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3C0" w:rsidRPr="000703C0" w:rsidRDefault="000703C0" w:rsidP="000703C0">
      <w:pPr>
        <w:spacing w:after="0"/>
        <w:rPr>
          <w:rFonts w:ascii="Lucida Handwriting" w:hAnsi="Lucida Handwriting"/>
          <w:sz w:val="32"/>
        </w:rPr>
      </w:pPr>
      <w:bookmarkStart w:id="0" w:name="_GoBack"/>
      <w:bookmarkEnd w:id="0"/>
      <w:r w:rsidRPr="000703C0">
        <w:rPr>
          <w:rFonts w:ascii="Lucida Handwriting" w:hAnsi="Lucida Handwriting"/>
          <w:sz w:val="32"/>
        </w:rPr>
        <w:t>Ce document a été créé pour une formation pour le préscolaire mais la liste est modifiée pour 2018.</w:t>
      </w:r>
    </w:p>
    <w:p w:rsidR="000703C0" w:rsidRPr="000703C0" w:rsidRDefault="000703C0" w:rsidP="000703C0">
      <w:pPr>
        <w:spacing w:after="0"/>
        <w:rPr>
          <w:rFonts w:ascii="Lucida Handwriting" w:hAnsi="Lucida Handwriting"/>
          <w:sz w:val="32"/>
        </w:rPr>
      </w:pPr>
      <w:r w:rsidRPr="000703C0">
        <w:rPr>
          <w:rFonts w:ascii="Lucida Handwriting" w:hAnsi="Lucida Handwriting"/>
          <w:sz w:val="32"/>
        </w:rPr>
        <w:t xml:space="preserve">Vous pouvez l’utiliser pour planifier vos achats de livres pour votre bibliothèque de classe. </w:t>
      </w:r>
    </w:p>
    <w:p w:rsidR="000703C0" w:rsidRPr="000703C0" w:rsidRDefault="000703C0" w:rsidP="000703C0">
      <w:pPr>
        <w:spacing w:after="0"/>
        <w:jc w:val="right"/>
        <w:rPr>
          <w:rFonts w:ascii="Lucida Handwriting" w:hAnsi="Lucida Handwriting"/>
          <w:sz w:val="32"/>
        </w:rPr>
      </w:pPr>
      <w:r w:rsidRPr="000703C0">
        <w:rPr>
          <w:rFonts w:ascii="Lucida Handwriting" w:hAnsi="Lucida Handwriting"/>
          <w:sz w:val="32"/>
        </w:rPr>
        <w:t>Julie Marcoux</w:t>
      </w:r>
    </w:p>
    <w:p w:rsidR="000703C0" w:rsidRDefault="000703C0" w:rsidP="000703C0">
      <w:pPr>
        <w:spacing w:after="0"/>
        <w:jc w:val="center"/>
        <w:rPr>
          <w:sz w:val="28"/>
        </w:rPr>
      </w:pPr>
    </w:p>
    <w:p w:rsidR="00FE12A8" w:rsidRDefault="00FE12A8" w:rsidP="00FE12A8">
      <w:pPr>
        <w:jc w:val="center"/>
        <w:rPr>
          <w:sz w:val="28"/>
        </w:rPr>
      </w:pPr>
      <w:r>
        <w:rPr>
          <w:sz w:val="28"/>
        </w:rPr>
        <w:t>Bibliographie en lien avec la formation offerte au colloque de l’APEQ 2016</w:t>
      </w:r>
    </w:p>
    <w:p w:rsidR="00FE12A8" w:rsidRDefault="00FE12A8" w:rsidP="00FE12A8">
      <w:pPr>
        <w:jc w:val="center"/>
        <w:rPr>
          <w:sz w:val="28"/>
        </w:rPr>
      </w:pPr>
      <w:r>
        <w:rPr>
          <w:sz w:val="28"/>
        </w:rPr>
        <w:t>Comment faire un choix dans cet océan de livres?</w:t>
      </w:r>
    </w:p>
    <w:p w:rsidR="00275714" w:rsidRPr="00FE12A8" w:rsidRDefault="1C1161D3">
      <w:r w:rsidRPr="00FE12A8">
        <w:rPr>
          <w:sz w:val="24"/>
        </w:rPr>
        <w:t xml:space="preserve">Compétence 1 : </w:t>
      </w:r>
      <w:r w:rsidR="00FE12A8" w:rsidRPr="00FE12A8">
        <w:t>Agir avec efficacité dans différents contextes sur le plan sensoriel et moteur. (Se développer sur le plan sensoriel et moteur)</w:t>
      </w:r>
    </w:p>
    <w:p w:rsidR="00FE12A8" w:rsidRPr="00FE12A8" w:rsidRDefault="00FE12A8">
      <w:r w:rsidRPr="00FE12A8">
        <w:rPr>
          <w:sz w:val="24"/>
        </w:rPr>
        <w:t xml:space="preserve">Compétence 2 : </w:t>
      </w:r>
      <w:r w:rsidRPr="00FE12A8">
        <w:t>Affirmer sa personnalité. (Développer sa personnalité)</w:t>
      </w:r>
    </w:p>
    <w:p w:rsidR="00FE12A8" w:rsidRPr="00FE12A8" w:rsidRDefault="00FE12A8">
      <w:r w:rsidRPr="00FE12A8">
        <w:rPr>
          <w:sz w:val="24"/>
        </w:rPr>
        <w:t xml:space="preserve">Compétence 3 : </w:t>
      </w:r>
      <w:r w:rsidRPr="00FE12A8">
        <w:t>Interagir de façon harmonieuse avec les autres. (Entrer en relation avec les autres)</w:t>
      </w:r>
    </w:p>
    <w:p w:rsidR="00FE12A8" w:rsidRPr="00FE12A8" w:rsidRDefault="00FE12A8" w:rsidP="00476055">
      <w:r w:rsidRPr="00FE12A8">
        <w:rPr>
          <w:sz w:val="24"/>
        </w:rPr>
        <w:t xml:space="preserve">Compétence 4 : </w:t>
      </w:r>
      <w:r w:rsidRPr="00FE12A8">
        <w:t>Communiquer en utilisant les ressources de la langue. (Communiquer oralement)</w:t>
      </w:r>
      <w:r w:rsidR="00476055">
        <w:t xml:space="preserve"> vocabulaire (abécédaire, imagier) / joue avec les aspects sonore de la langue (comptine,                 chanson …) / comportement d’apprenti-lecteur (sens du texte, récit début, milieu, fin)</w:t>
      </w:r>
    </w:p>
    <w:p w:rsidR="00FE12A8" w:rsidRPr="00FE12A8" w:rsidRDefault="00FE12A8">
      <w:r w:rsidRPr="00FE12A8">
        <w:rPr>
          <w:sz w:val="24"/>
        </w:rPr>
        <w:t xml:space="preserve">Compétence 5 : </w:t>
      </w:r>
      <w:r w:rsidRPr="00FE12A8">
        <w:t>Construire sa compréhension du monde. (Se familiariser avec son environnement)</w:t>
      </w:r>
    </w:p>
    <w:p w:rsidR="00FE12A8" w:rsidRPr="00FE12A8" w:rsidRDefault="00FE12A8">
      <w:r w:rsidRPr="00FE12A8">
        <w:rPr>
          <w:sz w:val="24"/>
        </w:rPr>
        <w:t xml:space="preserve">Compétence 6 : </w:t>
      </w:r>
      <w:r w:rsidRPr="00FE12A8">
        <w:t>Mener à terme une activité ou projet. (Mener à terme des projets et des activités)</w:t>
      </w:r>
    </w:p>
    <w:p w:rsidR="008A4D90" w:rsidRDefault="008A4D90"/>
    <w:tbl>
      <w:tblPr>
        <w:tblStyle w:val="Grilledutableau"/>
        <w:tblW w:w="16757" w:type="dxa"/>
        <w:tblLayout w:type="fixed"/>
        <w:tblLook w:val="04A0"/>
      </w:tblPr>
      <w:tblGrid>
        <w:gridCol w:w="1384"/>
        <w:gridCol w:w="2126"/>
        <w:gridCol w:w="1560"/>
        <w:gridCol w:w="2551"/>
        <w:gridCol w:w="709"/>
        <w:gridCol w:w="1417"/>
        <w:gridCol w:w="3505"/>
        <w:gridCol w:w="3505"/>
      </w:tblGrid>
      <w:tr w:rsidR="003A13F4" w:rsidTr="00C6473E">
        <w:trPr>
          <w:trHeight w:val="1241"/>
          <w:tblHeader/>
        </w:trPr>
        <w:tc>
          <w:tcPr>
            <w:tcW w:w="1384" w:type="dxa"/>
            <w:shd w:val="clear" w:color="auto" w:fill="E5DFEC" w:themeFill="accent4" w:themeFillTint="33"/>
            <w:vAlign w:val="center"/>
          </w:tcPr>
          <w:p w:rsidR="003A13F4" w:rsidRPr="002C7CC0" w:rsidRDefault="003A13F4" w:rsidP="002C7CC0">
            <w:pPr>
              <w:jc w:val="center"/>
              <w:rPr>
                <w:b/>
                <w:sz w:val="14"/>
              </w:rPr>
            </w:pPr>
            <w:r w:rsidRPr="002C7CC0">
              <w:rPr>
                <w:b/>
                <w:sz w:val="24"/>
              </w:rPr>
              <w:lastRenderedPageBreak/>
              <w:t>Première de couverture</w:t>
            </w:r>
          </w:p>
        </w:tc>
        <w:tc>
          <w:tcPr>
            <w:tcW w:w="2126" w:type="dxa"/>
            <w:shd w:val="clear" w:color="auto" w:fill="E5DFEC" w:themeFill="accent4" w:themeFillTint="33"/>
            <w:vAlign w:val="center"/>
          </w:tcPr>
          <w:p w:rsidR="003A13F4" w:rsidRDefault="003A13F4" w:rsidP="00C6473E">
            <w:pPr>
              <w:jc w:val="center"/>
              <w:rPr>
                <w:b/>
                <w:sz w:val="28"/>
              </w:rPr>
            </w:pPr>
            <w:r w:rsidRPr="002C7CC0">
              <w:rPr>
                <w:b/>
                <w:sz w:val="28"/>
              </w:rPr>
              <w:t>Titre</w:t>
            </w:r>
          </w:p>
          <w:p w:rsidR="003A13F4" w:rsidRPr="002C7CC0" w:rsidRDefault="003A13F4" w:rsidP="00C6473E">
            <w:pPr>
              <w:jc w:val="center"/>
              <w:rPr>
                <w:b/>
                <w:sz w:val="16"/>
              </w:rPr>
            </w:pPr>
            <w:r w:rsidRPr="00A718DC">
              <w:rPr>
                <w:b/>
                <w:sz w:val="14"/>
              </w:rPr>
              <w:t>Type d’écrit</w:t>
            </w:r>
          </w:p>
        </w:tc>
        <w:tc>
          <w:tcPr>
            <w:tcW w:w="1560" w:type="dxa"/>
            <w:shd w:val="clear" w:color="auto" w:fill="E5DFEC" w:themeFill="accent4" w:themeFillTint="33"/>
            <w:vAlign w:val="center"/>
          </w:tcPr>
          <w:p w:rsidR="003A13F4" w:rsidRPr="002C7CC0" w:rsidRDefault="003A13F4" w:rsidP="002C7CC0">
            <w:pPr>
              <w:jc w:val="center"/>
              <w:rPr>
                <w:b/>
                <w:sz w:val="28"/>
              </w:rPr>
            </w:pPr>
            <w:r w:rsidRPr="002C7CC0">
              <w:rPr>
                <w:b/>
                <w:sz w:val="28"/>
              </w:rPr>
              <w:t>Auteur/</w:t>
            </w:r>
          </w:p>
          <w:p w:rsidR="003A13F4" w:rsidRPr="008A4D90" w:rsidRDefault="003A13F4" w:rsidP="002C7CC0">
            <w:pPr>
              <w:jc w:val="center"/>
              <w:rPr>
                <w:sz w:val="16"/>
              </w:rPr>
            </w:pPr>
            <w:r w:rsidRPr="002C7CC0">
              <w:rPr>
                <w:b/>
                <w:sz w:val="28"/>
              </w:rPr>
              <w:t>illustrateur</w:t>
            </w:r>
          </w:p>
        </w:tc>
        <w:tc>
          <w:tcPr>
            <w:tcW w:w="2551" w:type="dxa"/>
            <w:shd w:val="clear" w:color="auto" w:fill="E5DFEC" w:themeFill="accent4" w:themeFillTint="33"/>
            <w:vAlign w:val="center"/>
          </w:tcPr>
          <w:p w:rsidR="003A13F4" w:rsidRPr="002C7CC0" w:rsidRDefault="003A13F4" w:rsidP="002C7CC0">
            <w:pPr>
              <w:jc w:val="center"/>
              <w:rPr>
                <w:b/>
                <w:sz w:val="16"/>
              </w:rPr>
            </w:pPr>
            <w:r w:rsidRPr="002C7CC0">
              <w:rPr>
                <w:b/>
                <w:sz w:val="24"/>
              </w:rPr>
              <w:t>Maison d’édition/ collection</w:t>
            </w:r>
          </w:p>
        </w:tc>
        <w:tc>
          <w:tcPr>
            <w:tcW w:w="709" w:type="dxa"/>
            <w:shd w:val="clear" w:color="auto" w:fill="E5DFEC" w:themeFill="accent4" w:themeFillTint="33"/>
            <w:vAlign w:val="center"/>
          </w:tcPr>
          <w:p w:rsidR="003A13F4" w:rsidRPr="002C7CC0" w:rsidRDefault="003A13F4" w:rsidP="002C7CC0">
            <w:pPr>
              <w:jc w:val="center"/>
              <w:rPr>
                <w:b/>
                <w:sz w:val="16"/>
              </w:rPr>
            </w:pPr>
            <w:r w:rsidRPr="002C7CC0">
              <w:rPr>
                <w:b/>
                <w:sz w:val="44"/>
              </w:rPr>
              <w:t>©</w:t>
            </w:r>
          </w:p>
        </w:tc>
        <w:tc>
          <w:tcPr>
            <w:tcW w:w="1417" w:type="dxa"/>
            <w:shd w:val="clear" w:color="auto" w:fill="E5DFEC" w:themeFill="accent4" w:themeFillTint="33"/>
            <w:vAlign w:val="center"/>
          </w:tcPr>
          <w:p w:rsidR="003A13F4" w:rsidRPr="002C7CC0" w:rsidRDefault="003A13F4" w:rsidP="002C7CC0">
            <w:pPr>
              <w:jc w:val="center"/>
              <w:rPr>
                <w:b/>
                <w:sz w:val="16"/>
              </w:rPr>
            </w:pPr>
            <w:r w:rsidRPr="002C7CC0">
              <w:rPr>
                <w:b/>
              </w:rPr>
              <w:t>disponibilité</w:t>
            </w:r>
          </w:p>
        </w:tc>
        <w:tc>
          <w:tcPr>
            <w:tcW w:w="3505" w:type="dxa"/>
            <w:shd w:val="clear" w:color="auto" w:fill="E5DFEC" w:themeFill="accent4" w:themeFillTint="33"/>
            <w:vAlign w:val="center"/>
          </w:tcPr>
          <w:p w:rsidR="005252AB" w:rsidRDefault="005252AB" w:rsidP="005252AB">
            <w:pPr>
              <w:jc w:val="center"/>
              <w:rPr>
                <w:b/>
                <w:bCs/>
                <w:sz w:val="24"/>
                <w:szCs w:val="24"/>
              </w:rPr>
            </w:pPr>
            <w:r w:rsidRPr="1C1161D3">
              <w:rPr>
                <w:b/>
                <w:bCs/>
                <w:sz w:val="24"/>
                <w:szCs w:val="24"/>
              </w:rPr>
              <w:t>Pistes d'intervention ou commentaires</w:t>
            </w:r>
          </w:p>
          <w:p w:rsidR="003A13F4" w:rsidRPr="002C7CC0" w:rsidRDefault="003A13F4" w:rsidP="1C1161D3">
            <w:pPr>
              <w:jc w:val="center"/>
              <w:rPr>
                <w:b/>
                <w:bCs/>
                <w:sz w:val="16"/>
                <w:szCs w:val="16"/>
              </w:rPr>
            </w:pPr>
          </w:p>
        </w:tc>
        <w:tc>
          <w:tcPr>
            <w:tcW w:w="3505" w:type="dxa"/>
            <w:shd w:val="clear" w:color="auto" w:fill="E5DFEC" w:themeFill="accent4" w:themeFillTint="33"/>
            <w:vAlign w:val="center"/>
          </w:tcPr>
          <w:p w:rsidR="005252AB" w:rsidRDefault="005252AB" w:rsidP="1C1161D3">
            <w:pPr>
              <w:jc w:val="center"/>
              <w:rPr>
                <w:b/>
                <w:bCs/>
                <w:sz w:val="24"/>
                <w:szCs w:val="24"/>
              </w:rPr>
            </w:pPr>
            <w:r w:rsidRPr="1C1161D3">
              <w:rPr>
                <w:b/>
                <w:bCs/>
                <w:sz w:val="24"/>
                <w:szCs w:val="24"/>
              </w:rPr>
              <w:t>Autres compétences touchées</w:t>
            </w:r>
          </w:p>
        </w:tc>
      </w:tr>
      <w:tr w:rsidR="003A13F4" w:rsidRPr="00FB3154" w:rsidTr="00C6473E">
        <w:trPr>
          <w:trHeight w:val="170"/>
        </w:trPr>
        <w:tc>
          <w:tcPr>
            <w:tcW w:w="1384" w:type="dxa"/>
          </w:tcPr>
          <w:p w:rsidR="003A13F4" w:rsidRPr="00FB3154" w:rsidRDefault="003A13F4" w:rsidP="00996803">
            <w:r>
              <w:rPr>
                <w:noProof/>
                <w:lang w:eastAsia="fr-CA"/>
              </w:rPr>
              <w:drawing>
                <wp:inline distT="0" distB="0" distL="0" distR="0">
                  <wp:extent cx="769620" cy="769620"/>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8485" cy="768485"/>
                          </a:xfrm>
                          <a:prstGeom prst="rect">
                            <a:avLst/>
                          </a:prstGeom>
                          <a:noFill/>
                        </pic:spPr>
                      </pic:pic>
                    </a:graphicData>
                  </a:graphic>
                </wp:inline>
              </w:drawing>
            </w:r>
          </w:p>
        </w:tc>
        <w:tc>
          <w:tcPr>
            <w:tcW w:w="2126" w:type="dxa"/>
          </w:tcPr>
          <w:p w:rsidR="003A13F4" w:rsidRDefault="003A13F4" w:rsidP="00C6473E">
            <w:pPr>
              <w:jc w:val="center"/>
              <w:rPr>
                <w:i/>
              </w:rPr>
            </w:pPr>
            <w:proofErr w:type="spellStart"/>
            <w:r w:rsidRPr="001E0120">
              <w:rPr>
                <w:i/>
              </w:rPr>
              <w:t>Kipp</w:t>
            </w:r>
            <w:proofErr w:type="spellEnd"/>
            <w:r w:rsidRPr="001E0120">
              <w:rPr>
                <w:i/>
              </w:rPr>
              <w:t xml:space="preserve"> kangourou</w:t>
            </w:r>
          </w:p>
          <w:p w:rsidR="00EE4638" w:rsidRDefault="00EE4638" w:rsidP="00C6473E">
            <w:pPr>
              <w:jc w:val="center"/>
              <w:rPr>
                <w:i/>
              </w:rPr>
            </w:pPr>
          </w:p>
          <w:p w:rsidR="003A13F4" w:rsidRPr="00EE4638" w:rsidRDefault="00EE4638" w:rsidP="00C6473E">
            <w:pPr>
              <w:jc w:val="center"/>
              <w:rPr>
                <w:sz w:val="18"/>
              </w:rPr>
            </w:pPr>
            <w:r>
              <w:rPr>
                <w:noProof/>
                <w:sz w:val="18"/>
                <w:lang w:eastAsia="fr-CA"/>
              </w:rPr>
              <w:drawing>
                <wp:inline distT="0" distB="0" distL="0" distR="0">
                  <wp:extent cx="207010" cy="103505"/>
                  <wp:effectExtent l="0" t="0" r="254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010" cy="103505"/>
                          </a:xfrm>
                          <a:prstGeom prst="rect">
                            <a:avLst/>
                          </a:prstGeom>
                          <a:noFill/>
                        </pic:spPr>
                      </pic:pic>
                    </a:graphicData>
                  </a:graphic>
                </wp:inline>
              </w:drawing>
            </w:r>
            <w:r w:rsidR="00C6473E">
              <w:rPr>
                <w:sz w:val="18"/>
              </w:rPr>
              <w:t xml:space="preserve"> </w:t>
            </w:r>
            <w:r w:rsidR="003A13F4" w:rsidRPr="00EE4638">
              <w:rPr>
                <w:sz w:val="18"/>
              </w:rPr>
              <w:t>album</w:t>
            </w:r>
          </w:p>
          <w:p w:rsidR="003A13F4" w:rsidRPr="00423D6A" w:rsidRDefault="003A13F4" w:rsidP="00C6473E">
            <w:pPr>
              <w:jc w:val="center"/>
              <w:rPr>
                <w:i/>
              </w:rPr>
            </w:pPr>
          </w:p>
        </w:tc>
        <w:tc>
          <w:tcPr>
            <w:tcW w:w="1560" w:type="dxa"/>
          </w:tcPr>
          <w:p w:rsidR="003A13F4" w:rsidRDefault="003A13F4" w:rsidP="00F205B5">
            <w:r>
              <w:t xml:space="preserve">Sonia </w:t>
            </w:r>
            <w:proofErr w:type="spellStart"/>
            <w:r>
              <w:t>Sarfati</w:t>
            </w:r>
            <w:proofErr w:type="spellEnd"/>
            <w:r>
              <w:t>/</w:t>
            </w:r>
          </w:p>
          <w:p w:rsidR="003A13F4" w:rsidRPr="00FB3154" w:rsidRDefault="003A13F4" w:rsidP="00996803">
            <w:r w:rsidRPr="001E0120">
              <w:t xml:space="preserve">Lou Victor </w:t>
            </w:r>
            <w:proofErr w:type="spellStart"/>
            <w:r w:rsidRPr="001E0120">
              <w:t>Karnas</w:t>
            </w:r>
            <w:proofErr w:type="spellEnd"/>
          </w:p>
        </w:tc>
        <w:tc>
          <w:tcPr>
            <w:tcW w:w="2551" w:type="dxa"/>
          </w:tcPr>
          <w:p w:rsidR="003A13F4" w:rsidRDefault="003A13F4" w:rsidP="00996803">
            <w:r w:rsidRPr="001E0120">
              <w:t>Éditions de la Bagnole</w:t>
            </w:r>
          </w:p>
          <w:p w:rsidR="00EE4638" w:rsidRPr="00FB3154" w:rsidRDefault="008F1769" w:rsidP="00996803">
            <w:hyperlink r:id="rId10" w:history="1">
              <w:r w:rsidR="00EE4638" w:rsidRPr="00EE4638">
                <w:rPr>
                  <w:rStyle w:val="Lienhypertexte"/>
                  <w:sz w:val="16"/>
                </w:rPr>
                <w:t>http://www.leseditionsdelabagnole.com/</w:t>
              </w:r>
            </w:hyperlink>
          </w:p>
        </w:tc>
        <w:tc>
          <w:tcPr>
            <w:tcW w:w="709" w:type="dxa"/>
          </w:tcPr>
          <w:p w:rsidR="003A13F4" w:rsidRPr="00FB3154" w:rsidRDefault="003A13F4" w:rsidP="00996803">
            <w:r>
              <w:t>2015</w:t>
            </w:r>
          </w:p>
        </w:tc>
        <w:tc>
          <w:tcPr>
            <w:tcW w:w="1417" w:type="dxa"/>
          </w:tcPr>
          <w:p w:rsidR="003A13F4" w:rsidRPr="00FB3154" w:rsidRDefault="008B4D02" w:rsidP="00996803">
            <w:r>
              <w:t>papier</w:t>
            </w:r>
          </w:p>
        </w:tc>
        <w:tc>
          <w:tcPr>
            <w:tcW w:w="3505" w:type="dxa"/>
          </w:tcPr>
          <w:p w:rsidR="003A13F4" w:rsidRDefault="003A13F4" w:rsidP="006665D0">
            <w:r>
              <w:t>C 1</w:t>
            </w:r>
          </w:p>
          <w:p w:rsidR="00EE4638" w:rsidRPr="00FB3154" w:rsidRDefault="00EE4638" w:rsidP="006665D0"/>
        </w:tc>
        <w:tc>
          <w:tcPr>
            <w:tcW w:w="3505" w:type="dxa"/>
          </w:tcPr>
          <w:p w:rsidR="1C1161D3" w:rsidRDefault="1C1161D3" w:rsidP="1C1161D3"/>
        </w:tc>
      </w:tr>
      <w:tr w:rsidR="003A13F4" w:rsidRPr="0020586F" w:rsidTr="00C6473E">
        <w:trPr>
          <w:trHeight w:val="170"/>
        </w:trPr>
        <w:tc>
          <w:tcPr>
            <w:tcW w:w="1384" w:type="dxa"/>
            <w:vAlign w:val="center"/>
          </w:tcPr>
          <w:p w:rsidR="003A13F4" w:rsidRPr="0020586F" w:rsidRDefault="003A13F4" w:rsidP="00CF228E">
            <w:pPr>
              <w:jc w:val="center"/>
            </w:pPr>
            <w:r>
              <w:rPr>
                <w:noProof/>
                <w:lang w:eastAsia="fr-CA"/>
              </w:rPr>
              <w:drawing>
                <wp:inline distT="0" distB="0" distL="0" distR="0">
                  <wp:extent cx="798467" cy="583223"/>
                  <wp:effectExtent l="0" t="0" r="1905" b="762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7289" cy="582363"/>
                          </a:xfrm>
                          <a:prstGeom prst="rect">
                            <a:avLst/>
                          </a:prstGeom>
                          <a:noFill/>
                        </pic:spPr>
                      </pic:pic>
                    </a:graphicData>
                  </a:graphic>
                </wp:inline>
              </w:drawing>
            </w:r>
          </w:p>
        </w:tc>
        <w:tc>
          <w:tcPr>
            <w:tcW w:w="2126" w:type="dxa"/>
          </w:tcPr>
          <w:p w:rsidR="003A13F4" w:rsidRDefault="003A13F4" w:rsidP="00C6473E">
            <w:pPr>
              <w:jc w:val="center"/>
              <w:rPr>
                <w:i/>
              </w:rPr>
            </w:pPr>
            <w:r w:rsidRPr="001E0120">
              <w:rPr>
                <w:i/>
              </w:rPr>
              <w:t xml:space="preserve">Les </w:t>
            </w:r>
            <w:proofErr w:type="spellStart"/>
            <w:r w:rsidRPr="001E0120">
              <w:rPr>
                <w:i/>
              </w:rPr>
              <w:t>soeurs</w:t>
            </w:r>
            <w:proofErr w:type="spellEnd"/>
            <w:r w:rsidRPr="001E0120">
              <w:rPr>
                <w:i/>
              </w:rPr>
              <w:t xml:space="preserve"> Taupe et le cercle des fées</w:t>
            </w:r>
          </w:p>
          <w:p w:rsidR="003A13F4" w:rsidRDefault="003A13F4" w:rsidP="00C6473E">
            <w:pPr>
              <w:jc w:val="center"/>
              <w:rPr>
                <w:i/>
              </w:rPr>
            </w:pPr>
          </w:p>
          <w:p w:rsidR="003A13F4" w:rsidRPr="00EE4638" w:rsidRDefault="00EE4638" w:rsidP="00C6473E">
            <w:pPr>
              <w:jc w:val="center"/>
              <w:rPr>
                <w:i/>
              </w:rPr>
            </w:pPr>
            <w:r>
              <w:rPr>
                <w:noProof/>
                <w:sz w:val="18"/>
                <w:lang w:eastAsia="fr-CA"/>
              </w:rPr>
              <w:drawing>
                <wp:inline distT="0" distB="0" distL="0" distR="0">
                  <wp:extent cx="207010" cy="103505"/>
                  <wp:effectExtent l="0" t="0" r="2540" b="0"/>
                  <wp:docPr id="31554434" name="Image 31554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010" cy="103505"/>
                          </a:xfrm>
                          <a:prstGeom prst="rect">
                            <a:avLst/>
                          </a:prstGeom>
                          <a:noFill/>
                        </pic:spPr>
                      </pic:pic>
                    </a:graphicData>
                  </a:graphic>
                </wp:inline>
              </w:drawing>
            </w:r>
            <w:r w:rsidR="00C6473E">
              <w:rPr>
                <w:sz w:val="18"/>
              </w:rPr>
              <w:t xml:space="preserve"> </w:t>
            </w:r>
            <w:r w:rsidR="003A13F4" w:rsidRPr="00EE4638">
              <w:rPr>
                <w:sz w:val="18"/>
              </w:rPr>
              <w:t>album</w:t>
            </w:r>
          </w:p>
        </w:tc>
        <w:tc>
          <w:tcPr>
            <w:tcW w:w="1560" w:type="dxa"/>
          </w:tcPr>
          <w:p w:rsidR="003A13F4" w:rsidRPr="0020586F" w:rsidRDefault="003A13F4" w:rsidP="00F205B5">
            <w:proofErr w:type="spellStart"/>
            <w:r w:rsidRPr="001E0120">
              <w:t>Roslyn</w:t>
            </w:r>
            <w:proofErr w:type="spellEnd"/>
            <w:r w:rsidRPr="001E0120">
              <w:t xml:space="preserve"> Schwartz</w:t>
            </w:r>
          </w:p>
        </w:tc>
        <w:tc>
          <w:tcPr>
            <w:tcW w:w="2551" w:type="dxa"/>
          </w:tcPr>
          <w:p w:rsidR="003A13F4" w:rsidRDefault="003A13F4" w:rsidP="00F205B5">
            <w:r>
              <w:t>Les 400 coups/</w:t>
            </w:r>
          </w:p>
          <w:p w:rsidR="003A13F4" w:rsidRDefault="008F1769" w:rsidP="00F205B5">
            <w:pPr>
              <w:rPr>
                <w:sz w:val="16"/>
              </w:rPr>
            </w:pPr>
            <w:hyperlink r:id="rId12" w:history="1">
              <w:r w:rsidR="003A13F4" w:rsidRPr="00127752">
                <w:rPr>
                  <w:rStyle w:val="Lienhypertexte"/>
                  <w:sz w:val="16"/>
                </w:rPr>
                <w:t>http://www.editions400coups.com/</w:t>
              </w:r>
            </w:hyperlink>
          </w:p>
          <w:p w:rsidR="003A13F4" w:rsidRDefault="003A13F4" w:rsidP="00F205B5">
            <w:r>
              <w:t>Collection :</w:t>
            </w:r>
          </w:p>
          <w:p w:rsidR="003A13F4" w:rsidRPr="0020586F" w:rsidRDefault="003A13F4" w:rsidP="00F205B5">
            <w:r w:rsidRPr="00AB361E">
              <w:rPr>
                <w:b/>
              </w:rPr>
              <w:t>«Comme 3 pommes»</w:t>
            </w:r>
          </w:p>
        </w:tc>
        <w:tc>
          <w:tcPr>
            <w:tcW w:w="709" w:type="dxa"/>
          </w:tcPr>
          <w:p w:rsidR="003A13F4" w:rsidRPr="0020586F" w:rsidRDefault="003A13F4" w:rsidP="00F205B5">
            <w:r>
              <w:t>2007</w:t>
            </w:r>
          </w:p>
        </w:tc>
        <w:tc>
          <w:tcPr>
            <w:tcW w:w="1417" w:type="dxa"/>
          </w:tcPr>
          <w:p w:rsidR="003A13F4" w:rsidRDefault="004B22D4" w:rsidP="00F205B5">
            <w:r>
              <w:t>P</w:t>
            </w:r>
            <w:r w:rsidR="00134C86">
              <w:t>apier</w:t>
            </w:r>
          </w:p>
          <w:p w:rsidR="004B22D4" w:rsidRPr="0020586F" w:rsidRDefault="004B22D4" w:rsidP="00F205B5">
            <w:r>
              <w:t>Voir les autres titres…</w:t>
            </w:r>
          </w:p>
        </w:tc>
        <w:tc>
          <w:tcPr>
            <w:tcW w:w="3505" w:type="dxa"/>
          </w:tcPr>
          <w:p w:rsidR="004306FA" w:rsidRPr="000B7801" w:rsidRDefault="004306FA" w:rsidP="004306FA">
            <w:pPr>
              <w:rPr>
                <w:sz w:val="20"/>
                <w:szCs w:val="20"/>
              </w:rPr>
            </w:pPr>
            <w:r w:rsidRPr="000B7801">
              <w:rPr>
                <w:sz w:val="20"/>
                <w:szCs w:val="20"/>
              </w:rPr>
              <w:t>C 1.1 et 1.2</w:t>
            </w:r>
          </w:p>
          <w:p w:rsidR="004306FA" w:rsidRPr="000B7801" w:rsidRDefault="004306FA" w:rsidP="004306FA">
            <w:pPr>
              <w:pStyle w:val="Paragraphedeliste"/>
              <w:numPr>
                <w:ilvl w:val="0"/>
                <w:numId w:val="6"/>
              </w:numPr>
              <w:ind w:left="201" w:hanging="201"/>
              <w:rPr>
                <w:sz w:val="20"/>
                <w:szCs w:val="20"/>
              </w:rPr>
            </w:pPr>
            <w:r w:rsidRPr="000B7801">
              <w:rPr>
                <w:rFonts w:ascii="Comic Sans MS" w:hAnsi="Comic Sans MS"/>
                <w:sz w:val="20"/>
                <w:szCs w:val="20"/>
              </w:rPr>
              <w:t>Élargir son répertoire d’actions (</w:t>
            </w:r>
            <w:r w:rsidRPr="000B7801">
              <w:rPr>
                <w:sz w:val="20"/>
                <w:szCs w:val="20"/>
              </w:rPr>
              <w:t>faire mimer les actions des personnages)</w:t>
            </w:r>
          </w:p>
          <w:p w:rsidR="000058FA" w:rsidRPr="004306FA" w:rsidRDefault="004306FA" w:rsidP="00F205B5">
            <w:pPr>
              <w:pStyle w:val="Paragraphedeliste"/>
              <w:numPr>
                <w:ilvl w:val="0"/>
                <w:numId w:val="6"/>
              </w:numPr>
              <w:ind w:left="201" w:hanging="201"/>
              <w:rPr>
                <w:sz w:val="20"/>
                <w:szCs w:val="20"/>
              </w:rPr>
            </w:pPr>
            <w:r w:rsidRPr="000B7801">
              <w:rPr>
                <w:sz w:val="20"/>
                <w:szCs w:val="20"/>
              </w:rPr>
              <w:t xml:space="preserve">Développer le vocabulaire spatial (gauche-droite, en haut)  </w:t>
            </w:r>
          </w:p>
        </w:tc>
        <w:tc>
          <w:tcPr>
            <w:tcW w:w="3505" w:type="dxa"/>
          </w:tcPr>
          <w:p w:rsidR="1C1161D3" w:rsidRDefault="00476055" w:rsidP="1C1161D3">
            <w:r>
              <w:t>Faire inventer une danse par les élèves.</w:t>
            </w:r>
          </w:p>
          <w:p w:rsidR="004B22D4" w:rsidRDefault="004B22D4" w:rsidP="1C1161D3"/>
        </w:tc>
      </w:tr>
      <w:tr w:rsidR="003A13F4" w:rsidRPr="0020586F" w:rsidTr="00C6473E">
        <w:trPr>
          <w:trHeight w:val="170"/>
        </w:trPr>
        <w:tc>
          <w:tcPr>
            <w:tcW w:w="1384" w:type="dxa"/>
          </w:tcPr>
          <w:p w:rsidR="003A13F4" w:rsidRPr="0020586F" w:rsidRDefault="003A13F4" w:rsidP="00F205B5">
            <w:r>
              <w:rPr>
                <w:noProof/>
                <w:lang w:eastAsia="fr-CA"/>
              </w:rPr>
              <w:drawing>
                <wp:inline distT="0" distB="0" distL="0" distR="0">
                  <wp:extent cx="628015" cy="701040"/>
                  <wp:effectExtent l="0" t="0" r="635" b="381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015" cy="701040"/>
                          </a:xfrm>
                          <a:prstGeom prst="rect">
                            <a:avLst/>
                          </a:prstGeom>
                          <a:noFill/>
                        </pic:spPr>
                      </pic:pic>
                    </a:graphicData>
                  </a:graphic>
                </wp:inline>
              </w:drawing>
            </w:r>
          </w:p>
        </w:tc>
        <w:tc>
          <w:tcPr>
            <w:tcW w:w="2126" w:type="dxa"/>
          </w:tcPr>
          <w:p w:rsidR="003A13F4" w:rsidRDefault="003A13F4" w:rsidP="00C6473E">
            <w:pPr>
              <w:jc w:val="center"/>
              <w:rPr>
                <w:i/>
              </w:rPr>
            </w:pPr>
            <w:r w:rsidRPr="00F205B5">
              <w:rPr>
                <w:i/>
              </w:rPr>
              <w:t>Tourbillon d’action</w:t>
            </w:r>
          </w:p>
          <w:p w:rsidR="003A13F4" w:rsidRDefault="003A13F4" w:rsidP="00C6473E">
            <w:pPr>
              <w:jc w:val="center"/>
              <w:rPr>
                <w:i/>
              </w:rPr>
            </w:pPr>
          </w:p>
          <w:p w:rsidR="003A13F4" w:rsidRPr="001E0120" w:rsidRDefault="003A13F4" w:rsidP="00C6473E">
            <w:pPr>
              <w:jc w:val="center"/>
              <w:rPr>
                <w:i/>
              </w:rPr>
            </w:pPr>
            <w:r>
              <w:rPr>
                <w:noProof/>
                <w:lang w:eastAsia="fr-CA"/>
              </w:rPr>
              <w:drawing>
                <wp:inline distT="0" distB="0" distL="0" distR="0">
                  <wp:extent cx="209550" cy="104775"/>
                  <wp:effectExtent l="0" t="0" r="0" b="9525"/>
                  <wp:docPr id="97" name="Image 97"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C6473E">
              <w:rPr>
                <w:sz w:val="18"/>
              </w:rPr>
              <w:t xml:space="preserve"> d</w:t>
            </w:r>
            <w:r w:rsidRPr="00892326">
              <w:rPr>
                <w:sz w:val="18"/>
              </w:rPr>
              <w:t>ocufiction, liste</w:t>
            </w:r>
          </w:p>
        </w:tc>
        <w:tc>
          <w:tcPr>
            <w:tcW w:w="1560" w:type="dxa"/>
          </w:tcPr>
          <w:p w:rsidR="003A13F4" w:rsidRPr="0020586F" w:rsidRDefault="003A13F4" w:rsidP="00F205B5">
            <w:proofErr w:type="spellStart"/>
            <w:r w:rsidRPr="00F205B5">
              <w:t>Janan</w:t>
            </w:r>
            <w:proofErr w:type="spellEnd"/>
            <w:r w:rsidRPr="00F205B5">
              <w:t xml:space="preserve"> </w:t>
            </w:r>
            <w:proofErr w:type="spellStart"/>
            <w:r w:rsidRPr="00F205B5">
              <w:t>Cain</w:t>
            </w:r>
            <w:proofErr w:type="spellEnd"/>
            <w:r w:rsidR="00134C86">
              <w:t>/ Steve Metzger</w:t>
            </w:r>
          </w:p>
        </w:tc>
        <w:tc>
          <w:tcPr>
            <w:tcW w:w="2551" w:type="dxa"/>
          </w:tcPr>
          <w:p w:rsidR="003A13F4" w:rsidRDefault="00134C86" w:rsidP="00F205B5">
            <w:r>
              <w:t xml:space="preserve">Éditions </w:t>
            </w:r>
            <w:proofErr w:type="spellStart"/>
            <w:r w:rsidR="003A13F4" w:rsidRPr="00F205B5">
              <w:t>Scholastic</w:t>
            </w:r>
            <w:proofErr w:type="spellEnd"/>
          </w:p>
          <w:p w:rsidR="0001704F" w:rsidRPr="0001704F" w:rsidRDefault="008F1769" w:rsidP="0001704F">
            <w:pPr>
              <w:rPr>
                <w:sz w:val="16"/>
              </w:rPr>
            </w:pPr>
            <w:hyperlink r:id="rId15" w:history="1">
              <w:r w:rsidR="0001704F" w:rsidRPr="0001704F">
                <w:rPr>
                  <w:rStyle w:val="Lienhypertexte"/>
                  <w:sz w:val="16"/>
                </w:rPr>
                <w:t>http://www.scholastic.ca/editions/</w:t>
              </w:r>
            </w:hyperlink>
          </w:p>
          <w:p w:rsidR="0001704F" w:rsidRPr="00AB361E" w:rsidRDefault="0001704F" w:rsidP="00F205B5">
            <w:pPr>
              <w:rPr>
                <w:b/>
              </w:rPr>
            </w:pPr>
          </w:p>
        </w:tc>
        <w:tc>
          <w:tcPr>
            <w:tcW w:w="709" w:type="dxa"/>
          </w:tcPr>
          <w:p w:rsidR="003A13F4" w:rsidRPr="0020586F" w:rsidRDefault="003A13F4" w:rsidP="00F205B5">
            <w:r>
              <w:t>2013</w:t>
            </w:r>
          </w:p>
        </w:tc>
        <w:tc>
          <w:tcPr>
            <w:tcW w:w="1417" w:type="dxa"/>
          </w:tcPr>
          <w:p w:rsidR="003A13F4" w:rsidRPr="0020586F" w:rsidRDefault="00134C86" w:rsidP="00F205B5">
            <w:r>
              <w:t>papier</w:t>
            </w:r>
          </w:p>
        </w:tc>
        <w:tc>
          <w:tcPr>
            <w:tcW w:w="3505" w:type="dxa"/>
          </w:tcPr>
          <w:p w:rsidR="003A13F4" w:rsidRDefault="003A13F4" w:rsidP="00AB361E">
            <w:r>
              <w:t>C 1</w:t>
            </w:r>
            <w:r w:rsidR="00CF228E">
              <w:t xml:space="preserve"> </w:t>
            </w:r>
          </w:p>
          <w:p w:rsidR="00112B4E" w:rsidRPr="0020586F" w:rsidRDefault="00112B4E" w:rsidP="00AB361E"/>
        </w:tc>
        <w:tc>
          <w:tcPr>
            <w:tcW w:w="3505" w:type="dxa"/>
          </w:tcPr>
          <w:p w:rsidR="1C1161D3" w:rsidRPr="00CF228E" w:rsidRDefault="1C1161D3" w:rsidP="1C1161D3">
            <w:pPr>
              <w:rPr>
                <w:color w:val="FF0000"/>
              </w:rPr>
            </w:pPr>
          </w:p>
        </w:tc>
      </w:tr>
      <w:tr w:rsidR="003A13F4" w:rsidRPr="0020586F" w:rsidTr="00C6473E">
        <w:trPr>
          <w:trHeight w:val="170"/>
        </w:trPr>
        <w:tc>
          <w:tcPr>
            <w:tcW w:w="1384" w:type="dxa"/>
          </w:tcPr>
          <w:p w:rsidR="003A13F4" w:rsidRPr="0020586F" w:rsidRDefault="003A13F4" w:rsidP="00F205B5">
            <w:r>
              <w:rPr>
                <w:noProof/>
                <w:lang w:eastAsia="fr-CA"/>
              </w:rPr>
              <w:drawing>
                <wp:inline distT="0" distB="0" distL="0" distR="0">
                  <wp:extent cx="762241" cy="42672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4500" cy="427984"/>
                          </a:xfrm>
                          <a:prstGeom prst="rect">
                            <a:avLst/>
                          </a:prstGeom>
                          <a:noFill/>
                        </pic:spPr>
                      </pic:pic>
                    </a:graphicData>
                  </a:graphic>
                </wp:inline>
              </w:drawing>
            </w:r>
          </w:p>
        </w:tc>
        <w:tc>
          <w:tcPr>
            <w:tcW w:w="2126" w:type="dxa"/>
          </w:tcPr>
          <w:p w:rsidR="003A13F4" w:rsidRDefault="003A13F4" w:rsidP="00C6473E">
            <w:pPr>
              <w:jc w:val="center"/>
              <w:rPr>
                <w:i/>
              </w:rPr>
            </w:pPr>
            <w:r w:rsidRPr="00AB361E">
              <w:rPr>
                <w:i/>
              </w:rPr>
              <w:t>Un éléphant qui se balançait...</w:t>
            </w:r>
          </w:p>
          <w:p w:rsidR="003A13F4" w:rsidRDefault="003A13F4" w:rsidP="00C6473E">
            <w:pPr>
              <w:jc w:val="center"/>
              <w:rPr>
                <w:i/>
              </w:rPr>
            </w:pPr>
          </w:p>
          <w:p w:rsidR="003A13F4" w:rsidRPr="00F205B5" w:rsidRDefault="003A13F4" w:rsidP="00C6473E">
            <w:pPr>
              <w:jc w:val="center"/>
              <w:rPr>
                <w:i/>
              </w:rPr>
            </w:pPr>
            <w:r w:rsidRPr="00892326">
              <w:rPr>
                <w:sz w:val="18"/>
              </w:rPr>
              <w:t>comptine</w:t>
            </w:r>
          </w:p>
        </w:tc>
        <w:tc>
          <w:tcPr>
            <w:tcW w:w="1560" w:type="dxa"/>
          </w:tcPr>
          <w:p w:rsidR="003A13F4" w:rsidRPr="0020586F" w:rsidRDefault="003A13F4" w:rsidP="00F205B5">
            <w:r w:rsidRPr="00AB361E">
              <w:t>Marianne Dubuc</w:t>
            </w:r>
          </w:p>
        </w:tc>
        <w:tc>
          <w:tcPr>
            <w:tcW w:w="2551" w:type="dxa"/>
          </w:tcPr>
          <w:p w:rsidR="003A13F4" w:rsidRDefault="003A13F4" w:rsidP="00F205B5">
            <w:r w:rsidRPr="00AB361E">
              <w:t>Casterman</w:t>
            </w:r>
            <w:r w:rsidR="00EC66BF">
              <w:t>/</w:t>
            </w:r>
          </w:p>
          <w:p w:rsidR="003A13F4" w:rsidRDefault="003A13F4" w:rsidP="000F5B4A">
            <w:pPr>
              <w:rPr>
                <w:b/>
              </w:rPr>
            </w:pPr>
            <w:r>
              <w:t xml:space="preserve">Collection : </w:t>
            </w:r>
            <w:r w:rsidR="00134C86">
              <w:rPr>
                <w:b/>
              </w:rPr>
              <w:t>queue leu l</w:t>
            </w:r>
            <w:r w:rsidR="00EC66BF">
              <w:rPr>
                <w:b/>
              </w:rPr>
              <w:t>eu</w:t>
            </w:r>
          </w:p>
          <w:p w:rsidR="00EC66BF" w:rsidRDefault="00EC66BF" w:rsidP="000F5B4A"/>
          <w:p w:rsidR="003A13F4" w:rsidRDefault="008F1769" w:rsidP="000F5B4A">
            <w:hyperlink r:id="rId17" w:history="1">
              <w:r w:rsidR="003A13F4" w:rsidRPr="000F5B4A">
                <w:rPr>
                  <w:rStyle w:val="Lienhypertexte"/>
                  <w:sz w:val="16"/>
                </w:rPr>
                <w:t>http://www.casterman.com/Jeunesse/Collections-series/queue-leu-leu</w:t>
              </w:r>
            </w:hyperlink>
          </w:p>
          <w:p w:rsidR="003A13F4" w:rsidRPr="0020586F" w:rsidRDefault="003A13F4" w:rsidP="00F205B5"/>
        </w:tc>
        <w:tc>
          <w:tcPr>
            <w:tcW w:w="709" w:type="dxa"/>
          </w:tcPr>
          <w:p w:rsidR="003A13F4" w:rsidRPr="0020586F" w:rsidRDefault="00134C86" w:rsidP="00F205B5">
            <w:r>
              <w:t>2010</w:t>
            </w:r>
          </w:p>
        </w:tc>
        <w:tc>
          <w:tcPr>
            <w:tcW w:w="1417" w:type="dxa"/>
          </w:tcPr>
          <w:p w:rsidR="003A13F4" w:rsidRPr="0020586F" w:rsidRDefault="00134C86" w:rsidP="00F205B5">
            <w:r>
              <w:t>carton</w:t>
            </w:r>
          </w:p>
        </w:tc>
        <w:tc>
          <w:tcPr>
            <w:tcW w:w="3505" w:type="dxa"/>
          </w:tcPr>
          <w:p w:rsidR="003A13F4" w:rsidRDefault="003A13F4" w:rsidP="00F205B5">
            <w:r>
              <w:t>C 1</w:t>
            </w:r>
            <w:r w:rsidR="00CF228E">
              <w:t>.1 lorsqu’on fait mimer la comptine</w:t>
            </w:r>
          </w:p>
          <w:p w:rsidR="00CF228E" w:rsidRDefault="00CF228E" w:rsidP="00CF228E">
            <w:pPr>
              <w:pStyle w:val="Paragraphedeliste"/>
              <w:numPr>
                <w:ilvl w:val="0"/>
                <w:numId w:val="7"/>
              </w:numPr>
              <w:ind w:left="316" w:hanging="316"/>
            </w:pPr>
          </w:p>
          <w:p w:rsidR="00CF228E" w:rsidRDefault="00CF228E" w:rsidP="00F205B5"/>
          <w:p w:rsidR="00CF228E" w:rsidRDefault="00CF228E" w:rsidP="00F205B5">
            <w:r>
              <w:t>Et autres album</w:t>
            </w:r>
          </w:p>
          <w:p w:rsidR="003A13F4" w:rsidRPr="0020586F" w:rsidRDefault="003A13F4" w:rsidP="00F205B5"/>
        </w:tc>
        <w:tc>
          <w:tcPr>
            <w:tcW w:w="3505" w:type="dxa"/>
          </w:tcPr>
          <w:p w:rsidR="1C1161D3" w:rsidRDefault="00CF228E" w:rsidP="1C1161D3">
            <w:r>
              <w:t xml:space="preserve">C 4 </w:t>
            </w:r>
          </w:p>
          <w:p w:rsidR="00CF228E" w:rsidRDefault="00CF228E" w:rsidP="1C1161D3">
            <w:r>
              <w:t>La comptine d’explorer les aspects sonores (syllabes, rimes, sons) de la langue.</w:t>
            </w:r>
          </w:p>
        </w:tc>
      </w:tr>
      <w:tr w:rsidR="00B46951" w:rsidTr="00C6473E">
        <w:trPr>
          <w:trHeight w:val="1007"/>
        </w:trPr>
        <w:tc>
          <w:tcPr>
            <w:tcW w:w="1384" w:type="dxa"/>
            <w:vAlign w:val="center"/>
          </w:tcPr>
          <w:p w:rsidR="00B46951" w:rsidRDefault="00B46951" w:rsidP="00B46951">
            <w:pPr>
              <w:jc w:val="center"/>
              <w:rPr>
                <w:noProof/>
                <w:lang w:eastAsia="fr-CA"/>
              </w:rPr>
            </w:pPr>
            <w:r>
              <w:rPr>
                <w:noProof/>
                <w:lang w:eastAsia="fr-CA"/>
              </w:rPr>
              <w:drawing>
                <wp:inline distT="0" distB="0" distL="0" distR="0">
                  <wp:extent cx="756138" cy="548200"/>
                  <wp:effectExtent l="0" t="0" r="6350" b="4445"/>
                  <wp:docPr id="145" name="Image 145" descr="Résultats de recherche d'images pour « L'école de Barbapa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s de recherche d'images pour « L'école de Barbapapa »"/>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7482" cy="556425"/>
                          </a:xfrm>
                          <a:prstGeom prst="rect">
                            <a:avLst/>
                          </a:prstGeom>
                          <a:noFill/>
                          <a:ln>
                            <a:noFill/>
                          </a:ln>
                        </pic:spPr>
                      </pic:pic>
                    </a:graphicData>
                  </a:graphic>
                </wp:inline>
              </w:drawing>
            </w:r>
          </w:p>
        </w:tc>
        <w:tc>
          <w:tcPr>
            <w:tcW w:w="2126" w:type="dxa"/>
          </w:tcPr>
          <w:p w:rsidR="00B46951" w:rsidRPr="00127B21" w:rsidRDefault="00B46951" w:rsidP="00C6473E">
            <w:pPr>
              <w:jc w:val="center"/>
            </w:pPr>
            <w:r w:rsidRPr="00127B21">
              <w:rPr>
                <w:i/>
              </w:rPr>
              <w:t xml:space="preserve">L’école de </w:t>
            </w:r>
            <w:proofErr w:type="spellStart"/>
            <w:r w:rsidRPr="00127B21">
              <w:rPr>
                <w:i/>
              </w:rPr>
              <w:t>Barbapapa</w:t>
            </w:r>
            <w:proofErr w:type="spellEnd"/>
            <w:r w:rsidR="00134C86" w:rsidRPr="00127B21">
              <w:rPr>
                <w:i/>
              </w:rPr>
              <w:t xml:space="preserve"> </w:t>
            </w:r>
            <w:proofErr w:type="spellStart"/>
            <w:r w:rsidR="00134C86" w:rsidRPr="00127B21">
              <w:t>N.éd.</w:t>
            </w:r>
            <w:proofErr w:type="spellEnd"/>
          </w:p>
          <w:p w:rsidR="00127B21" w:rsidRDefault="00127B21" w:rsidP="00C6473E">
            <w:pPr>
              <w:jc w:val="center"/>
              <w:rPr>
                <w:sz w:val="20"/>
              </w:rPr>
            </w:pPr>
          </w:p>
          <w:p w:rsidR="00127B21" w:rsidRDefault="00C6473E" w:rsidP="00C6473E">
            <w:pPr>
              <w:jc w:val="center"/>
              <w:rPr>
                <w:i/>
                <w:sz w:val="20"/>
              </w:rPr>
            </w:pPr>
            <w:r w:rsidRPr="00F868DB">
              <w:rPr>
                <w:sz w:val="18"/>
              </w:rPr>
              <w:t>album</w:t>
            </w:r>
          </w:p>
        </w:tc>
        <w:tc>
          <w:tcPr>
            <w:tcW w:w="1560" w:type="dxa"/>
          </w:tcPr>
          <w:p w:rsidR="00B46951" w:rsidRDefault="00B46951" w:rsidP="00B46951">
            <w:pPr>
              <w:rPr>
                <w:sz w:val="20"/>
              </w:rPr>
            </w:pPr>
            <w:r>
              <w:rPr>
                <w:sz w:val="20"/>
              </w:rPr>
              <w:t>Annette Tison et Talus Taylor</w:t>
            </w:r>
          </w:p>
        </w:tc>
        <w:tc>
          <w:tcPr>
            <w:tcW w:w="2551" w:type="dxa"/>
          </w:tcPr>
          <w:p w:rsidR="00B46951" w:rsidRDefault="00134C86" w:rsidP="00B46951">
            <w:r>
              <w:t>Dragon d’or</w:t>
            </w:r>
          </w:p>
          <w:p w:rsidR="00127B21" w:rsidRDefault="008F1769" w:rsidP="00B46951">
            <w:hyperlink r:id="rId19" w:history="1">
              <w:r w:rsidR="00127B21" w:rsidRPr="002C4E5B">
                <w:rPr>
                  <w:rStyle w:val="Lienhypertexte"/>
                </w:rPr>
                <w:t>http://www.grund.fr/</w:t>
              </w:r>
            </w:hyperlink>
          </w:p>
          <w:p w:rsidR="00127B21" w:rsidRDefault="00127B21" w:rsidP="00B46951"/>
        </w:tc>
        <w:tc>
          <w:tcPr>
            <w:tcW w:w="709" w:type="dxa"/>
          </w:tcPr>
          <w:p w:rsidR="00B46951" w:rsidRDefault="00134C86" w:rsidP="00B46951">
            <w:r>
              <w:t>2015</w:t>
            </w:r>
          </w:p>
        </w:tc>
        <w:tc>
          <w:tcPr>
            <w:tcW w:w="1417" w:type="dxa"/>
          </w:tcPr>
          <w:p w:rsidR="00B46951" w:rsidRDefault="00134C86" w:rsidP="00B46951">
            <w:r>
              <w:t>papier</w:t>
            </w:r>
          </w:p>
        </w:tc>
        <w:tc>
          <w:tcPr>
            <w:tcW w:w="3505" w:type="dxa"/>
          </w:tcPr>
          <w:p w:rsidR="006A1665" w:rsidRDefault="006A1665" w:rsidP="006A1665">
            <w:pPr>
              <w:rPr>
                <w:sz w:val="20"/>
                <w:szCs w:val="20"/>
              </w:rPr>
            </w:pPr>
            <w:r>
              <w:rPr>
                <w:sz w:val="20"/>
                <w:szCs w:val="20"/>
              </w:rPr>
              <w:t>C 2</w:t>
            </w:r>
          </w:p>
          <w:p w:rsidR="006A1665" w:rsidRPr="006A1665" w:rsidRDefault="00B46951" w:rsidP="006A1665">
            <w:pPr>
              <w:rPr>
                <w:sz w:val="20"/>
                <w:szCs w:val="20"/>
              </w:rPr>
            </w:pPr>
            <w:r w:rsidRPr="006A1665">
              <w:rPr>
                <w:sz w:val="20"/>
                <w:szCs w:val="20"/>
              </w:rPr>
              <w:t xml:space="preserve">Après la lecture de l’album, dessiner son </w:t>
            </w:r>
            <w:proofErr w:type="spellStart"/>
            <w:r w:rsidRPr="006A1665">
              <w:rPr>
                <w:sz w:val="20"/>
                <w:szCs w:val="20"/>
              </w:rPr>
              <w:t>Barbapapa</w:t>
            </w:r>
            <w:proofErr w:type="spellEnd"/>
            <w:r w:rsidRPr="006A1665">
              <w:rPr>
                <w:sz w:val="20"/>
                <w:szCs w:val="20"/>
              </w:rPr>
              <w:t xml:space="preserve"> préféré ou l’activité préférée et expliquer pourquoi</w:t>
            </w:r>
            <w:r w:rsidR="006A1665">
              <w:rPr>
                <w:sz w:val="20"/>
                <w:szCs w:val="20"/>
              </w:rPr>
              <w:t>.</w:t>
            </w:r>
            <w:r w:rsidRPr="006A1665">
              <w:rPr>
                <w:sz w:val="20"/>
                <w:szCs w:val="20"/>
              </w:rPr>
              <w:t xml:space="preserve"> </w:t>
            </w:r>
          </w:p>
          <w:p w:rsidR="00B46951" w:rsidRPr="006A1665" w:rsidRDefault="006A1665" w:rsidP="006A1665">
            <w:pPr>
              <w:pStyle w:val="Paragraphedeliste"/>
              <w:ind w:left="179" w:hanging="262"/>
              <w:rPr>
                <w:sz w:val="20"/>
                <w:szCs w:val="20"/>
              </w:rPr>
            </w:pPr>
            <w:r>
              <w:rPr>
                <w:sz w:val="20"/>
                <w:szCs w:val="20"/>
              </w:rPr>
              <w:sym w:font="Symbol" w:char="F0AE"/>
            </w:r>
            <w:r>
              <w:rPr>
                <w:sz w:val="20"/>
                <w:szCs w:val="20"/>
              </w:rPr>
              <w:t xml:space="preserve"> Les collections avec des personnages différents permettent aux enfants de s’identifier à l’un d’eux.</w:t>
            </w:r>
            <w:r w:rsidR="00B46951" w:rsidRPr="006A1665">
              <w:rPr>
                <w:sz w:val="20"/>
                <w:szCs w:val="20"/>
              </w:rPr>
              <w:t xml:space="preserve"> </w:t>
            </w:r>
          </w:p>
        </w:tc>
        <w:tc>
          <w:tcPr>
            <w:tcW w:w="3505" w:type="dxa"/>
          </w:tcPr>
          <w:p w:rsidR="00977205" w:rsidRDefault="00B46951" w:rsidP="00B46951">
            <w:r w:rsidRPr="002443E0">
              <w:t>C 5</w:t>
            </w:r>
            <w:r>
              <w:t xml:space="preserve"> </w:t>
            </w:r>
          </w:p>
          <w:p w:rsidR="00B46951" w:rsidRDefault="00B46951" w:rsidP="00B46951">
            <w:r>
              <w:t>La lecture de cet album peut être une mise en situation pour  intégrer les ateliers en classe ou pour parler de la diversité des jeux libres.</w:t>
            </w:r>
          </w:p>
        </w:tc>
      </w:tr>
      <w:tr w:rsidR="006A1665" w:rsidTr="00C6473E">
        <w:trPr>
          <w:trHeight w:val="1411"/>
        </w:trPr>
        <w:tc>
          <w:tcPr>
            <w:tcW w:w="1384" w:type="dxa"/>
          </w:tcPr>
          <w:p w:rsidR="006A1665" w:rsidRDefault="006A1665" w:rsidP="006A1665">
            <w:r>
              <w:rPr>
                <w:noProof/>
                <w:lang w:eastAsia="fr-CA"/>
              </w:rPr>
              <w:lastRenderedPageBreak/>
              <w:drawing>
                <wp:inline distT="0" distB="0" distL="0" distR="0">
                  <wp:extent cx="754380" cy="754380"/>
                  <wp:effectExtent l="0" t="0" r="7620" b="762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267" cy="753267"/>
                          </a:xfrm>
                          <a:prstGeom prst="rect">
                            <a:avLst/>
                          </a:prstGeom>
                          <a:noFill/>
                        </pic:spPr>
                      </pic:pic>
                    </a:graphicData>
                  </a:graphic>
                </wp:inline>
              </w:drawing>
            </w:r>
          </w:p>
        </w:tc>
        <w:tc>
          <w:tcPr>
            <w:tcW w:w="2126" w:type="dxa"/>
          </w:tcPr>
          <w:p w:rsidR="006A1665" w:rsidRDefault="006A1665" w:rsidP="00C6473E">
            <w:pPr>
              <w:jc w:val="center"/>
              <w:rPr>
                <w:i/>
              </w:rPr>
            </w:pPr>
            <w:r w:rsidRPr="00897D7E">
              <w:rPr>
                <w:i/>
              </w:rPr>
              <w:t>Abracadabra Toupie!</w:t>
            </w:r>
          </w:p>
          <w:p w:rsidR="006A1665" w:rsidRDefault="006A1665" w:rsidP="00C6473E">
            <w:pPr>
              <w:jc w:val="center"/>
              <w:rPr>
                <w:i/>
              </w:rPr>
            </w:pPr>
          </w:p>
          <w:p w:rsidR="006A1665" w:rsidRPr="00AA5F49" w:rsidRDefault="006A1665" w:rsidP="00C6473E">
            <w:pPr>
              <w:jc w:val="center"/>
              <w:rPr>
                <w:i/>
              </w:rPr>
            </w:pPr>
            <w:r>
              <w:rPr>
                <w:noProof/>
                <w:lang w:eastAsia="fr-CA"/>
              </w:rPr>
              <w:drawing>
                <wp:inline distT="0" distB="0" distL="0" distR="0">
                  <wp:extent cx="209550" cy="104775"/>
                  <wp:effectExtent l="0" t="0" r="0" b="9525"/>
                  <wp:docPr id="91" name="Image 91"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sz w:val="18"/>
              </w:rPr>
              <w:t xml:space="preserve"> </w:t>
            </w:r>
            <w:r w:rsidRPr="00892326">
              <w:rPr>
                <w:sz w:val="18"/>
              </w:rPr>
              <w:t>album</w:t>
            </w:r>
          </w:p>
        </w:tc>
        <w:tc>
          <w:tcPr>
            <w:tcW w:w="1560" w:type="dxa"/>
          </w:tcPr>
          <w:p w:rsidR="006A1665" w:rsidRDefault="006A1665" w:rsidP="006A1665">
            <w:r w:rsidRPr="00897D7E">
              <w:t xml:space="preserve">Dominique </w:t>
            </w:r>
            <w:proofErr w:type="spellStart"/>
            <w:r w:rsidRPr="00897D7E">
              <w:t>Jolin</w:t>
            </w:r>
            <w:proofErr w:type="spellEnd"/>
          </w:p>
        </w:tc>
        <w:tc>
          <w:tcPr>
            <w:tcW w:w="2551" w:type="dxa"/>
          </w:tcPr>
          <w:p w:rsidR="006A1665" w:rsidRDefault="006A1665" w:rsidP="006A1665">
            <w:r>
              <w:t>Dominique et compagnie</w:t>
            </w:r>
            <w:r w:rsidR="0023560F">
              <w:t>/</w:t>
            </w:r>
            <w:r>
              <w:t xml:space="preserve"> </w:t>
            </w:r>
          </w:p>
          <w:p w:rsidR="006A1665" w:rsidRPr="0023560F" w:rsidRDefault="0023560F" w:rsidP="006A1665">
            <w:r>
              <w:t xml:space="preserve">Collection </w:t>
            </w:r>
            <w:r w:rsidR="006A1665" w:rsidRPr="0023560F">
              <w:t>«Galipette»</w:t>
            </w:r>
          </w:p>
          <w:p w:rsidR="0023560F" w:rsidRPr="0023560F" w:rsidRDefault="008F1769" w:rsidP="006A1665">
            <w:hyperlink r:id="rId21" w:history="1">
              <w:r w:rsidR="0023560F" w:rsidRPr="0023560F">
                <w:rPr>
                  <w:rStyle w:val="Lienhypertexte"/>
                  <w:sz w:val="16"/>
                </w:rPr>
                <w:t>http://www.dominiqueetcompagnie.com/catalogue/livre.asp?id_prd=186</w:t>
              </w:r>
            </w:hyperlink>
          </w:p>
        </w:tc>
        <w:tc>
          <w:tcPr>
            <w:tcW w:w="709" w:type="dxa"/>
          </w:tcPr>
          <w:p w:rsidR="006A1665" w:rsidRDefault="006A1665" w:rsidP="006A1665">
            <w:r>
              <w:t>2003</w:t>
            </w:r>
          </w:p>
        </w:tc>
        <w:tc>
          <w:tcPr>
            <w:tcW w:w="1417" w:type="dxa"/>
          </w:tcPr>
          <w:p w:rsidR="006A1665" w:rsidRDefault="006A1665" w:rsidP="006A1665">
            <w:r>
              <w:t>Épuisé mais d’autres versions disponibles</w:t>
            </w:r>
          </w:p>
          <w:p w:rsidR="004B22D4" w:rsidRDefault="004B22D4" w:rsidP="006A1665">
            <w:r>
              <w:t>Voir les autres titres.</w:t>
            </w:r>
          </w:p>
        </w:tc>
        <w:tc>
          <w:tcPr>
            <w:tcW w:w="3505" w:type="dxa"/>
          </w:tcPr>
          <w:p w:rsidR="0023560F" w:rsidRPr="00112B4E" w:rsidRDefault="0023560F" w:rsidP="006A1665">
            <w:pPr>
              <w:rPr>
                <w:color w:val="FF0000"/>
                <w:sz w:val="20"/>
                <w:szCs w:val="20"/>
              </w:rPr>
            </w:pPr>
            <w:r w:rsidRPr="009046E7">
              <w:rPr>
                <w:sz w:val="20"/>
                <w:szCs w:val="20"/>
              </w:rPr>
              <w:t>Pour l’imagination et la folie…</w:t>
            </w:r>
          </w:p>
        </w:tc>
        <w:tc>
          <w:tcPr>
            <w:tcW w:w="3505" w:type="dxa"/>
          </w:tcPr>
          <w:p w:rsidR="006A1665" w:rsidRDefault="00476055" w:rsidP="006A1665">
            <w:r>
              <w:t>Faire faire une petite pièce de théâtre aux enfants.</w:t>
            </w:r>
          </w:p>
          <w:p w:rsidR="004B22D4" w:rsidRDefault="004B22D4" w:rsidP="006A1665"/>
          <w:p w:rsidR="004B22D4" w:rsidRPr="002443E0" w:rsidRDefault="004B22D4" w:rsidP="006A1665"/>
        </w:tc>
      </w:tr>
      <w:tr w:rsidR="00E26BD0" w:rsidTr="00C6473E">
        <w:trPr>
          <w:trHeight w:val="1007"/>
        </w:trPr>
        <w:tc>
          <w:tcPr>
            <w:tcW w:w="1384" w:type="dxa"/>
          </w:tcPr>
          <w:p w:rsidR="00E26BD0" w:rsidRPr="002C7CC0" w:rsidRDefault="00E26BD0" w:rsidP="00E26BD0">
            <w:r>
              <w:rPr>
                <w:noProof/>
                <w:lang w:eastAsia="fr-CA"/>
              </w:rPr>
              <w:drawing>
                <wp:inline distT="0" distB="0" distL="0" distR="0">
                  <wp:extent cx="621665" cy="694690"/>
                  <wp:effectExtent l="0" t="0" r="6985" b="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665" cy="694690"/>
                          </a:xfrm>
                          <a:prstGeom prst="rect">
                            <a:avLst/>
                          </a:prstGeom>
                          <a:noFill/>
                        </pic:spPr>
                      </pic:pic>
                    </a:graphicData>
                  </a:graphic>
                </wp:inline>
              </w:drawing>
            </w:r>
          </w:p>
        </w:tc>
        <w:tc>
          <w:tcPr>
            <w:tcW w:w="2126" w:type="dxa"/>
          </w:tcPr>
          <w:p w:rsidR="00E26BD0" w:rsidRDefault="00E26BD0" w:rsidP="00C6473E">
            <w:pPr>
              <w:jc w:val="center"/>
              <w:rPr>
                <w:i/>
              </w:rPr>
            </w:pPr>
            <w:r w:rsidRPr="007916A6">
              <w:rPr>
                <w:i/>
              </w:rPr>
              <w:t>L’imagier des petits bonheurs</w:t>
            </w:r>
          </w:p>
          <w:p w:rsidR="00E26BD0" w:rsidRDefault="00E26BD0" w:rsidP="00C6473E">
            <w:pPr>
              <w:jc w:val="center"/>
              <w:rPr>
                <w:i/>
              </w:rPr>
            </w:pPr>
          </w:p>
          <w:p w:rsidR="00E26BD0" w:rsidRPr="002C7CC0" w:rsidRDefault="00E26BD0" w:rsidP="00C6473E">
            <w:pPr>
              <w:jc w:val="center"/>
            </w:pPr>
            <w:r w:rsidRPr="00892326">
              <w:rPr>
                <w:sz w:val="18"/>
              </w:rPr>
              <w:t>liste</w:t>
            </w:r>
          </w:p>
        </w:tc>
        <w:tc>
          <w:tcPr>
            <w:tcW w:w="1560" w:type="dxa"/>
          </w:tcPr>
          <w:p w:rsidR="00E26BD0" w:rsidRDefault="00E26BD0" w:rsidP="00E26BD0">
            <w:r>
              <w:t xml:space="preserve">Marie-Agnès </w:t>
            </w:r>
            <w:proofErr w:type="spellStart"/>
            <w:r>
              <w:t>Gaudrat</w:t>
            </w:r>
            <w:proofErr w:type="spellEnd"/>
            <w:r>
              <w:t>/</w:t>
            </w:r>
          </w:p>
          <w:p w:rsidR="00E26BD0" w:rsidRPr="008B0918" w:rsidRDefault="00E26BD0" w:rsidP="00E26BD0">
            <w:r w:rsidRPr="007916A6">
              <w:t xml:space="preserve">Helen </w:t>
            </w:r>
            <w:proofErr w:type="spellStart"/>
            <w:r w:rsidRPr="007916A6">
              <w:t>Oxenbury</w:t>
            </w:r>
            <w:proofErr w:type="spellEnd"/>
          </w:p>
        </w:tc>
        <w:tc>
          <w:tcPr>
            <w:tcW w:w="2551" w:type="dxa"/>
          </w:tcPr>
          <w:p w:rsidR="00E26BD0" w:rsidRPr="006E3DC7" w:rsidRDefault="00E26BD0" w:rsidP="00915F00">
            <w:pPr>
              <w:rPr>
                <w:lang w:val="en-CA"/>
              </w:rPr>
            </w:pPr>
            <w:r w:rsidRPr="007916A6">
              <w:t xml:space="preserve">Bayard </w:t>
            </w:r>
          </w:p>
        </w:tc>
        <w:tc>
          <w:tcPr>
            <w:tcW w:w="709" w:type="dxa"/>
          </w:tcPr>
          <w:p w:rsidR="00E26BD0" w:rsidRPr="006E3DC7" w:rsidRDefault="00915F00" w:rsidP="00E26BD0">
            <w:pPr>
              <w:rPr>
                <w:lang w:val="en-CA"/>
              </w:rPr>
            </w:pPr>
            <w:r>
              <w:rPr>
                <w:lang w:val="en-CA"/>
              </w:rPr>
              <w:t>2005</w:t>
            </w:r>
          </w:p>
        </w:tc>
        <w:tc>
          <w:tcPr>
            <w:tcW w:w="1417" w:type="dxa"/>
          </w:tcPr>
          <w:p w:rsidR="00E26BD0" w:rsidRPr="006E3DC7" w:rsidRDefault="00915F00" w:rsidP="00E26BD0">
            <w:pPr>
              <w:rPr>
                <w:lang w:val="en-CA"/>
              </w:rPr>
            </w:pPr>
            <w:r>
              <w:rPr>
                <w:lang w:val="en-CA"/>
              </w:rPr>
              <w:t>papier</w:t>
            </w:r>
          </w:p>
        </w:tc>
        <w:tc>
          <w:tcPr>
            <w:tcW w:w="3505" w:type="dxa"/>
          </w:tcPr>
          <w:p w:rsidR="00E26BD0" w:rsidRDefault="00E26BD0" w:rsidP="00A75FFC">
            <w:r>
              <w:t>C 2</w:t>
            </w:r>
          </w:p>
          <w:p w:rsidR="00476055" w:rsidRDefault="00476055" w:rsidP="00A75FFC">
            <w:r>
              <w:t>Ce qui rend les enfants heureux peut être de simples actions.</w:t>
            </w:r>
          </w:p>
          <w:p w:rsidR="009046E7" w:rsidRPr="00A642D9" w:rsidRDefault="00A642D9" w:rsidP="009046E7">
            <w:r>
              <w:rPr>
                <w:color w:val="FF0000"/>
                <w:sz w:val="20"/>
                <w:szCs w:val="20"/>
              </w:rPr>
              <w:t xml:space="preserve"> </w:t>
            </w:r>
          </w:p>
          <w:p w:rsidR="0023560F" w:rsidRPr="00A642D9" w:rsidRDefault="0023560F" w:rsidP="00A75FFC"/>
        </w:tc>
        <w:tc>
          <w:tcPr>
            <w:tcW w:w="3505" w:type="dxa"/>
          </w:tcPr>
          <w:p w:rsidR="00E26BD0" w:rsidRDefault="00A75FFC" w:rsidP="00E26BD0">
            <w:r>
              <w:t>C 3</w:t>
            </w:r>
          </w:p>
          <w:p w:rsidR="00A75FFC" w:rsidRPr="00A75FFC" w:rsidRDefault="00A75FFC" w:rsidP="00A75FFC">
            <w:pPr>
              <w:rPr>
                <w:color w:val="FF0000"/>
              </w:rPr>
            </w:pPr>
          </w:p>
        </w:tc>
      </w:tr>
      <w:tr w:rsidR="00B46951" w:rsidTr="00C6473E">
        <w:trPr>
          <w:trHeight w:val="1007"/>
        </w:trPr>
        <w:tc>
          <w:tcPr>
            <w:tcW w:w="1384" w:type="dxa"/>
          </w:tcPr>
          <w:p w:rsidR="00B46951" w:rsidRDefault="00B46951" w:rsidP="00B46951">
            <w:r>
              <w:rPr>
                <w:noProof/>
                <w:lang w:eastAsia="fr-CA"/>
              </w:rPr>
              <w:drawing>
                <wp:inline distT="0" distB="0" distL="0" distR="0">
                  <wp:extent cx="764674" cy="769620"/>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7388" cy="772352"/>
                          </a:xfrm>
                          <a:prstGeom prst="rect">
                            <a:avLst/>
                          </a:prstGeom>
                          <a:noFill/>
                        </pic:spPr>
                      </pic:pic>
                    </a:graphicData>
                  </a:graphic>
                </wp:inline>
              </w:drawing>
            </w:r>
          </w:p>
        </w:tc>
        <w:tc>
          <w:tcPr>
            <w:tcW w:w="2126" w:type="dxa"/>
          </w:tcPr>
          <w:p w:rsidR="00B46951" w:rsidRDefault="00B46951" w:rsidP="00C6473E">
            <w:pPr>
              <w:jc w:val="center"/>
              <w:rPr>
                <w:i/>
              </w:rPr>
            </w:pPr>
            <w:r w:rsidRPr="00AA5F49">
              <w:rPr>
                <w:i/>
              </w:rPr>
              <w:t>Je suis heureux</w:t>
            </w:r>
          </w:p>
          <w:p w:rsidR="00B46951" w:rsidRDefault="00B46951" w:rsidP="00C6473E">
            <w:pPr>
              <w:jc w:val="center"/>
              <w:rPr>
                <w:i/>
              </w:rPr>
            </w:pPr>
          </w:p>
          <w:p w:rsidR="00B46951" w:rsidRPr="00C963AD" w:rsidRDefault="00B46951" w:rsidP="00C6473E">
            <w:pPr>
              <w:jc w:val="center"/>
              <w:rPr>
                <w:i/>
              </w:rPr>
            </w:pPr>
            <w:r>
              <w:rPr>
                <w:noProof/>
                <w:lang w:eastAsia="fr-CA"/>
              </w:rPr>
              <w:drawing>
                <wp:inline distT="0" distB="0" distL="0" distR="0">
                  <wp:extent cx="209550" cy="104775"/>
                  <wp:effectExtent l="0" t="0" r="0" b="9525"/>
                  <wp:docPr id="93" name="Image 93"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sz w:val="18"/>
              </w:rPr>
              <w:t xml:space="preserve"> l</w:t>
            </w:r>
            <w:r w:rsidRPr="00FB0804">
              <w:rPr>
                <w:sz w:val="18"/>
              </w:rPr>
              <w:t>iste et documentaire</w:t>
            </w:r>
          </w:p>
        </w:tc>
        <w:tc>
          <w:tcPr>
            <w:tcW w:w="1560" w:type="dxa"/>
          </w:tcPr>
          <w:p w:rsidR="00B46951" w:rsidRDefault="00B46951" w:rsidP="00B46951">
            <w:r>
              <w:t xml:space="preserve">Angèle </w:t>
            </w:r>
            <w:proofErr w:type="spellStart"/>
            <w:r>
              <w:t>Delaunois</w:t>
            </w:r>
            <w:proofErr w:type="spellEnd"/>
            <w:r>
              <w:t xml:space="preserve">/ Philippe </w:t>
            </w:r>
            <w:proofErr w:type="spellStart"/>
            <w:r>
              <w:t>Béah</w:t>
            </w:r>
            <w:proofErr w:type="spellEnd"/>
          </w:p>
        </w:tc>
        <w:tc>
          <w:tcPr>
            <w:tcW w:w="2551" w:type="dxa"/>
          </w:tcPr>
          <w:p w:rsidR="00B46951" w:rsidRDefault="00B46951" w:rsidP="00B46951">
            <w:r>
              <w:t>Isatis</w:t>
            </w:r>
            <w:r w:rsidR="00F47F87">
              <w:t>/</w:t>
            </w:r>
          </w:p>
          <w:p w:rsidR="00B46951" w:rsidRDefault="00F47F87" w:rsidP="00B46951">
            <w:pPr>
              <w:rPr>
                <w:b/>
              </w:rPr>
            </w:pPr>
            <w:r>
              <w:t xml:space="preserve">Collection : </w:t>
            </w:r>
            <w:r>
              <w:rPr>
                <w:b/>
              </w:rPr>
              <w:t>Tourne-Pierre</w:t>
            </w:r>
          </w:p>
          <w:p w:rsidR="00F47F87" w:rsidRDefault="008F1769" w:rsidP="00B46951">
            <w:pPr>
              <w:rPr>
                <w:sz w:val="16"/>
              </w:rPr>
            </w:pPr>
            <w:hyperlink r:id="rId24" w:history="1">
              <w:r w:rsidR="00F47F87" w:rsidRPr="0077305E">
                <w:rPr>
                  <w:rStyle w:val="Lienhypertexte"/>
                  <w:sz w:val="16"/>
                </w:rPr>
                <w:t>http://www.editionsdelisatis.com/les-collections/tourne-pierre/</w:t>
              </w:r>
            </w:hyperlink>
          </w:p>
          <w:p w:rsidR="00F47F87" w:rsidRDefault="00F47F87" w:rsidP="00B46951"/>
        </w:tc>
        <w:tc>
          <w:tcPr>
            <w:tcW w:w="709" w:type="dxa"/>
          </w:tcPr>
          <w:p w:rsidR="00B46951" w:rsidRDefault="00B46951" w:rsidP="00B46951">
            <w:r>
              <w:t>2016</w:t>
            </w:r>
          </w:p>
        </w:tc>
        <w:tc>
          <w:tcPr>
            <w:tcW w:w="1417" w:type="dxa"/>
          </w:tcPr>
          <w:p w:rsidR="00B46951" w:rsidRDefault="00B46951" w:rsidP="00B46951">
            <w:r>
              <w:t>Papier/PDF</w:t>
            </w:r>
          </w:p>
        </w:tc>
        <w:tc>
          <w:tcPr>
            <w:tcW w:w="3505" w:type="dxa"/>
          </w:tcPr>
          <w:p w:rsidR="00B46951" w:rsidRDefault="00B46951" w:rsidP="00A642D9">
            <w:r>
              <w:t>C 2</w:t>
            </w:r>
            <w:r w:rsidR="00A642D9">
              <w:t xml:space="preserve"> </w:t>
            </w:r>
          </w:p>
          <w:p w:rsidR="00A642D9" w:rsidRDefault="00476055" w:rsidP="00A642D9">
            <w:r w:rsidRPr="00476055">
              <w:t>Ce qui rend les enfants heureux peut être de simples actions.</w:t>
            </w:r>
          </w:p>
        </w:tc>
        <w:tc>
          <w:tcPr>
            <w:tcW w:w="3505" w:type="dxa"/>
          </w:tcPr>
          <w:p w:rsidR="00B46951" w:rsidRDefault="00B46951" w:rsidP="00B46951"/>
        </w:tc>
      </w:tr>
      <w:tr w:rsidR="00B46951" w:rsidRPr="006E3DC7" w:rsidTr="00C6473E">
        <w:trPr>
          <w:trHeight w:val="170"/>
        </w:trPr>
        <w:tc>
          <w:tcPr>
            <w:tcW w:w="1384" w:type="dxa"/>
            <w:vAlign w:val="center"/>
          </w:tcPr>
          <w:p w:rsidR="00B46951" w:rsidRPr="006E3DC7" w:rsidRDefault="00B46951" w:rsidP="00977205">
            <w:pPr>
              <w:jc w:val="center"/>
              <w:rPr>
                <w:lang w:val="en-CA"/>
              </w:rPr>
            </w:pPr>
            <w:r>
              <w:rPr>
                <w:noProof/>
                <w:lang w:eastAsia="fr-CA"/>
              </w:rPr>
              <w:drawing>
                <wp:inline distT="0" distB="0" distL="0" distR="0">
                  <wp:extent cx="741074" cy="762000"/>
                  <wp:effectExtent l="0" t="0" r="1905"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3988" cy="764996"/>
                          </a:xfrm>
                          <a:prstGeom prst="rect">
                            <a:avLst/>
                          </a:prstGeom>
                          <a:noFill/>
                        </pic:spPr>
                      </pic:pic>
                    </a:graphicData>
                  </a:graphic>
                </wp:inline>
              </w:drawing>
            </w:r>
          </w:p>
        </w:tc>
        <w:tc>
          <w:tcPr>
            <w:tcW w:w="2126" w:type="dxa"/>
          </w:tcPr>
          <w:p w:rsidR="00B46951" w:rsidRDefault="00B46951" w:rsidP="00C6473E">
            <w:pPr>
              <w:jc w:val="center"/>
              <w:rPr>
                <w:i/>
              </w:rPr>
            </w:pPr>
            <w:r w:rsidRPr="00F205B5">
              <w:rPr>
                <w:i/>
              </w:rPr>
              <w:t>Quand j’ai peur</w:t>
            </w:r>
          </w:p>
          <w:p w:rsidR="00B46951" w:rsidRDefault="00B46951" w:rsidP="00C6473E">
            <w:pPr>
              <w:jc w:val="center"/>
              <w:rPr>
                <w:i/>
              </w:rPr>
            </w:pPr>
          </w:p>
          <w:p w:rsidR="00B46951" w:rsidRPr="006E3DC7" w:rsidRDefault="00B46951" w:rsidP="00C6473E">
            <w:pPr>
              <w:jc w:val="center"/>
              <w:rPr>
                <w:lang w:val="en-CA"/>
              </w:rPr>
            </w:pPr>
            <w:r w:rsidRPr="00892326">
              <w:rPr>
                <w:sz w:val="18"/>
              </w:rPr>
              <w:t>docufiction</w:t>
            </w:r>
          </w:p>
        </w:tc>
        <w:tc>
          <w:tcPr>
            <w:tcW w:w="1560" w:type="dxa"/>
          </w:tcPr>
          <w:p w:rsidR="00B46951" w:rsidRPr="006E3DC7" w:rsidRDefault="00B46951" w:rsidP="00B46951">
            <w:r w:rsidRPr="00F205B5">
              <w:t xml:space="preserve">Tracy </w:t>
            </w:r>
            <w:proofErr w:type="spellStart"/>
            <w:r w:rsidRPr="00F205B5">
              <w:t>Moroney</w:t>
            </w:r>
            <w:proofErr w:type="spellEnd"/>
            <w:r w:rsidRPr="00F205B5">
              <w:t xml:space="preserve">  </w:t>
            </w:r>
          </w:p>
        </w:tc>
        <w:tc>
          <w:tcPr>
            <w:tcW w:w="2551" w:type="dxa"/>
          </w:tcPr>
          <w:p w:rsidR="00B46951" w:rsidRDefault="00B46951" w:rsidP="00B46951">
            <w:r w:rsidRPr="00F205B5">
              <w:t>Caractère</w:t>
            </w:r>
            <w:r>
              <w:t>/</w:t>
            </w:r>
          </w:p>
          <w:p w:rsidR="00B46951" w:rsidRDefault="0023560F" w:rsidP="00B46951">
            <w:r>
              <w:t>Collection : quand je me sens…</w:t>
            </w:r>
            <w:r w:rsidR="00B46951">
              <w:t xml:space="preserve"> et sur « ce que j’aime »</w:t>
            </w:r>
          </w:p>
          <w:p w:rsidR="00B46951" w:rsidRPr="006E3DC7" w:rsidRDefault="008F1769" w:rsidP="00B46951">
            <w:hyperlink r:id="rId26" w:history="1">
              <w:r w:rsidR="00B46951" w:rsidRPr="007916A6">
                <w:rPr>
                  <w:rStyle w:val="Lienhypertexte"/>
                  <w:sz w:val="16"/>
                </w:rPr>
                <w:t>http://www.tcmedialivres.com/p/19/resultats-de-recherche?q=tracy+Moroney</w:t>
              </w:r>
            </w:hyperlink>
          </w:p>
        </w:tc>
        <w:tc>
          <w:tcPr>
            <w:tcW w:w="709" w:type="dxa"/>
          </w:tcPr>
          <w:p w:rsidR="00B46951" w:rsidRPr="006E3DC7" w:rsidRDefault="0023560F" w:rsidP="00B46951">
            <w:r>
              <w:t>2008</w:t>
            </w:r>
          </w:p>
        </w:tc>
        <w:tc>
          <w:tcPr>
            <w:tcW w:w="1417" w:type="dxa"/>
          </w:tcPr>
          <w:p w:rsidR="00B46951" w:rsidRDefault="004B22D4" w:rsidP="00B46951">
            <w:r>
              <w:t>P</w:t>
            </w:r>
            <w:r w:rsidR="0023560F">
              <w:t>apier</w:t>
            </w:r>
          </w:p>
          <w:p w:rsidR="004B22D4" w:rsidRPr="006E3DC7" w:rsidRDefault="004B22D4" w:rsidP="00B46951">
            <w:r>
              <w:t>Voir les autres titres</w:t>
            </w:r>
          </w:p>
        </w:tc>
        <w:tc>
          <w:tcPr>
            <w:tcW w:w="3505" w:type="dxa"/>
          </w:tcPr>
          <w:p w:rsidR="00B46951" w:rsidRDefault="00B46951" w:rsidP="00B46951">
            <w:r>
              <w:t>C 2</w:t>
            </w:r>
          </w:p>
          <w:p w:rsidR="00977205" w:rsidRDefault="00977205" w:rsidP="00B46951">
            <w:r>
              <w:t>Les livres de cette collection ‘’permettent à l’enfant de mieux comprendre ses émotions, et, par conséquent, d’aborder plus librement la vie’’</w:t>
            </w:r>
          </w:p>
          <w:p w:rsidR="00977205" w:rsidRPr="006E3DC7" w:rsidRDefault="00977205" w:rsidP="00977205">
            <w:pPr>
              <w:pStyle w:val="Paragraphedeliste"/>
              <w:numPr>
                <w:ilvl w:val="0"/>
                <w:numId w:val="7"/>
              </w:numPr>
              <w:ind w:left="316" w:hanging="316"/>
            </w:pPr>
            <w:r>
              <w:t>Remarque à l’attention des parents (enseignantes) à la fin.</w:t>
            </w:r>
          </w:p>
        </w:tc>
        <w:tc>
          <w:tcPr>
            <w:tcW w:w="3505" w:type="dxa"/>
          </w:tcPr>
          <w:p w:rsidR="006A1665" w:rsidRDefault="006A1665" w:rsidP="00B46951">
            <w:r>
              <w:t>C 1.3</w:t>
            </w:r>
          </w:p>
          <w:p w:rsidR="00977205" w:rsidRDefault="006A1665" w:rsidP="00B46951">
            <w:r>
              <w:t xml:space="preserve">Comprendre le rôle de la peur pour assurer notre sécurité </w:t>
            </w:r>
          </w:p>
          <w:p w:rsidR="006A1665" w:rsidRDefault="006A1665" w:rsidP="00B46951"/>
          <w:p w:rsidR="006A1665" w:rsidRDefault="006A1665" w:rsidP="00B46951">
            <w:r>
              <w:t>C 5</w:t>
            </w:r>
          </w:p>
          <w:p w:rsidR="006A1665" w:rsidRDefault="006A1665" w:rsidP="00B46951">
            <w:r>
              <w:t>Explication des phénomènes liés aux émotions</w:t>
            </w:r>
          </w:p>
        </w:tc>
      </w:tr>
      <w:tr w:rsidR="00B46951" w:rsidRPr="006E3DC7" w:rsidTr="00C6473E">
        <w:trPr>
          <w:trHeight w:val="170"/>
        </w:trPr>
        <w:tc>
          <w:tcPr>
            <w:tcW w:w="1384" w:type="dxa"/>
            <w:vAlign w:val="center"/>
          </w:tcPr>
          <w:p w:rsidR="00B46951" w:rsidRPr="006E3DC7" w:rsidRDefault="00B46951" w:rsidP="00E67375">
            <w:pPr>
              <w:jc w:val="center"/>
            </w:pPr>
            <w:r>
              <w:rPr>
                <w:noProof/>
                <w:lang w:eastAsia="fr-CA"/>
              </w:rPr>
              <w:lastRenderedPageBreak/>
              <w:drawing>
                <wp:inline distT="0" distB="0" distL="0" distR="0">
                  <wp:extent cx="744900" cy="83820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128" cy="845208"/>
                          </a:xfrm>
                          <a:prstGeom prst="rect">
                            <a:avLst/>
                          </a:prstGeom>
                          <a:noFill/>
                        </pic:spPr>
                      </pic:pic>
                    </a:graphicData>
                  </a:graphic>
                </wp:inline>
              </w:drawing>
            </w:r>
          </w:p>
        </w:tc>
        <w:tc>
          <w:tcPr>
            <w:tcW w:w="2126" w:type="dxa"/>
          </w:tcPr>
          <w:p w:rsidR="00B46951" w:rsidRDefault="00B46951" w:rsidP="00C6473E">
            <w:pPr>
              <w:jc w:val="center"/>
              <w:rPr>
                <w:i/>
              </w:rPr>
            </w:pPr>
            <w:r w:rsidRPr="00F205B5">
              <w:rPr>
                <w:i/>
              </w:rPr>
              <w:t>Tourbillon d’émotions</w:t>
            </w:r>
          </w:p>
          <w:p w:rsidR="00B46951" w:rsidRDefault="00B46951" w:rsidP="00C6473E">
            <w:pPr>
              <w:jc w:val="center"/>
              <w:rPr>
                <w:i/>
              </w:rPr>
            </w:pPr>
          </w:p>
          <w:p w:rsidR="00B46951" w:rsidRPr="00897D7E" w:rsidRDefault="00B46951" w:rsidP="00C6473E">
            <w:pPr>
              <w:jc w:val="center"/>
              <w:rPr>
                <w:i/>
              </w:rPr>
            </w:pPr>
            <w:r>
              <w:rPr>
                <w:noProof/>
                <w:lang w:eastAsia="fr-CA"/>
              </w:rPr>
              <w:drawing>
                <wp:inline distT="0" distB="0" distL="0" distR="0">
                  <wp:extent cx="209550" cy="104775"/>
                  <wp:effectExtent l="0" t="0" r="0" b="9525"/>
                  <wp:docPr id="84" name="Image 84"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sz w:val="18"/>
              </w:rPr>
              <w:t xml:space="preserve"> d</w:t>
            </w:r>
            <w:r w:rsidRPr="00892326">
              <w:rPr>
                <w:sz w:val="18"/>
              </w:rPr>
              <w:t>ocufiction, liste</w:t>
            </w:r>
          </w:p>
        </w:tc>
        <w:tc>
          <w:tcPr>
            <w:tcW w:w="1560" w:type="dxa"/>
          </w:tcPr>
          <w:p w:rsidR="00B46951" w:rsidRPr="006E3DC7" w:rsidRDefault="00B46951" w:rsidP="00B46951">
            <w:proofErr w:type="spellStart"/>
            <w:r w:rsidRPr="00F205B5">
              <w:t>Janan</w:t>
            </w:r>
            <w:proofErr w:type="spellEnd"/>
            <w:r w:rsidRPr="00F205B5">
              <w:t xml:space="preserve"> </w:t>
            </w:r>
            <w:proofErr w:type="spellStart"/>
            <w:r w:rsidRPr="00F205B5">
              <w:t>Cain</w:t>
            </w:r>
            <w:proofErr w:type="spellEnd"/>
          </w:p>
        </w:tc>
        <w:tc>
          <w:tcPr>
            <w:tcW w:w="2551" w:type="dxa"/>
          </w:tcPr>
          <w:p w:rsidR="00B46951" w:rsidRDefault="0001704F" w:rsidP="00B46951">
            <w:r>
              <w:t xml:space="preserve">Éditions </w:t>
            </w:r>
            <w:proofErr w:type="spellStart"/>
            <w:r w:rsidR="00B46951" w:rsidRPr="00F205B5">
              <w:t>Scholastic</w:t>
            </w:r>
            <w:proofErr w:type="spellEnd"/>
          </w:p>
          <w:p w:rsidR="0001704F" w:rsidRPr="0001704F" w:rsidRDefault="008F1769" w:rsidP="0001704F">
            <w:pPr>
              <w:rPr>
                <w:sz w:val="16"/>
              </w:rPr>
            </w:pPr>
            <w:hyperlink r:id="rId28" w:history="1">
              <w:r w:rsidR="0001704F" w:rsidRPr="0001704F">
                <w:rPr>
                  <w:rStyle w:val="Lienhypertexte"/>
                  <w:sz w:val="16"/>
                </w:rPr>
                <w:t>http://www.scholastic.ca/editions/</w:t>
              </w:r>
            </w:hyperlink>
          </w:p>
          <w:p w:rsidR="0001704F" w:rsidRPr="00897D7E" w:rsidRDefault="0001704F" w:rsidP="00B46951">
            <w:pPr>
              <w:rPr>
                <w:b/>
              </w:rPr>
            </w:pPr>
          </w:p>
        </w:tc>
        <w:tc>
          <w:tcPr>
            <w:tcW w:w="709" w:type="dxa"/>
          </w:tcPr>
          <w:p w:rsidR="00B46951" w:rsidRPr="006E3DC7" w:rsidRDefault="00B46951" w:rsidP="00B46951">
            <w:r>
              <w:t>2008</w:t>
            </w:r>
          </w:p>
        </w:tc>
        <w:tc>
          <w:tcPr>
            <w:tcW w:w="1417" w:type="dxa"/>
          </w:tcPr>
          <w:p w:rsidR="00B46951" w:rsidRPr="006E3DC7" w:rsidRDefault="009E537B" w:rsidP="00B46951">
            <w:r>
              <w:t>papier</w:t>
            </w:r>
          </w:p>
        </w:tc>
        <w:tc>
          <w:tcPr>
            <w:tcW w:w="3505" w:type="dxa"/>
          </w:tcPr>
          <w:p w:rsidR="00E67375" w:rsidRDefault="00E67375" w:rsidP="00B46951">
            <w:r>
              <w:t xml:space="preserve">C 2.1 </w:t>
            </w:r>
          </w:p>
          <w:p w:rsidR="00B46951" w:rsidRDefault="00E67375" w:rsidP="00B46951">
            <w:r>
              <w:t>O</w:t>
            </w:r>
            <w:r w:rsidR="00B46951">
              <w:t>bserver chaque page, faire mimer l'émotion, la nommer et lire. On peut aussi faire nommer des occasions où chaque émotion est ressentie.</w:t>
            </w:r>
          </w:p>
          <w:p w:rsidR="00E67375" w:rsidRDefault="00E67375" w:rsidP="00B46951">
            <w:r>
              <w:t>-&gt; page parent à la fin</w:t>
            </w:r>
          </w:p>
          <w:p w:rsidR="00B46951" w:rsidRPr="006E3DC7" w:rsidRDefault="00B46951" w:rsidP="00B46951">
            <w:r>
              <w:t>-&gt; lien avec</w:t>
            </w:r>
            <w:r w:rsidRPr="1C1161D3">
              <w:rPr>
                <w:i/>
                <w:iCs/>
              </w:rPr>
              <w:t xml:space="preserve"> Aujourd'hui, je suis ...</w:t>
            </w:r>
          </w:p>
        </w:tc>
        <w:tc>
          <w:tcPr>
            <w:tcW w:w="3505" w:type="dxa"/>
          </w:tcPr>
          <w:p w:rsidR="00B46951" w:rsidRDefault="00E67375" w:rsidP="00E67375">
            <w:pPr>
              <w:rPr>
                <w:iCs/>
              </w:rPr>
            </w:pPr>
            <w:r>
              <w:rPr>
                <w:iCs/>
              </w:rPr>
              <w:t>C 5</w:t>
            </w:r>
          </w:p>
          <w:p w:rsidR="00E67375" w:rsidRPr="00E67375" w:rsidRDefault="00E67375" w:rsidP="00E67375">
            <w:pPr>
              <w:rPr>
                <w:iCs/>
              </w:rPr>
            </w:pPr>
            <w:r>
              <w:rPr>
                <w:iCs/>
              </w:rPr>
              <w:t>Observer les couleurs et la typographie pour représenter l’émotion</w:t>
            </w:r>
          </w:p>
        </w:tc>
      </w:tr>
      <w:tr w:rsidR="00B46951" w:rsidRPr="0020586F" w:rsidTr="00C6473E">
        <w:trPr>
          <w:trHeight w:val="170"/>
        </w:trPr>
        <w:tc>
          <w:tcPr>
            <w:tcW w:w="1384" w:type="dxa"/>
            <w:vAlign w:val="center"/>
          </w:tcPr>
          <w:p w:rsidR="00B46951" w:rsidRPr="0020586F" w:rsidRDefault="00B46951" w:rsidP="00E67375">
            <w:pPr>
              <w:jc w:val="center"/>
            </w:pPr>
            <w:r>
              <w:rPr>
                <w:noProof/>
                <w:lang w:eastAsia="fr-CA"/>
              </w:rPr>
              <w:drawing>
                <wp:inline distT="0" distB="0" distL="0" distR="0">
                  <wp:extent cx="735301" cy="601704"/>
                  <wp:effectExtent l="0" t="0" r="8255" b="825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5050" cy="601499"/>
                          </a:xfrm>
                          <a:prstGeom prst="rect">
                            <a:avLst/>
                          </a:prstGeom>
                          <a:noFill/>
                        </pic:spPr>
                      </pic:pic>
                    </a:graphicData>
                  </a:graphic>
                </wp:inline>
              </w:drawing>
            </w:r>
          </w:p>
        </w:tc>
        <w:tc>
          <w:tcPr>
            <w:tcW w:w="2126" w:type="dxa"/>
          </w:tcPr>
          <w:p w:rsidR="00B46951" w:rsidRDefault="00B46951" w:rsidP="00C6473E">
            <w:pPr>
              <w:jc w:val="center"/>
              <w:rPr>
                <w:i/>
              </w:rPr>
            </w:pPr>
            <w:r w:rsidRPr="00F205B5">
              <w:rPr>
                <w:i/>
              </w:rPr>
              <w:t>Aujourd’hui je suis…</w:t>
            </w:r>
          </w:p>
          <w:p w:rsidR="00B46951" w:rsidRDefault="00B46951" w:rsidP="00C6473E">
            <w:pPr>
              <w:jc w:val="center"/>
              <w:rPr>
                <w:i/>
              </w:rPr>
            </w:pPr>
          </w:p>
          <w:p w:rsidR="00B46951" w:rsidRPr="00892326" w:rsidRDefault="00737A68" w:rsidP="00C6473E">
            <w:pPr>
              <w:jc w:val="center"/>
            </w:pPr>
            <w:r>
              <w:rPr>
                <w:sz w:val="18"/>
              </w:rPr>
              <w:t>d</w:t>
            </w:r>
            <w:r w:rsidR="00B46951" w:rsidRPr="00892326">
              <w:rPr>
                <w:sz w:val="18"/>
              </w:rPr>
              <w:t>ocufiction, liste</w:t>
            </w:r>
          </w:p>
        </w:tc>
        <w:tc>
          <w:tcPr>
            <w:tcW w:w="1560" w:type="dxa"/>
          </w:tcPr>
          <w:p w:rsidR="00B46951" w:rsidRPr="0020586F" w:rsidRDefault="00B46951" w:rsidP="00B46951">
            <w:r w:rsidRPr="00F205B5">
              <w:t xml:space="preserve">Mies Van </w:t>
            </w:r>
            <w:proofErr w:type="spellStart"/>
            <w:r w:rsidRPr="00F205B5">
              <w:t>hout</w:t>
            </w:r>
            <w:proofErr w:type="spellEnd"/>
          </w:p>
        </w:tc>
        <w:tc>
          <w:tcPr>
            <w:tcW w:w="2551" w:type="dxa"/>
          </w:tcPr>
          <w:p w:rsidR="00B46951" w:rsidRDefault="00B46951" w:rsidP="00B46951">
            <w:proofErr w:type="spellStart"/>
            <w:r w:rsidRPr="00F205B5">
              <w:t>Minedition</w:t>
            </w:r>
            <w:proofErr w:type="spellEnd"/>
          </w:p>
          <w:p w:rsidR="00B46951" w:rsidRPr="0020586F" w:rsidRDefault="00B46951" w:rsidP="00B46951">
            <w:r w:rsidRPr="00AC35D0">
              <w:t xml:space="preserve">Pour aller lire plusieurs livres de </w:t>
            </w:r>
            <w:proofErr w:type="spellStart"/>
            <w:r w:rsidRPr="00AC35D0">
              <w:t>Minedition</w:t>
            </w:r>
            <w:proofErr w:type="spellEnd"/>
            <w:r w:rsidRPr="00AC35D0">
              <w:t xml:space="preserve"> en ligne : </w:t>
            </w:r>
            <w:hyperlink r:id="rId30" w:history="1">
              <w:r w:rsidRPr="007916A6">
                <w:rPr>
                  <w:rStyle w:val="Lienhypertexte"/>
                  <w:sz w:val="16"/>
                </w:rPr>
                <w:t>http://www.minedition.com/fr/main.php?sp=welcome</w:t>
              </w:r>
            </w:hyperlink>
          </w:p>
        </w:tc>
        <w:tc>
          <w:tcPr>
            <w:tcW w:w="709" w:type="dxa"/>
          </w:tcPr>
          <w:p w:rsidR="00B46951" w:rsidRPr="0020586F" w:rsidRDefault="00B46951" w:rsidP="00B46951">
            <w:r w:rsidRPr="00F205B5">
              <w:t>2014</w:t>
            </w:r>
          </w:p>
        </w:tc>
        <w:tc>
          <w:tcPr>
            <w:tcW w:w="1417" w:type="dxa"/>
          </w:tcPr>
          <w:p w:rsidR="00B46951" w:rsidRPr="0020586F" w:rsidRDefault="009E537B" w:rsidP="00B46951">
            <w:r>
              <w:t>papier</w:t>
            </w:r>
          </w:p>
        </w:tc>
        <w:tc>
          <w:tcPr>
            <w:tcW w:w="3505" w:type="dxa"/>
          </w:tcPr>
          <w:p w:rsidR="00B46951" w:rsidRDefault="00B46951" w:rsidP="00B46951">
            <w:r>
              <w:t>C 2.1 : observer chaque page, faire mimer l'émotion, la nommer et donner des exemple d'occasion où il est normal de ressentir cette émotion.</w:t>
            </w:r>
          </w:p>
          <w:p w:rsidR="00B46951" w:rsidRDefault="00B46951" w:rsidP="00B46951">
            <w:pPr>
              <w:rPr>
                <w:i/>
                <w:iCs/>
              </w:rPr>
            </w:pPr>
            <w:r>
              <w:t xml:space="preserve">-&gt; lien avec </w:t>
            </w:r>
            <w:r w:rsidRPr="1C1161D3">
              <w:rPr>
                <w:i/>
                <w:iCs/>
              </w:rPr>
              <w:t>Tourbillon d'émotions</w:t>
            </w:r>
          </w:p>
          <w:p w:rsidR="00B46951" w:rsidRPr="0020586F" w:rsidRDefault="00B46951" w:rsidP="00B46951">
            <w:pPr>
              <w:rPr>
                <w:rFonts w:ascii="Calibri" w:eastAsia="Calibri" w:hAnsi="Calibri" w:cs="Calibri"/>
              </w:rPr>
            </w:pPr>
          </w:p>
        </w:tc>
        <w:tc>
          <w:tcPr>
            <w:tcW w:w="3505" w:type="dxa"/>
          </w:tcPr>
          <w:p w:rsidR="00B46951" w:rsidRPr="0020586F" w:rsidRDefault="00B46951" w:rsidP="00B46951">
            <w:r>
              <w:t xml:space="preserve">C 6 : projet d'album collectif avec le TNI : </w:t>
            </w:r>
            <w:hyperlink r:id="rId31">
              <w:r w:rsidRPr="1C1161D3">
                <w:rPr>
                  <w:rStyle w:val="Lienhypertexte"/>
                  <w:rFonts w:ascii="Calibri" w:eastAsia="Calibri" w:hAnsi="Calibri" w:cs="Calibri"/>
                </w:rPr>
                <w:t>https://captni.uqam.ca/coin-des-enseignants/idees/prescolaire.html</w:t>
              </w:r>
            </w:hyperlink>
          </w:p>
          <w:p w:rsidR="00B46951" w:rsidRDefault="00B46951" w:rsidP="00B46951"/>
        </w:tc>
      </w:tr>
      <w:tr w:rsidR="00B46951" w:rsidRPr="00D27937" w:rsidTr="00C6473E">
        <w:trPr>
          <w:trHeight w:val="170"/>
        </w:trPr>
        <w:tc>
          <w:tcPr>
            <w:tcW w:w="1384" w:type="dxa"/>
          </w:tcPr>
          <w:p w:rsidR="00B46951" w:rsidRPr="0020586F" w:rsidRDefault="00B46951" w:rsidP="00B46951">
            <w:r>
              <w:rPr>
                <w:noProof/>
                <w:lang w:eastAsia="fr-CA"/>
              </w:rPr>
              <w:drawing>
                <wp:inline distT="0" distB="0" distL="0" distR="0">
                  <wp:extent cx="731520" cy="85979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520" cy="859790"/>
                          </a:xfrm>
                          <a:prstGeom prst="rect">
                            <a:avLst/>
                          </a:prstGeom>
                          <a:noFill/>
                        </pic:spPr>
                      </pic:pic>
                    </a:graphicData>
                  </a:graphic>
                </wp:inline>
              </w:drawing>
            </w:r>
          </w:p>
        </w:tc>
        <w:tc>
          <w:tcPr>
            <w:tcW w:w="2126" w:type="dxa"/>
          </w:tcPr>
          <w:p w:rsidR="00B46951" w:rsidRDefault="00B46951" w:rsidP="00C6473E">
            <w:pPr>
              <w:jc w:val="center"/>
              <w:rPr>
                <w:i/>
              </w:rPr>
            </w:pPr>
            <w:r w:rsidRPr="00FB3154">
              <w:rPr>
                <w:i/>
              </w:rPr>
              <w:t>Non, non, c'est non!</w:t>
            </w:r>
          </w:p>
          <w:p w:rsidR="00B46951" w:rsidRDefault="00B46951" w:rsidP="00C6473E">
            <w:pPr>
              <w:jc w:val="center"/>
              <w:rPr>
                <w:i/>
              </w:rPr>
            </w:pPr>
          </w:p>
          <w:p w:rsidR="00B46951" w:rsidRPr="00D27937" w:rsidRDefault="00B46951" w:rsidP="00C6473E">
            <w:pPr>
              <w:jc w:val="center"/>
              <w:rPr>
                <w:i/>
              </w:rPr>
            </w:pPr>
            <w:r>
              <w:rPr>
                <w:noProof/>
                <w:lang w:eastAsia="fr-CA"/>
              </w:rPr>
              <w:drawing>
                <wp:inline distT="0" distB="0" distL="0" distR="0">
                  <wp:extent cx="209550" cy="104775"/>
                  <wp:effectExtent l="0" t="0" r="0" b="9525"/>
                  <wp:docPr id="74" name="Image 74"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sz w:val="18"/>
              </w:rPr>
              <w:t xml:space="preserve"> </w:t>
            </w:r>
            <w:r w:rsidRPr="006665D0">
              <w:rPr>
                <w:sz w:val="18"/>
              </w:rPr>
              <w:t>album</w:t>
            </w:r>
          </w:p>
        </w:tc>
        <w:tc>
          <w:tcPr>
            <w:tcW w:w="1560" w:type="dxa"/>
          </w:tcPr>
          <w:p w:rsidR="00B46951" w:rsidRDefault="00B46951" w:rsidP="00B46951">
            <w:r>
              <w:t xml:space="preserve">Claudie </w:t>
            </w:r>
            <w:proofErr w:type="spellStart"/>
            <w:r>
              <w:t>Stanké</w:t>
            </w:r>
            <w:proofErr w:type="spellEnd"/>
            <w:r>
              <w:t>/</w:t>
            </w:r>
          </w:p>
          <w:p w:rsidR="00B46951" w:rsidRPr="008B0918" w:rsidRDefault="00B46951" w:rsidP="00B46951">
            <w:r w:rsidRPr="00FB3154">
              <w:t xml:space="preserve">Stéphane-Yves </w:t>
            </w:r>
            <w:proofErr w:type="spellStart"/>
            <w:r w:rsidRPr="00FB3154">
              <w:t>Barroux</w:t>
            </w:r>
            <w:proofErr w:type="spellEnd"/>
            <w:r w:rsidRPr="00FB3154">
              <w:t xml:space="preserve"> (</w:t>
            </w:r>
            <w:proofErr w:type="spellStart"/>
            <w:r w:rsidRPr="00FB3154">
              <w:t>Barroux</w:t>
            </w:r>
            <w:proofErr w:type="spellEnd"/>
            <w:r w:rsidRPr="00FB3154">
              <w:t>)</w:t>
            </w:r>
          </w:p>
        </w:tc>
        <w:tc>
          <w:tcPr>
            <w:tcW w:w="2551" w:type="dxa"/>
          </w:tcPr>
          <w:p w:rsidR="00B46951" w:rsidRDefault="00B46951" w:rsidP="00B46951">
            <w:r>
              <w:t xml:space="preserve">Les 400 coups/ </w:t>
            </w:r>
          </w:p>
          <w:p w:rsidR="00B46951" w:rsidRDefault="008F1769" w:rsidP="00B46951">
            <w:hyperlink r:id="rId33" w:history="1">
              <w:r w:rsidR="00B46951" w:rsidRPr="00127752">
                <w:rPr>
                  <w:rStyle w:val="Lienhypertexte"/>
                  <w:sz w:val="16"/>
                </w:rPr>
                <w:t>http://www.editions400coups.com/</w:t>
              </w:r>
            </w:hyperlink>
            <w:r w:rsidR="00B46951">
              <w:t xml:space="preserve"> </w:t>
            </w:r>
          </w:p>
          <w:p w:rsidR="00B46951" w:rsidRPr="008B0918" w:rsidRDefault="00B46951" w:rsidP="00B46951">
            <w:r w:rsidRPr="00FB3154">
              <w:t>Coll. «Les petits albums»</w:t>
            </w:r>
          </w:p>
        </w:tc>
        <w:tc>
          <w:tcPr>
            <w:tcW w:w="709" w:type="dxa"/>
          </w:tcPr>
          <w:p w:rsidR="00B46951" w:rsidRPr="00D27937" w:rsidRDefault="00B46951" w:rsidP="00B46951">
            <w:pPr>
              <w:rPr>
                <w:lang w:val="en-CA"/>
              </w:rPr>
            </w:pPr>
            <w:r>
              <w:t>2004</w:t>
            </w:r>
          </w:p>
        </w:tc>
        <w:tc>
          <w:tcPr>
            <w:tcW w:w="1417" w:type="dxa"/>
          </w:tcPr>
          <w:p w:rsidR="00B46951" w:rsidRPr="00D27937" w:rsidRDefault="007D183D" w:rsidP="00B46951">
            <w:pPr>
              <w:rPr>
                <w:lang w:val="en-CA"/>
              </w:rPr>
            </w:pPr>
            <w:r>
              <w:t>papier</w:t>
            </w:r>
          </w:p>
        </w:tc>
        <w:tc>
          <w:tcPr>
            <w:tcW w:w="3505" w:type="dxa"/>
          </w:tcPr>
          <w:p w:rsidR="00B46951" w:rsidRDefault="00B46951" w:rsidP="00B46951">
            <w:r>
              <w:t>C 2</w:t>
            </w:r>
          </w:p>
          <w:p w:rsidR="00112B4E" w:rsidRPr="00112B4E" w:rsidRDefault="00112B4E" w:rsidP="00B46951">
            <w:r>
              <w:t>Histoire d’un pe</w:t>
            </w:r>
            <w:r w:rsidR="00E26BD0">
              <w:t>tit loup qui apprend à dire non …</w:t>
            </w:r>
            <w:r>
              <w:t xml:space="preserve"> sans perdre ses amis.</w:t>
            </w:r>
          </w:p>
        </w:tc>
        <w:tc>
          <w:tcPr>
            <w:tcW w:w="3505" w:type="dxa"/>
          </w:tcPr>
          <w:p w:rsidR="00B46951" w:rsidRDefault="00B46951" w:rsidP="00B46951"/>
        </w:tc>
      </w:tr>
      <w:tr w:rsidR="00770FA3" w:rsidRPr="00D27937" w:rsidTr="00C6473E">
        <w:trPr>
          <w:trHeight w:val="170"/>
        </w:trPr>
        <w:tc>
          <w:tcPr>
            <w:tcW w:w="1384" w:type="dxa"/>
          </w:tcPr>
          <w:p w:rsidR="00770FA3" w:rsidRPr="0020586F" w:rsidRDefault="00770FA3" w:rsidP="00770FA3">
            <w:r>
              <w:rPr>
                <w:noProof/>
                <w:lang w:eastAsia="fr-CA"/>
              </w:rPr>
              <w:drawing>
                <wp:inline distT="0" distB="0" distL="0" distR="0">
                  <wp:extent cx="542290" cy="859790"/>
                  <wp:effectExtent l="0" t="0" r="0" b="0"/>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290" cy="859790"/>
                          </a:xfrm>
                          <a:prstGeom prst="rect">
                            <a:avLst/>
                          </a:prstGeom>
                          <a:noFill/>
                        </pic:spPr>
                      </pic:pic>
                    </a:graphicData>
                  </a:graphic>
                </wp:inline>
              </w:drawing>
            </w:r>
          </w:p>
        </w:tc>
        <w:tc>
          <w:tcPr>
            <w:tcW w:w="2126" w:type="dxa"/>
          </w:tcPr>
          <w:p w:rsidR="00770FA3" w:rsidRDefault="00770FA3" w:rsidP="00C6473E">
            <w:pPr>
              <w:jc w:val="center"/>
              <w:rPr>
                <w:i/>
              </w:rPr>
            </w:pPr>
            <w:r w:rsidRPr="00FB3154">
              <w:rPr>
                <w:i/>
              </w:rPr>
              <w:t>Ulysse et Alice</w:t>
            </w:r>
          </w:p>
          <w:p w:rsidR="00770FA3" w:rsidRDefault="00770FA3" w:rsidP="00C6473E">
            <w:pPr>
              <w:jc w:val="center"/>
              <w:rPr>
                <w:i/>
              </w:rPr>
            </w:pPr>
          </w:p>
          <w:p w:rsidR="00770FA3" w:rsidRPr="00892326" w:rsidRDefault="00770FA3" w:rsidP="00C6473E">
            <w:pPr>
              <w:jc w:val="center"/>
            </w:pPr>
            <w:r>
              <w:rPr>
                <w:noProof/>
                <w:lang w:eastAsia="fr-CA"/>
              </w:rPr>
              <w:drawing>
                <wp:inline distT="0" distB="0" distL="0" distR="0">
                  <wp:extent cx="209550" cy="104775"/>
                  <wp:effectExtent l="0" t="0" r="0" b="9525"/>
                  <wp:docPr id="318" name="Image 318"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sz w:val="18"/>
              </w:rPr>
              <w:t xml:space="preserve"> </w:t>
            </w:r>
            <w:r w:rsidRPr="006665D0">
              <w:rPr>
                <w:sz w:val="18"/>
              </w:rPr>
              <w:t>album</w:t>
            </w:r>
          </w:p>
        </w:tc>
        <w:tc>
          <w:tcPr>
            <w:tcW w:w="1560" w:type="dxa"/>
          </w:tcPr>
          <w:p w:rsidR="00770FA3" w:rsidRDefault="00770FA3" w:rsidP="00770FA3">
            <w:r>
              <w:t xml:space="preserve">Ariane </w:t>
            </w:r>
            <w:proofErr w:type="spellStart"/>
            <w:r>
              <w:t>Bertouille</w:t>
            </w:r>
            <w:proofErr w:type="spellEnd"/>
            <w:r>
              <w:t>/</w:t>
            </w:r>
          </w:p>
          <w:p w:rsidR="00770FA3" w:rsidRPr="0020586F" w:rsidRDefault="00770FA3" w:rsidP="00770FA3">
            <w:r w:rsidRPr="00FB3154">
              <w:t>Marie-Claude Favreau</w:t>
            </w:r>
          </w:p>
        </w:tc>
        <w:tc>
          <w:tcPr>
            <w:tcW w:w="2551" w:type="dxa"/>
          </w:tcPr>
          <w:p w:rsidR="00770FA3" w:rsidRDefault="00770FA3" w:rsidP="00770FA3">
            <w:r w:rsidRPr="00FB3154">
              <w:t>Les éditions du remue-ménage/</w:t>
            </w:r>
          </w:p>
          <w:p w:rsidR="00770FA3" w:rsidRPr="0020586F" w:rsidRDefault="00770FA3" w:rsidP="00770FA3">
            <w:r w:rsidRPr="00FB3154">
              <w:t>Bouton d'or Acadie</w:t>
            </w:r>
          </w:p>
        </w:tc>
        <w:tc>
          <w:tcPr>
            <w:tcW w:w="709" w:type="dxa"/>
          </w:tcPr>
          <w:p w:rsidR="00770FA3" w:rsidRPr="0020586F" w:rsidRDefault="00770FA3" w:rsidP="00770FA3">
            <w:r>
              <w:t>2006</w:t>
            </w:r>
          </w:p>
        </w:tc>
        <w:tc>
          <w:tcPr>
            <w:tcW w:w="1417" w:type="dxa"/>
          </w:tcPr>
          <w:p w:rsidR="00770FA3" w:rsidRPr="0020586F" w:rsidRDefault="00770FA3" w:rsidP="00770FA3">
            <w:r>
              <w:t>Papier</w:t>
            </w:r>
          </w:p>
        </w:tc>
        <w:tc>
          <w:tcPr>
            <w:tcW w:w="3505" w:type="dxa"/>
          </w:tcPr>
          <w:p w:rsidR="00770FA3" w:rsidRDefault="00770FA3" w:rsidP="00770FA3">
            <w:r>
              <w:t>C 2-3</w:t>
            </w:r>
          </w:p>
          <w:p w:rsidR="00770FA3" w:rsidRPr="00770FA3" w:rsidRDefault="00770FA3" w:rsidP="009046E7">
            <w:pPr>
              <w:rPr>
                <w:color w:val="FF0000"/>
              </w:rPr>
            </w:pPr>
          </w:p>
        </w:tc>
        <w:tc>
          <w:tcPr>
            <w:tcW w:w="3505" w:type="dxa"/>
          </w:tcPr>
          <w:p w:rsidR="00A642D9" w:rsidRDefault="009046E7" w:rsidP="00770FA3">
            <w:r>
              <w:t>homoparentalité</w:t>
            </w:r>
          </w:p>
        </w:tc>
      </w:tr>
      <w:tr w:rsidR="00B46951" w:rsidRPr="00FB3154" w:rsidTr="00C6473E">
        <w:trPr>
          <w:trHeight w:val="170"/>
        </w:trPr>
        <w:tc>
          <w:tcPr>
            <w:tcW w:w="1384" w:type="dxa"/>
          </w:tcPr>
          <w:p w:rsidR="00B46951" w:rsidRPr="00FB3154" w:rsidRDefault="00B46951" w:rsidP="00B46951">
            <w:r w:rsidRPr="005A17BB">
              <w:rPr>
                <w:noProof/>
                <w:lang w:eastAsia="fr-CA"/>
              </w:rPr>
              <w:lastRenderedPageBreak/>
              <w:drawing>
                <wp:inline distT="0" distB="0" distL="0" distR="0">
                  <wp:extent cx="777240" cy="777240"/>
                  <wp:effectExtent l="0" t="0" r="3810" b="3810"/>
                  <wp:docPr id="72" name="Image 72" descr="http://www.ricochet-jeunes.org/public/scans/c5/55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icochet-jeunes.org/public/scans/c5/55793.jpg"/>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p>
        </w:tc>
        <w:tc>
          <w:tcPr>
            <w:tcW w:w="2126" w:type="dxa"/>
          </w:tcPr>
          <w:p w:rsidR="00B46951" w:rsidRDefault="00B46951" w:rsidP="00C6473E">
            <w:pPr>
              <w:jc w:val="center"/>
              <w:rPr>
                <w:i/>
              </w:rPr>
            </w:pPr>
            <w:r w:rsidRPr="00FB0804">
              <w:rPr>
                <w:i/>
              </w:rPr>
              <w:t>L’agneau qui voulait être un loup</w:t>
            </w:r>
          </w:p>
          <w:p w:rsidR="00B46951" w:rsidRPr="00FB0804" w:rsidRDefault="00B46951" w:rsidP="00C6473E">
            <w:pPr>
              <w:jc w:val="center"/>
              <w:rPr>
                <w:i/>
              </w:rPr>
            </w:pPr>
          </w:p>
          <w:p w:rsidR="00B46951" w:rsidRPr="00FB3154" w:rsidRDefault="00737A68" w:rsidP="00C6473E">
            <w:pPr>
              <w:jc w:val="center"/>
              <w:rPr>
                <w:i/>
              </w:rPr>
            </w:pPr>
            <w:r>
              <w:rPr>
                <w:noProof/>
                <w:sz w:val="18"/>
                <w:lang w:eastAsia="fr-CA"/>
              </w:rPr>
              <w:drawing>
                <wp:inline distT="0" distB="0" distL="0" distR="0">
                  <wp:extent cx="207010" cy="103505"/>
                  <wp:effectExtent l="0" t="0" r="2540" b="0"/>
                  <wp:docPr id="31554441" name="Image 3155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010" cy="103505"/>
                          </a:xfrm>
                          <a:prstGeom prst="rect">
                            <a:avLst/>
                          </a:prstGeom>
                          <a:noFill/>
                        </pic:spPr>
                      </pic:pic>
                    </a:graphicData>
                  </a:graphic>
                </wp:inline>
              </w:drawing>
            </w:r>
            <w:r>
              <w:rPr>
                <w:sz w:val="18"/>
              </w:rPr>
              <w:t xml:space="preserve"> </w:t>
            </w:r>
            <w:r w:rsidR="00B46951" w:rsidRPr="00677221">
              <w:rPr>
                <w:sz w:val="18"/>
              </w:rPr>
              <w:t>album</w:t>
            </w:r>
          </w:p>
        </w:tc>
        <w:tc>
          <w:tcPr>
            <w:tcW w:w="1560" w:type="dxa"/>
          </w:tcPr>
          <w:p w:rsidR="00B46951" w:rsidRPr="00FB3154" w:rsidRDefault="00B46951" w:rsidP="00B46951">
            <w:r>
              <w:t>Jean Leroy/</w:t>
            </w:r>
            <w:r w:rsidRPr="006E3DC7">
              <w:t xml:space="preserve"> Bérengère Delaporte</w:t>
            </w:r>
          </w:p>
        </w:tc>
        <w:tc>
          <w:tcPr>
            <w:tcW w:w="2551" w:type="dxa"/>
          </w:tcPr>
          <w:p w:rsidR="00B46951" w:rsidRDefault="00B46951" w:rsidP="00B46951">
            <w:r>
              <w:t>Les 400 coups</w:t>
            </w:r>
          </w:p>
          <w:p w:rsidR="00B46951" w:rsidRPr="00FB3154" w:rsidRDefault="008F1769" w:rsidP="00B46951">
            <w:hyperlink r:id="rId36" w:history="1">
              <w:r w:rsidR="00B46951" w:rsidRPr="00127752">
                <w:rPr>
                  <w:rStyle w:val="Lienhypertexte"/>
                  <w:sz w:val="16"/>
                </w:rPr>
                <w:t>http://www.editions400coups.com/</w:t>
              </w:r>
            </w:hyperlink>
          </w:p>
        </w:tc>
        <w:tc>
          <w:tcPr>
            <w:tcW w:w="709" w:type="dxa"/>
          </w:tcPr>
          <w:p w:rsidR="00B46951" w:rsidRPr="00FB3154" w:rsidRDefault="00B46951" w:rsidP="00B46951">
            <w:r>
              <w:t>2015</w:t>
            </w:r>
          </w:p>
        </w:tc>
        <w:tc>
          <w:tcPr>
            <w:tcW w:w="1417" w:type="dxa"/>
          </w:tcPr>
          <w:p w:rsidR="00B46951" w:rsidRPr="00FB3154" w:rsidRDefault="00927FA0" w:rsidP="00B46951">
            <w:r>
              <w:t>papier</w:t>
            </w:r>
          </w:p>
        </w:tc>
        <w:tc>
          <w:tcPr>
            <w:tcW w:w="3505" w:type="dxa"/>
          </w:tcPr>
          <w:p w:rsidR="00B46951" w:rsidRDefault="00B46951" w:rsidP="00B46951">
            <w:r>
              <w:t>C 2-3</w:t>
            </w:r>
          </w:p>
          <w:p w:rsidR="009046E7" w:rsidRPr="00FB3154" w:rsidRDefault="00A642D9" w:rsidP="009046E7">
            <w:r>
              <w:rPr>
                <w:color w:val="FF0000"/>
                <w:sz w:val="20"/>
                <w:szCs w:val="20"/>
              </w:rPr>
              <w:t xml:space="preserve"> </w:t>
            </w:r>
          </w:p>
          <w:p w:rsidR="00927FA0" w:rsidRPr="00FB3154" w:rsidRDefault="00927FA0" w:rsidP="00B46951"/>
        </w:tc>
        <w:tc>
          <w:tcPr>
            <w:tcW w:w="3505" w:type="dxa"/>
          </w:tcPr>
          <w:p w:rsidR="00B46951" w:rsidRDefault="00B46951" w:rsidP="00B46951"/>
        </w:tc>
      </w:tr>
      <w:tr w:rsidR="00B46951" w:rsidRPr="00FB3154" w:rsidTr="00C6473E">
        <w:trPr>
          <w:trHeight w:val="170"/>
        </w:trPr>
        <w:tc>
          <w:tcPr>
            <w:tcW w:w="1384" w:type="dxa"/>
          </w:tcPr>
          <w:p w:rsidR="00B46951" w:rsidRPr="00FB3154" w:rsidRDefault="00B46951" w:rsidP="00B46951">
            <w:r w:rsidRPr="00207C70">
              <w:rPr>
                <w:noProof/>
                <w:lang w:eastAsia="fr-CA"/>
              </w:rPr>
              <w:drawing>
                <wp:inline distT="0" distB="0" distL="0" distR="0">
                  <wp:extent cx="716280" cy="928511"/>
                  <wp:effectExtent l="0" t="0" r="7620" b="5080"/>
                  <wp:docPr id="71" name="Image 71" descr="Résultats de recherche d'images pour « mon ball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s de recherche d'images pour « mon ballon »"/>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280" cy="928511"/>
                          </a:xfrm>
                          <a:prstGeom prst="rect">
                            <a:avLst/>
                          </a:prstGeom>
                          <a:noFill/>
                          <a:ln>
                            <a:noFill/>
                          </a:ln>
                        </pic:spPr>
                      </pic:pic>
                    </a:graphicData>
                  </a:graphic>
                </wp:inline>
              </w:drawing>
            </w:r>
          </w:p>
        </w:tc>
        <w:tc>
          <w:tcPr>
            <w:tcW w:w="2126" w:type="dxa"/>
          </w:tcPr>
          <w:p w:rsidR="00B46951" w:rsidRDefault="00B46951" w:rsidP="00C6473E">
            <w:pPr>
              <w:jc w:val="center"/>
              <w:rPr>
                <w:i/>
              </w:rPr>
            </w:pPr>
            <w:r w:rsidRPr="00FB0804">
              <w:rPr>
                <w:i/>
              </w:rPr>
              <w:t>Mon ballon</w:t>
            </w:r>
          </w:p>
          <w:p w:rsidR="00737A68" w:rsidRPr="00FB0804" w:rsidRDefault="00737A68" w:rsidP="00C6473E">
            <w:pPr>
              <w:jc w:val="center"/>
              <w:rPr>
                <w:i/>
              </w:rPr>
            </w:pPr>
          </w:p>
          <w:p w:rsidR="00B46951" w:rsidRDefault="00737A68" w:rsidP="00C6473E">
            <w:pPr>
              <w:jc w:val="center"/>
              <w:rPr>
                <w:sz w:val="18"/>
              </w:rPr>
            </w:pPr>
            <w:r>
              <w:rPr>
                <w:sz w:val="18"/>
              </w:rPr>
              <w:t>a</w:t>
            </w:r>
            <w:r w:rsidR="00B46951" w:rsidRPr="00677221">
              <w:rPr>
                <w:sz w:val="18"/>
              </w:rPr>
              <w:t>lbum</w:t>
            </w:r>
          </w:p>
          <w:p w:rsidR="00737A68" w:rsidRPr="00FB4099" w:rsidRDefault="00737A68" w:rsidP="00C6473E">
            <w:pPr>
              <w:jc w:val="center"/>
              <w:rPr>
                <w:i/>
              </w:rPr>
            </w:pPr>
          </w:p>
        </w:tc>
        <w:tc>
          <w:tcPr>
            <w:tcW w:w="1560" w:type="dxa"/>
          </w:tcPr>
          <w:p w:rsidR="00B46951" w:rsidRPr="00FB3154" w:rsidRDefault="00B46951" w:rsidP="00B46951">
            <w:r>
              <w:t>Mario Ramos</w:t>
            </w:r>
          </w:p>
        </w:tc>
        <w:tc>
          <w:tcPr>
            <w:tcW w:w="2551" w:type="dxa"/>
          </w:tcPr>
          <w:p w:rsidR="00B46951" w:rsidRDefault="00B46951" w:rsidP="00B46951">
            <w:r>
              <w:t>Pastel</w:t>
            </w:r>
          </w:p>
          <w:p w:rsidR="00927FA0" w:rsidRPr="00FB3154" w:rsidRDefault="008F1769" w:rsidP="00B46951">
            <w:hyperlink r:id="rId38" w:history="1">
              <w:r w:rsidR="00927FA0" w:rsidRPr="00927FA0">
                <w:rPr>
                  <w:rStyle w:val="Lienhypertexte"/>
                  <w:sz w:val="18"/>
                </w:rPr>
                <w:t>http://www.ecoledesloisirs.fr/collection/pastel</w:t>
              </w:r>
            </w:hyperlink>
          </w:p>
        </w:tc>
        <w:tc>
          <w:tcPr>
            <w:tcW w:w="709" w:type="dxa"/>
          </w:tcPr>
          <w:p w:rsidR="00B46951" w:rsidRPr="00FB3154" w:rsidRDefault="00B46951" w:rsidP="00B46951">
            <w:r>
              <w:t>2012</w:t>
            </w:r>
          </w:p>
        </w:tc>
        <w:tc>
          <w:tcPr>
            <w:tcW w:w="1417" w:type="dxa"/>
          </w:tcPr>
          <w:p w:rsidR="00B46951" w:rsidRPr="00FB3154" w:rsidRDefault="00927FA0" w:rsidP="00B46951">
            <w:r>
              <w:t>papier</w:t>
            </w:r>
          </w:p>
        </w:tc>
        <w:tc>
          <w:tcPr>
            <w:tcW w:w="3505" w:type="dxa"/>
          </w:tcPr>
          <w:p w:rsidR="00B46951" w:rsidRDefault="00B46951" w:rsidP="00B46951">
            <w:r>
              <w:t>C 2-3</w:t>
            </w:r>
          </w:p>
          <w:p w:rsidR="00A642D9" w:rsidRPr="00FB3154" w:rsidRDefault="00A642D9" w:rsidP="00B46951"/>
        </w:tc>
        <w:tc>
          <w:tcPr>
            <w:tcW w:w="3505" w:type="dxa"/>
          </w:tcPr>
          <w:p w:rsidR="00B46951" w:rsidRDefault="00B46951" w:rsidP="00B46951"/>
        </w:tc>
      </w:tr>
      <w:tr w:rsidR="00B46951" w:rsidRPr="002C7CC0" w:rsidTr="00C6473E">
        <w:trPr>
          <w:trHeight w:val="170"/>
        </w:trPr>
        <w:tc>
          <w:tcPr>
            <w:tcW w:w="1384" w:type="dxa"/>
          </w:tcPr>
          <w:p w:rsidR="00B46951" w:rsidRPr="002C7CC0" w:rsidRDefault="00B46951" w:rsidP="00B46951">
            <w:r w:rsidRPr="00207C70">
              <w:rPr>
                <w:noProof/>
                <w:lang w:eastAsia="fr-CA"/>
              </w:rPr>
              <w:drawing>
                <wp:inline distT="0" distB="0" distL="0" distR="0">
                  <wp:extent cx="714148" cy="906780"/>
                  <wp:effectExtent l="0" t="0" r="0" b="7620"/>
                  <wp:docPr id="70" name="Image 70" descr="Résultats de recherche d'images pour « devine combien je t'a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ésultats de recherche d'images pour « devine combien je t'aime »"/>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148" cy="906780"/>
                          </a:xfrm>
                          <a:prstGeom prst="rect">
                            <a:avLst/>
                          </a:prstGeom>
                          <a:noFill/>
                          <a:ln>
                            <a:noFill/>
                          </a:ln>
                        </pic:spPr>
                      </pic:pic>
                    </a:graphicData>
                  </a:graphic>
                </wp:inline>
              </w:drawing>
            </w:r>
          </w:p>
        </w:tc>
        <w:tc>
          <w:tcPr>
            <w:tcW w:w="2126" w:type="dxa"/>
          </w:tcPr>
          <w:p w:rsidR="00B46951" w:rsidRDefault="00B46951" w:rsidP="00C6473E">
            <w:pPr>
              <w:jc w:val="center"/>
              <w:rPr>
                <w:i/>
              </w:rPr>
            </w:pPr>
            <w:r w:rsidRPr="00FB0804">
              <w:rPr>
                <w:i/>
              </w:rPr>
              <w:t>Devine combien je t’aime</w:t>
            </w:r>
          </w:p>
          <w:p w:rsidR="00B46951" w:rsidRPr="00FB0804" w:rsidRDefault="00B46951" w:rsidP="00C6473E">
            <w:pPr>
              <w:jc w:val="center"/>
              <w:rPr>
                <w:i/>
              </w:rPr>
            </w:pPr>
          </w:p>
          <w:p w:rsidR="00B46951" w:rsidRPr="002C7CC0" w:rsidRDefault="00B46951" w:rsidP="00C6473E">
            <w:pPr>
              <w:jc w:val="center"/>
            </w:pPr>
            <w:r w:rsidRPr="00677221">
              <w:rPr>
                <w:sz w:val="18"/>
              </w:rPr>
              <w:t>album</w:t>
            </w:r>
          </w:p>
        </w:tc>
        <w:tc>
          <w:tcPr>
            <w:tcW w:w="1560" w:type="dxa"/>
          </w:tcPr>
          <w:p w:rsidR="00B46951" w:rsidRPr="002C7CC0" w:rsidRDefault="00B46951" w:rsidP="00B46951">
            <w:r>
              <w:rPr>
                <w:lang w:val="en-CA"/>
              </w:rPr>
              <w:t xml:space="preserve">Sam </w:t>
            </w:r>
            <w:proofErr w:type="spellStart"/>
            <w:r>
              <w:rPr>
                <w:lang w:val="en-CA"/>
              </w:rPr>
              <w:t>McBratney</w:t>
            </w:r>
            <w:proofErr w:type="spellEnd"/>
            <w:r>
              <w:rPr>
                <w:lang w:val="en-CA"/>
              </w:rPr>
              <w:t>/</w:t>
            </w:r>
            <w:r w:rsidRPr="006E3DC7">
              <w:rPr>
                <w:lang w:val="en-CA"/>
              </w:rPr>
              <w:t xml:space="preserve"> Anita </w:t>
            </w:r>
            <w:proofErr w:type="spellStart"/>
            <w:r w:rsidRPr="006E3DC7">
              <w:rPr>
                <w:lang w:val="en-CA"/>
              </w:rPr>
              <w:t>Jeram</w:t>
            </w:r>
            <w:proofErr w:type="spellEnd"/>
          </w:p>
        </w:tc>
        <w:tc>
          <w:tcPr>
            <w:tcW w:w="2551" w:type="dxa"/>
          </w:tcPr>
          <w:p w:rsidR="00B46951" w:rsidRPr="009046E7" w:rsidRDefault="00B46951" w:rsidP="00B46951">
            <w:r w:rsidRPr="009046E7">
              <w:t>Pastel</w:t>
            </w:r>
          </w:p>
          <w:p w:rsidR="00927FA0" w:rsidRPr="009046E7" w:rsidRDefault="008F1769" w:rsidP="00B46951">
            <w:hyperlink r:id="rId40" w:history="1">
              <w:r w:rsidR="00927FA0" w:rsidRPr="009046E7">
                <w:rPr>
                  <w:rStyle w:val="Lienhypertexte"/>
                  <w:sz w:val="18"/>
                </w:rPr>
                <w:t>http://www.ecoledesloisirs.fr/collection/pastel</w:t>
              </w:r>
            </w:hyperlink>
          </w:p>
        </w:tc>
        <w:tc>
          <w:tcPr>
            <w:tcW w:w="709" w:type="dxa"/>
          </w:tcPr>
          <w:p w:rsidR="00B46951" w:rsidRPr="002C7CC0" w:rsidRDefault="00B46951" w:rsidP="00B46951">
            <w:r>
              <w:rPr>
                <w:lang w:val="en-CA"/>
              </w:rPr>
              <w:t>1994</w:t>
            </w:r>
          </w:p>
        </w:tc>
        <w:tc>
          <w:tcPr>
            <w:tcW w:w="1417" w:type="dxa"/>
          </w:tcPr>
          <w:p w:rsidR="00B46951" w:rsidRPr="002C7CC0" w:rsidRDefault="00927FA0" w:rsidP="00B46951">
            <w:r>
              <w:t>papier</w:t>
            </w:r>
          </w:p>
        </w:tc>
        <w:tc>
          <w:tcPr>
            <w:tcW w:w="3505" w:type="dxa"/>
          </w:tcPr>
          <w:p w:rsidR="00B46951" w:rsidRPr="00EE4638" w:rsidRDefault="00B46951" w:rsidP="00B46951">
            <w:r w:rsidRPr="00EE4638">
              <w:t>C 2-3</w:t>
            </w:r>
          </w:p>
          <w:p w:rsidR="00A642D9" w:rsidRPr="00A642D9" w:rsidRDefault="00A642D9" w:rsidP="00B46951">
            <w:pPr>
              <w:rPr>
                <w:color w:val="FF0000"/>
              </w:rPr>
            </w:pPr>
          </w:p>
        </w:tc>
        <w:tc>
          <w:tcPr>
            <w:tcW w:w="3505" w:type="dxa"/>
          </w:tcPr>
          <w:p w:rsidR="00B46951" w:rsidRPr="00A642D9" w:rsidRDefault="00B46951" w:rsidP="00B46951"/>
        </w:tc>
      </w:tr>
      <w:tr w:rsidR="00B46951" w:rsidRPr="00D27937" w:rsidTr="00C6473E">
        <w:trPr>
          <w:trHeight w:val="170"/>
        </w:trPr>
        <w:tc>
          <w:tcPr>
            <w:tcW w:w="1384" w:type="dxa"/>
          </w:tcPr>
          <w:p w:rsidR="00B46951" w:rsidRPr="00D27937" w:rsidRDefault="00B46951" w:rsidP="00B46951">
            <w:pPr>
              <w:rPr>
                <w:lang w:val="en-CA"/>
              </w:rPr>
            </w:pPr>
            <w:r>
              <w:rPr>
                <w:noProof/>
                <w:lang w:eastAsia="fr-CA"/>
              </w:rPr>
              <w:drawing>
                <wp:inline distT="0" distB="0" distL="0" distR="0">
                  <wp:extent cx="758820" cy="769620"/>
                  <wp:effectExtent l="0" t="0" r="381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7701" cy="768485"/>
                          </a:xfrm>
                          <a:prstGeom prst="rect">
                            <a:avLst/>
                          </a:prstGeom>
                          <a:noFill/>
                        </pic:spPr>
                      </pic:pic>
                    </a:graphicData>
                  </a:graphic>
                </wp:inline>
              </w:drawing>
            </w:r>
          </w:p>
        </w:tc>
        <w:tc>
          <w:tcPr>
            <w:tcW w:w="2126" w:type="dxa"/>
          </w:tcPr>
          <w:p w:rsidR="00B46951" w:rsidRDefault="00B46951" w:rsidP="00C6473E">
            <w:pPr>
              <w:jc w:val="center"/>
              <w:rPr>
                <w:i/>
              </w:rPr>
            </w:pPr>
            <w:r>
              <w:rPr>
                <w:i/>
              </w:rPr>
              <w:t>Le c</w:t>
            </w:r>
            <w:r w:rsidRPr="00A23A67">
              <w:rPr>
                <w:i/>
              </w:rPr>
              <w:t>irque du roi bougon</w:t>
            </w:r>
          </w:p>
          <w:p w:rsidR="00B46951" w:rsidRDefault="00B46951" w:rsidP="00C6473E">
            <w:pPr>
              <w:jc w:val="center"/>
              <w:rPr>
                <w:i/>
              </w:rPr>
            </w:pPr>
          </w:p>
          <w:p w:rsidR="00B46951" w:rsidRPr="008B0918" w:rsidRDefault="00B46951" w:rsidP="00C6473E">
            <w:pPr>
              <w:jc w:val="center"/>
              <w:rPr>
                <w:i/>
              </w:rPr>
            </w:pPr>
            <w:r>
              <w:rPr>
                <w:noProof/>
                <w:lang w:eastAsia="fr-CA"/>
              </w:rPr>
              <w:drawing>
                <wp:inline distT="0" distB="0" distL="0" distR="0">
                  <wp:extent cx="209550" cy="104775"/>
                  <wp:effectExtent l="0" t="0" r="0" b="9525"/>
                  <wp:docPr id="316" name="Image 316"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sz w:val="18"/>
              </w:rPr>
              <w:t xml:space="preserve"> </w:t>
            </w:r>
            <w:r w:rsidRPr="006665D0">
              <w:rPr>
                <w:sz w:val="18"/>
              </w:rPr>
              <w:t>album</w:t>
            </w:r>
          </w:p>
        </w:tc>
        <w:tc>
          <w:tcPr>
            <w:tcW w:w="1560" w:type="dxa"/>
          </w:tcPr>
          <w:p w:rsidR="00B46951" w:rsidRPr="00FB3154" w:rsidRDefault="00B46951" w:rsidP="00B46951">
            <w:r w:rsidRPr="00A23A67">
              <w:t xml:space="preserve">Philippe </w:t>
            </w:r>
            <w:proofErr w:type="spellStart"/>
            <w:r w:rsidRPr="00A23A67">
              <w:t>Béha</w:t>
            </w:r>
            <w:proofErr w:type="spellEnd"/>
          </w:p>
        </w:tc>
        <w:tc>
          <w:tcPr>
            <w:tcW w:w="2551" w:type="dxa"/>
          </w:tcPr>
          <w:p w:rsidR="00B46951" w:rsidRDefault="00B46951" w:rsidP="00B46951">
            <w:r w:rsidRPr="00A23A67">
              <w:t>Les 400 coups</w:t>
            </w:r>
          </w:p>
          <w:p w:rsidR="00B46951" w:rsidRDefault="008F1769" w:rsidP="00B46951">
            <w:pPr>
              <w:rPr>
                <w:rStyle w:val="Lienhypertexte"/>
                <w:sz w:val="16"/>
              </w:rPr>
            </w:pPr>
            <w:hyperlink r:id="rId42" w:history="1">
              <w:r w:rsidR="00B46951" w:rsidRPr="00127752">
                <w:rPr>
                  <w:rStyle w:val="Lienhypertexte"/>
                  <w:sz w:val="16"/>
                </w:rPr>
                <w:t>http://www.editions400coups.com/</w:t>
              </w:r>
            </w:hyperlink>
          </w:p>
          <w:p w:rsidR="00770FA3" w:rsidRDefault="00770FA3" w:rsidP="00B46951">
            <w:pPr>
              <w:rPr>
                <w:rStyle w:val="Lienhypertexte"/>
                <w:sz w:val="16"/>
              </w:rPr>
            </w:pPr>
          </w:p>
          <w:p w:rsidR="00770FA3" w:rsidRPr="00770FA3" w:rsidRDefault="00770FA3" w:rsidP="00B46951">
            <w:pPr>
              <w:rPr>
                <w:color w:val="FF0000"/>
                <w:sz w:val="20"/>
                <w:szCs w:val="20"/>
              </w:rPr>
            </w:pPr>
          </w:p>
        </w:tc>
        <w:tc>
          <w:tcPr>
            <w:tcW w:w="709" w:type="dxa"/>
          </w:tcPr>
          <w:p w:rsidR="00B46951" w:rsidRPr="00FB3154" w:rsidRDefault="00B46951" w:rsidP="00B46951">
            <w:r>
              <w:t>2012</w:t>
            </w:r>
          </w:p>
        </w:tc>
        <w:tc>
          <w:tcPr>
            <w:tcW w:w="1417" w:type="dxa"/>
          </w:tcPr>
          <w:p w:rsidR="00B46951" w:rsidRDefault="00B46951" w:rsidP="00B46951">
            <w:r>
              <w:t>Papier</w:t>
            </w:r>
          </w:p>
          <w:p w:rsidR="004B22D4" w:rsidRPr="00FB3154" w:rsidRDefault="004B22D4" w:rsidP="00B46951">
            <w:r>
              <w:t>Voir les autres titres</w:t>
            </w:r>
          </w:p>
        </w:tc>
        <w:tc>
          <w:tcPr>
            <w:tcW w:w="3505" w:type="dxa"/>
          </w:tcPr>
          <w:p w:rsidR="00B46951" w:rsidRDefault="00770FA3" w:rsidP="00B46951">
            <w:r>
              <w:t xml:space="preserve">C </w:t>
            </w:r>
            <w:r w:rsidR="00B46951">
              <w:t>3</w:t>
            </w:r>
          </w:p>
          <w:p w:rsidR="00770FA3" w:rsidRDefault="00770FA3" w:rsidP="00B46951">
            <w:r>
              <w:t>Le contre-exemple de comment se faire des amis, avec une fin méritée.</w:t>
            </w:r>
          </w:p>
          <w:p w:rsidR="00770FA3" w:rsidRPr="009046E7" w:rsidRDefault="00770FA3" w:rsidP="00B46951">
            <w:pPr>
              <w:pStyle w:val="Paragraphedeliste"/>
              <w:numPr>
                <w:ilvl w:val="0"/>
                <w:numId w:val="7"/>
              </w:numPr>
              <w:ind w:left="352" w:hanging="425"/>
            </w:pPr>
            <w:r w:rsidRPr="009046E7">
              <w:t>excellent pour la lecture seul ou à deux (une lecture préalable en classe aiderait quoique les illustrations sont assez explicites)</w:t>
            </w:r>
          </w:p>
        </w:tc>
        <w:tc>
          <w:tcPr>
            <w:tcW w:w="3505" w:type="dxa"/>
          </w:tcPr>
          <w:p w:rsidR="00B46951" w:rsidRDefault="00770FA3" w:rsidP="00770FA3">
            <w:r>
              <w:t>C 1</w:t>
            </w:r>
          </w:p>
          <w:p w:rsidR="00770FA3" w:rsidRDefault="00770FA3" w:rsidP="00770FA3">
            <w:r>
              <w:t>Faire des activités similaires au gymnase ou au parc.</w:t>
            </w:r>
          </w:p>
        </w:tc>
      </w:tr>
      <w:tr w:rsidR="00B46951" w:rsidRPr="00FB3154" w:rsidTr="00C6473E">
        <w:trPr>
          <w:trHeight w:val="170"/>
        </w:trPr>
        <w:tc>
          <w:tcPr>
            <w:tcW w:w="1384" w:type="dxa"/>
          </w:tcPr>
          <w:p w:rsidR="00B46951" w:rsidRPr="00FB3154" w:rsidRDefault="00B46951" w:rsidP="00B46951">
            <w:r>
              <w:rPr>
                <w:noProof/>
                <w:lang w:eastAsia="fr-CA"/>
              </w:rPr>
              <w:lastRenderedPageBreak/>
              <w:drawing>
                <wp:inline distT="0" distB="0" distL="0" distR="0">
                  <wp:extent cx="762000" cy="859790"/>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859790"/>
                          </a:xfrm>
                          <a:prstGeom prst="rect">
                            <a:avLst/>
                          </a:prstGeom>
                          <a:noFill/>
                        </pic:spPr>
                      </pic:pic>
                    </a:graphicData>
                  </a:graphic>
                </wp:inline>
              </w:drawing>
            </w:r>
          </w:p>
        </w:tc>
        <w:tc>
          <w:tcPr>
            <w:tcW w:w="2126" w:type="dxa"/>
          </w:tcPr>
          <w:p w:rsidR="00B46951" w:rsidRDefault="00B46951" w:rsidP="00C6473E">
            <w:pPr>
              <w:jc w:val="center"/>
              <w:rPr>
                <w:i/>
              </w:rPr>
            </w:pPr>
            <w:r w:rsidRPr="00897D7E">
              <w:rPr>
                <w:i/>
              </w:rPr>
              <w:t>Biscuit et Cassonade aiment le camping</w:t>
            </w:r>
          </w:p>
          <w:p w:rsidR="00B46951" w:rsidRDefault="00B46951" w:rsidP="00C6473E">
            <w:pPr>
              <w:jc w:val="center"/>
              <w:rPr>
                <w:i/>
              </w:rPr>
            </w:pPr>
          </w:p>
          <w:p w:rsidR="00B46951" w:rsidRPr="00FB3154" w:rsidRDefault="00B46951" w:rsidP="00C6473E">
            <w:pPr>
              <w:jc w:val="center"/>
              <w:rPr>
                <w:i/>
              </w:rPr>
            </w:pPr>
            <w:r>
              <w:rPr>
                <w:noProof/>
                <w:lang w:eastAsia="fr-CA"/>
              </w:rPr>
              <w:drawing>
                <wp:inline distT="0" distB="0" distL="0" distR="0">
                  <wp:extent cx="209550" cy="104775"/>
                  <wp:effectExtent l="0" t="0" r="0" b="9525"/>
                  <wp:docPr id="314" name="Image 314"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sz w:val="18"/>
              </w:rPr>
              <w:t xml:space="preserve"> </w:t>
            </w:r>
            <w:r w:rsidRPr="00892326">
              <w:rPr>
                <w:sz w:val="18"/>
              </w:rPr>
              <w:t>docufiction</w:t>
            </w:r>
          </w:p>
        </w:tc>
        <w:tc>
          <w:tcPr>
            <w:tcW w:w="1560" w:type="dxa"/>
          </w:tcPr>
          <w:p w:rsidR="00B46951" w:rsidRPr="00FB3154" w:rsidRDefault="00B46951" w:rsidP="00B46951">
            <w:r w:rsidRPr="00897D7E">
              <w:t xml:space="preserve">Caroline </w:t>
            </w:r>
            <w:proofErr w:type="spellStart"/>
            <w:r w:rsidRPr="00897D7E">
              <w:t>Munger</w:t>
            </w:r>
            <w:proofErr w:type="spellEnd"/>
          </w:p>
        </w:tc>
        <w:tc>
          <w:tcPr>
            <w:tcW w:w="2551" w:type="dxa"/>
          </w:tcPr>
          <w:p w:rsidR="00B46951" w:rsidRDefault="00B46951" w:rsidP="00B46951">
            <w:r>
              <w:t>Éditions de la Bagnole</w:t>
            </w:r>
            <w:r w:rsidR="00EE4638">
              <w:t>/</w:t>
            </w:r>
            <w:r>
              <w:t xml:space="preserve"> </w:t>
            </w:r>
          </w:p>
          <w:p w:rsidR="00B46951" w:rsidRDefault="00F47F87" w:rsidP="00B46951">
            <w:pPr>
              <w:rPr>
                <w:b/>
              </w:rPr>
            </w:pPr>
            <w:r>
              <w:t xml:space="preserve">Collection : </w:t>
            </w:r>
            <w:r w:rsidR="00B46951" w:rsidRPr="00897D7E">
              <w:rPr>
                <w:b/>
              </w:rPr>
              <w:t>L</w:t>
            </w:r>
            <w:r>
              <w:rPr>
                <w:b/>
              </w:rPr>
              <w:t>e monde de Biscuit et Cassonade</w:t>
            </w:r>
          </w:p>
          <w:p w:rsidR="00F47F87" w:rsidRPr="00FB3154" w:rsidRDefault="008F1769" w:rsidP="00B46951">
            <w:hyperlink r:id="rId44" w:history="1">
              <w:r w:rsidR="00F47F87" w:rsidRPr="00F47F87">
                <w:rPr>
                  <w:rStyle w:val="Lienhypertexte"/>
                  <w:sz w:val="18"/>
                </w:rPr>
                <w:t>http://www.leseditionsdelabagnole.com/caroline-munger/auteur/mung1000</w:t>
              </w:r>
            </w:hyperlink>
          </w:p>
        </w:tc>
        <w:tc>
          <w:tcPr>
            <w:tcW w:w="709" w:type="dxa"/>
          </w:tcPr>
          <w:p w:rsidR="00B46951" w:rsidRPr="00FB3154" w:rsidRDefault="00B46951" w:rsidP="00B46951">
            <w:r>
              <w:t>2016</w:t>
            </w:r>
          </w:p>
        </w:tc>
        <w:tc>
          <w:tcPr>
            <w:tcW w:w="1417" w:type="dxa"/>
          </w:tcPr>
          <w:p w:rsidR="00B46951" w:rsidRDefault="004B22D4" w:rsidP="00B46951">
            <w:r>
              <w:t>P</w:t>
            </w:r>
            <w:r w:rsidR="00F47F87">
              <w:t>apier</w:t>
            </w:r>
          </w:p>
          <w:p w:rsidR="004B22D4" w:rsidRPr="00FB3154" w:rsidRDefault="004B22D4" w:rsidP="00B46951">
            <w:r>
              <w:t>Voir la collection</w:t>
            </w:r>
          </w:p>
        </w:tc>
        <w:tc>
          <w:tcPr>
            <w:tcW w:w="3505" w:type="dxa"/>
          </w:tcPr>
          <w:p w:rsidR="00B46951" w:rsidRDefault="00B46951" w:rsidP="00B46951">
            <w:r>
              <w:t>C 2-5</w:t>
            </w:r>
          </w:p>
          <w:p w:rsidR="00A642D9" w:rsidRPr="00FB3154" w:rsidRDefault="00A642D9" w:rsidP="00B46951"/>
        </w:tc>
        <w:tc>
          <w:tcPr>
            <w:tcW w:w="3505" w:type="dxa"/>
          </w:tcPr>
          <w:p w:rsidR="00B46951" w:rsidRDefault="00A642D9" w:rsidP="00B46951">
            <w:r>
              <w:t xml:space="preserve">C 5 </w:t>
            </w:r>
          </w:p>
          <w:p w:rsidR="00A642D9" w:rsidRPr="00A642D9" w:rsidRDefault="00A642D9" w:rsidP="00B46951">
            <w:pPr>
              <w:rPr>
                <w:color w:val="FF0000"/>
              </w:rPr>
            </w:pPr>
          </w:p>
        </w:tc>
      </w:tr>
      <w:tr w:rsidR="00B46951" w:rsidRPr="00FB3154" w:rsidTr="00C6473E">
        <w:trPr>
          <w:trHeight w:val="170"/>
        </w:trPr>
        <w:tc>
          <w:tcPr>
            <w:tcW w:w="1384" w:type="dxa"/>
          </w:tcPr>
          <w:p w:rsidR="00B46951" w:rsidRPr="00FB3154" w:rsidRDefault="00B46951" w:rsidP="00B46951">
            <w:r>
              <w:rPr>
                <w:noProof/>
                <w:lang w:eastAsia="fr-CA"/>
              </w:rPr>
              <w:drawing>
                <wp:inline distT="0" distB="0" distL="0" distR="0">
                  <wp:extent cx="841375" cy="859790"/>
                  <wp:effectExtent l="0" t="0" r="0"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1375" cy="859790"/>
                          </a:xfrm>
                          <a:prstGeom prst="rect">
                            <a:avLst/>
                          </a:prstGeom>
                          <a:noFill/>
                        </pic:spPr>
                      </pic:pic>
                    </a:graphicData>
                  </a:graphic>
                </wp:inline>
              </w:drawing>
            </w:r>
          </w:p>
        </w:tc>
        <w:tc>
          <w:tcPr>
            <w:tcW w:w="2126" w:type="dxa"/>
          </w:tcPr>
          <w:p w:rsidR="00B46951" w:rsidRDefault="00B46951" w:rsidP="00C6473E">
            <w:pPr>
              <w:jc w:val="center"/>
              <w:rPr>
                <w:i/>
              </w:rPr>
            </w:pPr>
            <w:r w:rsidRPr="00D27937">
              <w:rPr>
                <w:i/>
              </w:rPr>
              <w:t>Au carnaval des animaux</w:t>
            </w:r>
          </w:p>
          <w:p w:rsidR="00B46951" w:rsidRDefault="00B46951" w:rsidP="00C6473E">
            <w:pPr>
              <w:jc w:val="center"/>
              <w:rPr>
                <w:i/>
              </w:rPr>
            </w:pPr>
          </w:p>
          <w:p w:rsidR="00B46951" w:rsidRPr="00A07125" w:rsidRDefault="00B46951" w:rsidP="00C6473E">
            <w:pPr>
              <w:jc w:val="center"/>
              <w:rPr>
                <w:i/>
              </w:rPr>
            </w:pPr>
            <w:r>
              <w:rPr>
                <w:noProof/>
                <w:lang w:eastAsia="fr-CA"/>
              </w:rPr>
              <w:drawing>
                <wp:inline distT="0" distB="0" distL="0" distR="0">
                  <wp:extent cx="209550" cy="104775"/>
                  <wp:effectExtent l="0" t="0" r="0" b="9525"/>
                  <wp:docPr id="312" name="Image 312"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sz w:val="18"/>
              </w:rPr>
              <w:t xml:space="preserve"> </w:t>
            </w:r>
            <w:r w:rsidRPr="006665D0">
              <w:rPr>
                <w:sz w:val="18"/>
              </w:rPr>
              <w:t>liste</w:t>
            </w:r>
          </w:p>
        </w:tc>
        <w:tc>
          <w:tcPr>
            <w:tcW w:w="1560" w:type="dxa"/>
          </w:tcPr>
          <w:p w:rsidR="00B46951" w:rsidRPr="00FB3154" w:rsidRDefault="00B46951" w:rsidP="00B46951">
            <w:r w:rsidRPr="00D27937">
              <w:t>Marianne Dubuc</w:t>
            </w:r>
          </w:p>
        </w:tc>
        <w:tc>
          <w:tcPr>
            <w:tcW w:w="2551" w:type="dxa"/>
          </w:tcPr>
          <w:p w:rsidR="00B46951" w:rsidRDefault="00B46951" w:rsidP="00B46951">
            <w:r w:rsidRPr="00D27937">
              <w:t>La courte échelle</w:t>
            </w:r>
          </w:p>
          <w:p w:rsidR="00B46951" w:rsidRPr="00FB3154" w:rsidRDefault="008F1769" w:rsidP="00B46951">
            <w:hyperlink r:id="rId46" w:history="1">
              <w:r w:rsidR="00B46951" w:rsidRPr="00374AEC">
                <w:rPr>
                  <w:rStyle w:val="Lienhypertexte"/>
                  <w:sz w:val="16"/>
                </w:rPr>
                <w:t>http://courteechelle.groupecourteechelle.com/</w:t>
              </w:r>
            </w:hyperlink>
          </w:p>
        </w:tc>
        <w:tc>
          <w:tcPr>
            <w:tcW w:w="709" w:type="dxa"/>
          </w:tcPr>
          <w:p w:rsidR="00B46951" w:rsidRPr="00FB3154" w:rsidRDefault="00B46951" w:rsidP="00B46951">
            <w:r>
              <w:t>2012</w:t>
            </w:r>
          </w:p>
        </w:tc>
        <w:tc>
          <w:tcPr>
            <w:tcW w:w="1417" w:type="dxa"/>
          </w:tcPr>
          <w:p w:rsidR="00B46951" w:rsidRPr="00FB3154" w:rsidRDefault="00927FA0" w:rsidP="00B46951">
            <w:r>
              <w:t>papier</w:t>
            </w:r>
          </w:p>
        </w:tc>
        <w:tc>
          <w:tcPr>
            <w:tcW w:w="3505" w:type="dxa"/>
          </w:tcPr>
          <w:p w:rsidR="00B46951" w:rsidRDefault="00A642D9" w:rsidP="00B46951">
            <w:r>
              <w:t>C 2</w:t>
            </w:r>
          </w:p>
          <w:p w:rsidR="00927FA0" w:rsidRDefault="009046E7" w:rsidP="00B46951">
            <w:r>
              <w:t>En quoi voudrais-tu te déguiser?</w:t>
            </w:r>
          </w:p>
          <w:p w:rsidR="009046E7" w:rsidRPr="00FB3154" w:rsidRDefault="009046E7" w:rsidP="00B46951">
            <w:r>
              <w:t>Pourquoi pensez-vous que les animaux ont choisi ce déguisement?</w:t>
            </w:r>
          </w:p>
        </w:tc>
        <w:tc>
          <w:tcPr>
            <w:tcW w:w="3505" w:type="dxa"/>
          </w:tcPr>
          <w:p w:rsidR="00B46951" w:rsidRDefault="00A642D9" w:rsidP="00B46951">
            <w:r>
              <w:t>C 5</w:t>
            </w:r>
          </w:p>
          <w:p w:rsidR="00A642D9" w:rsidRDefault="00A642D9" w:rsidP="00B46951"/>
        </w:tc>
      </w:tr>
      <w:tr w:rsidR="00A75FFC" w:rsidRPr="00FB3154" w:rsidTr="00C6473E">
        <w:trPr>
          <w:trHeight w:val="170"/>
        </w:trPr>
        <w:tc>
          <w:tcPr>
            <w:tcW w:w="1384" w:type="dxa"/>
          </w:tcPr>
          <w:p w:rsidR="00A75FFC" w:rsidRPr="00FB3154" w:rsidRDefault="00A75FFC" w:rsidP="00A75FFC">
            <w:r>
              <w:rPr>
                <w:noProof/>
                <w:lang w:eastAsia="fr-CA"/>
              </w:rPr>
              <w:drawing>
                <wp:inline distT="0" distB="0" distL="0" distR="0">
                  <wp:extent cx="773846" cy="784860"/>
                  <wp:effectExtent l="0" t="0" r="762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2705" cy="783702"/>
                          </a:xfrm>
                          <a:prstGeom prst="rect">
                            <a:avLst/>
                          </a:prstGeom>
                          <a:noFill/>
                        </pic:spPr>
                      </pic:pic>
                    </a:graphicData>
                  </a:graphic>
                </wp:inline>
              </w:drawing>
            </w:r>
          </w:p>
        </w:tc>
        <w:tc>
          <w:tcPr>
            <w:tcW w:w="2126" w:type="dxa"/>
          </w:tcPr>
          <w:p w:rsidR="00A75FFC" w:rsidRDefault="00A75FFC" w:rsidP="00C6473E">
            <w:pPr>
              <w:jc w:val="center"/>
              <w:rPr>
                <w:i/>
              </w:rPr>
            </w:pPr>
            <w:r w:rsidRPr="00A07125">
              <w:rPr>
                <w:i/>
              </w:rPr>
              <w:t>Les amis qui ne pensaient qu'à gagner</w:t>
            </w:r>
          </w:p>
          <w:p w:rsidR="00A75FFC" w:rsidRDefault="00A75FFC" w:rsidP="00C6473E">
            <w:pPr>
              <w:jc w:val="center"/>
              <w:rPr>
                <w:i/>
              </w:rPr>
            </w:pPr>
          </w:p>
          <w:p w:rsidR="00A75FFC" w:rsidRPr="00A07125" w:rsidRDefault="00F47F87" w:rsidP="00C6473E">
            <w:pPr>
              <w:jc w:val="center"/>
              <w:rPr>
                <w:i/>
              </w:rPr>
            </w:pPr>
            <w:r>
              <w:rPr>
                <w:noProof/>
                <w:sz w:val="18"/>
                <w:lang w:eastAsia="fr-CA"/>
              </w:rPr>
              <w:drawing>
                <wp:inline distT="0" distB="0" distL="0" distR="0">
                  <wp:extent cx="158750" cy="17653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750" cy="176530"/>
                          </a:xfrm>
                          <a:prstGeom prst="rect">
                            <a:avLst/>
                          </a:prstGeom>
                          <a:noFill/>
                        </pic:spPr>
                      </pic:pic>
                    </a:graphicData>
                  </a:graphic>
                </wp:inline>
              </w:drawing>
            </w:r>
            <w:r w:rsidR="00A75FFC" w:rsidRPr="006665D0">
              <w:rPr>
                <w:sz w:val="18"/>
              </w:rPr>
              <w:t>album</w:t>
            </w:r>
          </w:p>
        </w:tc>
        <w:tc>
          <w:tcPr>
            <w:tcW w:w="1560" w:type="dxa"/>
          </w:tcPr>
          <w:p w:rsidR="00A75FFC" w:rsidRPr="00FB3154" w:rsidRDefault="00A75FFC" w:rsidP="00A75FFC">
            <w:r w:rsidRPr="00A07125">
              <w:t xml:space="preserve">Nicholas </w:t>
            </w:r>
            <w:proofErr w:type="spellStart"/>
            <w:r w:rsidRPr="00A07125">
              <w:t>Oldland</w:t>
            </w:r>
            <w:proofErr w:type="spellEnd"/>
          </w:p>
        </w:tc>
        <w:tc>
          <w:tcPr>
            <w:tcW w:w="2551" w:type="dxa"/>
          </w:tcPr>
          <w:p w:rsidR="00A75FFC" w:rsidRDefault="00A75FFC" w:rsidP="00A75FFC">
            <w:r w:rsidRPr="00A07125">
              <w:t xml:space="preserve">Éditions </w:t>
            </w:r>
            <w:proofErr w:type="spellStart"/>
            <w:r w:rsidRPr="00A07125">
              <w:t>Scholastic</w:t>
            </w:r>
            <w:proofErr w:type="spellEnd"/>
          </w:p>
          <w:p w:rsidR="0001704F" w:rsidRPr="0001704F" w:rsidRDefault="008F1769" w:rsidP="0001704F">
            <w:pPr>
              <w:rPr>
                <w:sz w:val="16"/>
              </w:rPr>
            </w:pPr>
            <w:hyperlink r:id="rId49" w:history="1">
              <w:r w:rsidR="0001704F" w:rsidRPr="0001704F">
                <w:rPr>
                  <w:rStyle w:val="Lienhypertexte"/>
                  <w:sz w:val="16"/>
                </w:rPr>
                <w:t>http://www.scholastic.ca/editions/</w:t>
              </w:r>
            </w:hyperlink>
          </w:p>
          <w:p w:rsidR="0001704F" w:rsidRDefault="0001704F" w:rsidP="00A75FFC"/>
          <w:p w:rsidR="00CC5A74" w:rsidRDefault="00CC5A74" w:rsidP="00A75FFC"/>
          <w:p w:rsidR="00CC5A74" w:rsidRPr="00CC5A74" w:rsidRDefault="00CC5A74" w:rsidP="00A75FFC">
            <w:pPr>
              <w:rPr>
                <w:color w:val="FF0000"/>
              </w:rPr>
            </w:pPr>
          </w:p>
        </w:tc>
        <w:tc>
          <w:tcPr>
            <w:tcW w:w="709" w:type="dxa"/>
          </w:tcPr>
          <w:p w:rsidR="00A75FFC" w:rsidRPr="00FB3154" w:rsidRDefault="00A75FFC" w:rsidP="00A75FFC">
            <w:r>
              <w:t>2015</w:t>
            </w:r>
          </w:p>
        </w:tc>
        <w:tc>
          <w:tcPr>
            <w:tcW w:w="1417" w:type="dxa"/>
          </w:tcPr>
          <w:p w:rsidR="00A75FFC" w:rsidRDefault="00A75FFC" w:rsidP="00A75FFC">
            <w:r>
              <w:t>Papier</w:t>
            </w:r>
          </w:p>
          <w:p w:rsidR="004B22D4" w:rsidRPr="00FB3154" w:rsidRDefault="004B22D4" w:rsidP="00A75FFC">
            <w:r>
              <w:t>Voir les autres titres avec ces personnages</w:t>
            </w:r>
          </w:p>
        </w:tc>
        <w:tc>
          <w:tcPr>
            <w:tcW w:w="3505" w:type="dxa"/>
          </w:tcPr>
          <w:p w:rsidR="00A75FFC" w:rsidRDefault="00A75FFC" w:rsidP="00A75FFC">
            <w:r>
              <w:t>C 3</w:t>
            </w:r>
          </w:p>
          <w:p w:rsidR="00A642D9" w:rsidRDefault="00A642D9" w:rsidP="00A75FFC">
            <w:r>
              <w:t>Belles histoires d’amitié, d’entraide</w:t>
            </w:r>
          </w:p>
          <w:p w:rsidR="00A75FFC" w:rsidRPr="00FB3154" w:rsidRDefault="00A75FFC" w:rsidP="00A75FFC"/>
        </w:tc>
        <w:tc>
          <w:tcPr>
            <w:tcW w:w="3505" w:type="dxa"/>
          </w:tcPr>
          <w:p w:rsidR="00A75FFC" w:rsidRPr="00CC5A74" w:rsidRDefault="00A75FFC" w:rsidP="00A75FFC">
            <w:r w:rsidRPr="00CC5A74">
              <w:t>+ C</w:t>
            </w:r>
            <w:r w:rsidR="00770FA3" w:rsidRPr="00CC5A74">
              <w:t xml:space="preserve"> </w:t>
            </w:r>
            <w:r w:rsidRPr="00CC5A74">
              <w:t xml:space="preserve">2 : personnalités des différents personnages </w:t>
            </w:r>
          </w:p>
          <w:p w:rsidR="00A75FFC" w:rsidRDefault="00A75FFC" w:rsidP="00A75FFC">
            <w:r w:rsidRPr="00CC5A74">
              <w:t>+ C</w:t>
            </w:r>
            <w:r w:rsidR="00770FA3" w:rsidRPr="00CC5A74">
              <w:t xml:space="preserve"> </w:t>
            </w:r>
            <w:r w:rsidRPr="00CC5A74">
              <w:t>1</w:t>
            </w:r>
            <w:r w:rsidR="00770FA3" w:rsidRPr="00CC5A74">
              <w:t xml:space="preserve"> : </w:t>
            </w:r>
            <w:r w:rsidRPr="00CC5A74">
              <w:t>sécurité</w:t>
            </w:r>
          </w:p>
          <w:p w:rsidR="00CC5A74" w:rsidRPr="00EC2D45" w:rsidRDefault="00CC5A74" w:rsidP="00A75FFC">
            <w:pPr>
              <w:rPr>
                <w:color w:val="7030A0"/>
              </w:rPr>
            </w:pPr>
          </w:p>
        </w:tc>
      </w:tr>
      <w:tr w:rsidR="00B46951" w:rsidRPr="00FB3154" w:rsidTr="00C6473E">
        <w:trPr>
          <w:trHeight w:val="170"/>
        </w:trPr>
        <w:tc>
          <w:tcPr>
            <w:tcW w:w="1384" w:type="dxa"/>
          </w:tcPr>
          <w:p w:rsidR="00B46951" w:rsidRPr="00FB3154" w:rsidRDefault="00B46951" w:rsidP="00B46951">
            <w:r>
              <w:rPr>
                <w:noProof/>
                <w:lang w:eastAsia="fr-CA"/>
              </w:rPr>
              <w:drawing>
                <wp:inline distT="0" distB="0" distL="0" distR="0">
                  <wp:extent cx="640798" cy="799151"/>
                  <wp:effectExtent l="0" t="0" r="6985" b="1270"/>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291" cy="799766"/>
                          </a:xfrm>
                          <a:prstGeom prst="rect">
                            <a:avLst/>
                          </a:prstGeom>
                          <a:noFill/>
                        </pic:spPr>
                      </pic:pic>
                    </a:graphicData>
                  </a:graphic>
                </wp:inline>
              </w:drawing>
            </w:r>
          </w:p>
        </w:tc>
        <w:tc>
          <w:tcPr>
            <w:tcW w:w="2126" w:type="dxa"/>
          </w:tcPr>
          <w:p w:rsidR="00B46951" w:rsidRDefault="00B46951" w:rsidP="00C6473E">
            <w:pPr>
              <w:jc w:val="center"/>
              <w:rPr>
                <w:i/>
              </w:rPr>
            </w:pPr>
            <w:r w:rsidRPr="00AA5F49">
              <w:rPr>
                <w:i/>
              </w:rPr>
              <w:t>À table avec les monstres</w:t>
            </w:r>
          </w:p>
          <w:p w:rsidR="00B46951" w:rsidRDefault="00B46951" w:rsidP="00C6473E">
            <w:pPr>
              <w:jc w:val="center"/>
              <w:rPr>
                <w:i/>
              </w:rPr>
            </w:pPr>
          </w:p>
          <w:p w:rsidR="00B46951" w:rsidRPr="00A07125" w:rsidRDefault="00B46951" w:rsidP="00C6473E">
            <w:pPr>
              <w:jc w:val="center"/>
              <w:rPr>
                <w:i/>
              </w:rPr>
            </w:pPr>
            <w:r>
              <w:rPr>
                <w:noProof/>
                <w:lang w:eastAsia="fr-CA"/>
              </w:rPr>
              <w:drawing>
                <wp:inline distT="0" distB="0" distL="0" distR="0">
                  <wp:extent cx="209550" cy="104775"/>
                  <wp:effectExtent l="0" t="0" r="0" b="9525"/>
                  <wp:docPr id="308" name="Image 308"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sz w:val="18"/>
              </w:rPr>
              <w:t xml:space="preserve"> d</w:t>
            </w:r>
            <w:r w:rsidRPr="00FB0804">
              <w:rPr>
                <w:sz w:val="18"/>
              </w:rPr>
              <w:t>ocufiction et règles de vie</w:t>
            </w:r>
          </w:p>
        </w:tc>
        <w:tc>
          <w:tcPr>
            <w:tcW w:w="1560" w:type="dxa"/>
          </w:tcPr>
          <w:p w:rsidR="00B46951" w:rsidRDefault="00B46951" w:rsidP="00B46951">
            <w:proofErr w:type="spellStart"/>
            <w:r>
              <w:t>Hazel</w:t>
            </w:r>
            <w:proofErr w:type="spellEnd"/>
            <w:r>
              <w:t xml:space="preserve"> </w:t>
            </w:r>
            <w:proofErr w:type="spellStart"/>
            <w:r>
              <w:t>Hutchins</w:t>
            </w:r>
            <w:proofErr w:type="spellEnd"/>
            <w:r>
              <w:t>/</w:t>
            </w:r>
          </w:p>
          <w:p w:rsidR="00B46951" w:rsidRPr="00FB3154" w:rsidRDefault="00B46951" w:rsidP="00B46951">
            <w:proofErr w:type="spellStart"/>
            <w:r>
              <w:t>Sampar</w:t>
            </w:r>
            <w:proofErr w:type="spellEnd"/>
          </w:p>
        </w:tc>
        <w:tc>
          <w:tcPr>
            <w:tcW w:w="2551" w:type="dxa"/>
          </w:tcPr>
          <w:p w:rsidR="00B46951" w:rsidRDefault="0001704F" w:rsidP="00B46951">
            <w:r>
              <w:t xml:space="preserve">Éditions </w:t>
            </w:r>
            <w:proofErr w:type="spellStart"/>
            <w:r w:rsidR="00B46951">
              <w:t>Scholastic</w:t>
            </w:r>
            <w:proofErr w:type="spellEnd"/>
          </w:p>
          <w:p w:rsidR="0001704F" w:rsidRPr="0001704F" w:rsidRDefault="008F1769" w:rsidP="0001704F">
            <w:pPr>
              <w:rPr>
                <w:sz w:val="16"/>
              </w:rPr>
            </w:pPr>
            <w:hyperlink r:id="rId51" w:history="1">
              <w:r w:rsidR="0001704F" w:rsidRPr="0001704F">
                <w:rPr>
                  <w:rStyle w:val="Lienhypertexte"/>
                  <w:sz w:val="16"/>
                </w:rPr>
                <w:t>http://www.scholastic.ca/editions/</w:t>
              </w:r>
            </w:hyperlink>
          </w:p>
          <w:p w:rsidR="0001704F" w:rsidRPr="00FB3154" w:rsidRDefault="0001704F" w:rsidP="00B46951"/>
        </w:tc>
        <w:tc>
          <w:tcPr>
            <w:tcW w:w="709" w:type="dxa"/>
          </w:tcPr>
          <w:p w:rsidR="00B46951" w:rsidRPr="00FB3154" w:rsidRDefault="00B46951" w:rsidP="00B46951">
            <w:r>
              <w:t>2011</w:t>
            </w:r>
          </w:p>
        </w:tc>
        <w:tc>
          <w:tcPr>
            <w:tcW w:w="1417" w:type="dxa"/>
          </w:tcPr>
          <w:p w:rsidR="00B46951" w:rsidRPr="00FB3154" w:rsidRDefault="00B46951" w:rsidP="00B46951">
            <w:r>
              <w:t>Papier</w:t>
            </w:r>
          </w:p>
        </w:tc>
        <w:tc>
          <w:tcPr>
            <w:tcW w:w="3505" w:type="dxa"/>
          </w:tcPr>
          <w:p w:rsidR="00B46951" w:rsidRDefault="00B46951" w:rsidP="00B46951">
            <w:r>
              <w:t>C 3-5</w:t>
            </w:r>
          </w:p>
          <w:p w:rsidR="00927FA0" w:rsidRPr="00FB3154" w:rsidRDefault="009046E7" w:rsidP="009046E7">
            <w:r>
              <w:rPr>
                <w:sz w:val="20"/>
                <w:szCs w:val="20"/>
              </w:rPr>
              <w:t>Règles pour bien se tenir à table…</w:t>
            </w:r>
          </w:p>
        </w:tc>
        <w:tc>
          <w:tcPr>
            <w:tcW w:w="3505" w:type="dxa"/>
          </w:tcPr>
          <w:p w:rsidR="00B46951" w:rsidRDefault="00B46951" w:rsidP="00B46951"/>
        </w:tc>
      </w:tr>
      <w:tr w:rsidR="00B46951" w:rsidRPr="00FB3154" w:rsidTr="00C6473E">
        <w:trPr>
          <w:trHeight w:val="170"/>
        </w:trPr>
        <w:tc>
          <w:tcPr>
            <w:tcW w:w="1384" w:type="dxa"/>
          </w:tcPr>
          <w:p w:rsidR="00B46951" w:rsidRPr="00FB3154" w:rsidRDefault="00B46951" w:rsidP="00B46951">
            <w:r>
              <w:rPr>
                <w:noProof/>
                <w:lang w:eastAsia="fr-CA"/>
              </w:rPr>
              <w:drawing>
                <wp:inline distT="0" distB="0" distL="0" distR="0">
                  <wp:extent cx="707390" cy="859790"/>
                  <wp:effectExtent l="0" t="0" r="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7390" cy="859790"/>
                          </a:xfrm>
                          <a:prstGeom prst="rect">
                            <a:avLst/>
                          </a:prstGeom>
                          <a:noFill/>
                        </pic:spPr>
                      </pic:pic>
                    </a:graphicData>
                  </a:graphic>
                </wp:inline>
              </w:drawing>
            </w:r>
          </w:p>
        </w:tc>
        <w:tc>
          <w:tcPr>
            <w:tcW w:w="2126" w:type="dxa"/>
          </w:tcPr>
          <w:p w:rsidR="00B46951" w:rsidRDefault="00B46951" w:rsidP="00C6473E">
            <w:pPr>
              <w:jc w:val="center"/>
              <w:rPr>
                <w:i/>
              </w:rPr>
            </w:pPr>
            <w:r w:rsidRPr="00892326">
              <w:rPr>
                <w:i/>
              </w:rPr>
              <w:t xml:space="preserve">Le bouquet de </w:t>
            </w:r>
            <w:proofErr w:type="spellStart"/>
            <w:r w:rsidRPr="00892326">
              <w:rPr>
                <w:i/>
              </w:rPr>
              <w:t>Floup</w:t>
            </w:r>
            <w:proofErr w:type="spellEnd"/>
          </w:p>
          <w:p w:rsidR="00B46951" w:rsidRPr="00892326" w:rsidRDefault="00B46951" w:rsidP="00C6473E">
            <w:pPr>
              <w:jc w:val="center"/>
              <w:rPr>
                <w:i/>
              </w:rPr>
            </w:pPr>
          </w:p>
          <w:p w:rsidR="00B46951" w:rsidRPr="00A07125" w:rsidRDefault="00B46951" w:rsidP="00C6473E">
            <w:pPr>
              <w:jc w:val="center"/>
              <w:rPr>
                <w:i/>
              </w:rPr>
            </w:pPr>
            <w:r>
              <w:rPr>
                <w:noProof/>
                <w:lang w:eastAsia="fr-CA"/>
              </w:rPr>
              <w:drawing>
                <wp:inline distT="0" distB="0" distL="0" distR="0">
                  <wp:extent cx="209550" cy="104775"/>
                  <wp:effectExtent l="0" t="0" r="0" b="9525"/>
                  <wp:docPr id="306" name="Image 306"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sz w:val="18"/>
              </w:rPr>
              <w:t xml:space="preserve"> </w:t>
            </w:r>
            <w:r w:rsidRPr="00892326">
              <w:rPr>
                <w:sz w:val="18"/>
              </w:rPr>
              <w:t>album</w:t>
            </w:r>
          </w:p>
        </w:tc>
        <w:tc>
          <w:tcPr>
            <w:tcW w:w="1560" w:type="dxa"/>
          </w:tcPr>
          <w:p w:rsidR="00B46951" w:rsidRPr="00FB3154" w:rsidRDefault="00B46951" w:rsidP="00B46951">
            <w:r>
              <w:rPr>
                <w:lang w:val="en-CA"/>
              </w:rPr>
              <w:t xml:space="preserve">Carole Tremblay/ </w:t>
            </w:r>
            <w:r w:rsidRPr="00897D7E">
              <w:rPr>
                <w:lang w:val="en-CA"/>
              </w:rPr>
              <w:t xml:space="preserve">Steve </w:t>
            </w:r>
            <w:proofErr w:type="spellStart"/>
            <w:r w:rsidRPr="00897D7E">
              <w:rPr>
                <w:lang w:val="en-CA"/>
              </w:rPr>
              <w:t>Beshwaty</w:t>
            </w:r>
            <w:proofErr w:type="spellEnd"/>
          </w:p>
        </w:tc>
        <w:tc>
          <w:tcPr>
            <w:tcW w:w="2551" w:type="dxa"/>
          </w:tcPr>
          <w:p w:rsidR="00B46951" w:rsidRDefault="00B46951" w:rsidP="00B46951">
            <w:pPr>
              <w:rPr>
                <w:lang w:val="en-CA"/>
              </w:rPr>
            </w:pPr>
            <w:r>
              <w:rPr>
                <w:lang w:val="en-CA"/>
              </w:rPr>
              <w:t>Editions Imagine Collection</w:t>
            </w:r>
          </w:p>
          <w:p w:rsidR="00B46951" w:rsidRPr="00FB3154" w:rsidRDefault="00B46951" w:rsidP="00B46951">
            <w:r w:rsidRPr="00897D7E">
              <w:rPr>
                <w:b/>
                <w:lang w:val="en-CA"/>
              </w:rPr>
              <w:t>«</w:t>
            </w:r>
            <w:proofErr w:type="spellStart"/>
            <w:r w:rsidRPr="00897D7E">
              <w:rPr>
                <w:b/>
                <w:lang w:val="en-CA"/>
              </w:rPr>
              <w:t>Floup</w:t>
            </w:r>
            <w:proofErr w:type="spellEnd"/>
            <w:r w:rsidRPr="00897D7E">
              <w:rPr>
                <w:b/>
                <w:lang w:val="en-CA"/>
              </w:rPr>
              <w:t>»</w:t>
            </w:r>
          </w:p>
        </w:tc>
        <w:tc>
          <w:tcPr>
            <w:tcW w:w="709" w:type="dxa"/>
          </w:tcPr>
          <w:p w:rsidR="00B46951" w:rsidRPr="00FB3154" w:rsidRDefault="00B46951" w:rsidP="00B46951">
            <w:r>
              <w:rPr>
                <w:lang w:val="en-CA"/>
              </w:rPr>
              <w:t>2007</w:t>
            </w:r>
          </w:p>
        </w:tc>
        <w:tc>
          <w:tcPr>
            <w:tcW w:w="1417" w:type="dxa"/>
          </w:tcPr>
          <w:p w:rsidR="00B46951" w:rsidRDefault="00927FA0" w:rsidP="00B46951">
            <w:r>
              <w:t>Papier/</w:t>
            </w:r>
            <w:proofErr w:type="spellStart"/>
            <w:r>
              <w:t>ePUB</w:t>
            </w:r>
            <w:proofErr w:type="spellEnd"/>
          </w:p>
          <w:p w:rsidR="000703C0" w:rsidRPr="00FB3154" w:rsidRDefault="000703C0" w:rsidP="00B46951">
            <w:r>
              <w:t xml:space="preserve">Voir autres de </w:t>
            </w:r>
            <w:proofErr w:type="spellStart"/>
            <w:r>
              <w:t>Floup</w:t>
            </w:r>
            <w:proofErr w:type="spellEnd"/>
          </w:p>
        </w:tc>
        <w:tc>
          <w:tcPr>
            <w:tcW w:w="3505" w:type="dxa"/>
          </w:tcPr>
          <w:p w:rsidR="00CA32E5" w:rsidRPr="00CA32E5" w:rsidRDefault="00CA32E5" w:rsidP="00A642D9">
            <w:r w:rsidRPr="00CA32E5">
              <w:t>C 4</w:t>
            </w:r>
          </w:p>
          <w:p w:rsidR="00CA32E5" w:rsidRPr="00CA32E5" w:rsidRDefault="00CA32E5" w:rsidP="00CA32E5">
            <w:r>
              <w:t>Collection dont les i</w:t>
            </w:r>
            <w:r w:rsidRPr="00CA32E5">
              <w:t>llustration</w:t>
            </w:r>
            <w:r>
              <w:t>s correspondent au texte; l’enfant peut se remémorer l’histoire et jouer à l’apprenti-lecteur.</w:t>
            </w:r>
          </w:p>
        </w:tc>
        <w:tc>
          <w:tcPr>
            <w:tcW w:w="3505" w:type="dxa"/>
          </w:tcPr>
          <w:p w:rsidR="00B46951" w:rsidRPr="00A642D9" w:rsidRDefault="00A642D9" w:rsidP="00B46951">
            <w:r w:rsidRPr="00A642D9">
              <w:t>C 5</w:t>
            </w:r>
          </w:p>
          <w:p w:rsidR="00A642D9" w:rsidRPr="00A642D9" w:rsidRDefault="00A642D9" w:rsidP="00B46951">
            <w:r w:rsidRPr="00A642D9">
              <w:t>Certains albums de la collection donnent des indices sur les saisons (climat, activités, …)</w:t>
            </w:r>
          </w:p>
        </w:tc>
      </w:tr>
      <w:tr w:rsidR="00B46951" w:rsidTr="00C6473E">
        <w:trPr>
          <w:trHeight w:val="170"/>
        </w:trPr>
        <w:tc>
          <w:tcPr>
            <w:tcW w:w="1384" w:type="dxa"/>
            <w:vAlign w:val="center"/>
          </w:tcPr>
          <w:p w:rsidR="00B46951" w:rsidRDefault="00B46951" w:rsidP="00D664CB">
            <w:pPr>
              <w:jc w:val="center"/>
            </w:pPr>
            <w:r>
              <w:rPr>
                <w:noProof/>
                <w:lang w:eastAsia="fr-CA"/>
              </w:rPr>
              <w:lastRenderedPageBreak/>
              <w:drawing>
                <wp:inline distT="0" distB="0" distL="0" distR="0">
                  <wp:extent cx="482600" cy="1398566"/>
                  <wp:effectExtent l="0" t="0" r="0"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423" cy="1398053"/>
                          </a:xfrm>
                          <a:prstGeom prst="rect">
                            <a:avLst/>
                          </a:prstGeom>
                          <a:noFill/>
                        </pic:spPr>
                      </pic:pic>
                    </a:graphicData>
                  </a:graphic>
                </wp:inline>
              </w:drawing>
            </w:r>
          </w:p>
        </w:tc>
        <w:tc>
          <w:tcPr>
            <w:tcW w:w="2126" w:type="dxa"/>
          </w:tcPr>
          <w:p w:rsidR="00B46951" w:rsidRDefault="00B46951" w:rsidP="00C6473E">
            <w:pPr>
              <w:jc w:val="center"/>
              <w:rPr>
                <w:i/>
              </w:rPr>
            </w:pPr>
            <w:r w:rsidRPr="00C963AD">
              <w:rPr>
                <w:i/>
              </w:rPr>
              <w:t>ABC? Animaux animés!</w:t>
            </w:r>
          </w:p>
          <w:p w:rsidR="00B46951" w:rsidRDefault="00B46951" w:rsidP="00C6473E">
            <w:pPr>
              <w:jc w:val="center"/>
              <w:rPr>
                <w:i/>
              </w:rPr>
            </w:pPr>
          </w:p>
          <w:p w:rsidR="00B46951" w:rsidRPr="00AA5F49" w:rsidRDefault="00737A68" w:rsidP="00C6473E">
            <w:pPr>
              <w:jc w:val="center"/>
              <w:rPr>
                <w:i/>
              </w:rPr>
            </w:pPr>
            <w:r>
              <w:rPr>
                <w:sz w:val="18"/>
              </w:rPr>
              <w:t>a</w:t>
            </w:r>
            <w:r w:rsidR="00B46951" w:rsidRPr="00FB0804">
              <w:rPr>
                <w:sz w:val="18"/>
              </w:rPr>
              <w:t>bécédaire</w:t>
            </w:r>
          </w:p>
        </w:tc>
        <w:tc>
          <w:tcPr>
            <w:tcW w:w="1560" w:type="dxa"/>
          </w:tcPr>
          <w:p w:rsidR="00B46951" w:rsidRDefault="00B46951" w:rsidP="00B46951">
            <w:r w:rsidRPr="00FD02DF">
              <w:t>Alain Crozon</w:t>
            </w:r>
          </w:p>
        </w:tc>
        <w:tc>
          <w:tcPr>
            <w:tcW w:w="2551" w:type="dxa"/>
          </w:tcPr>
          <w:p w:rsidR="00B46951" w:rsidRDefault="00B46951" w:rsidP="00B46951">
            <w:r w:rsidRPr="00FD02DF">
              <w:t>Seuil jeunesse</w:t>
            </w:r>
          </w:p>
          <w:p w:rsidR="00B46951" w:rsidRDefault="008F1769" w:rsidP="00B46951">
            <w:pPr>
              <w:rPr>
                <w:rStyle w:val="Lienhypertexte"/>
                <w:sz w:val="16"/>
              </w:rPr>
            </w:pPr>
            <w:hyperlink r:id="rId54" w:history="1">
              <w:r w:rsidR="00B46951" w:rsidRPr="00374AEC">
                <w:rPr>
                  <w:rStyle w:val="Lienhypertexte"/>
                  <w:sz w:val="16"/>
                </w:rPr>
                <w:t>http://www.seuil.com/thematique/jeunesse-349</w:t>
              </w:r>
            </w:hyperlink>
          </w:p>
          <w:p w:rsidR="00D664CB" w:rsidRDefault="00D664CB" w:rsidP="00B46951">
            <w:pPr>
              <w:rPr>
                <w:rStyle w:val="Lienhypertexte"/>
                <w:sz w:val="16"/>
              </w:rPr>
            </w:pPr>
          </w:p>
          <w:p w:rsidR="00D664CB" w:rsidRPr="00D664CB" w:rsidRDefault="00D664CB" w:rsidP="00B46951">
            <w:pPr>
              <w:rPr>
                <w:color w:val="FF0000"/>
              </w:rPr>
            </w:pPr>
          </w:p>
        </w:tc>
        <w:tc>
          <w:tcPr>
            <w:tcW w:w="709" w:type="dxa"/>
          </w:tcPr>
          <w:p w:rsidR="00B46951" w:rsidRDefault="00B46951" w:rsidP="00B46951">
            <w:r w:rsidRPr="00FD02DF">
              <w:t>2006</w:t>
            </w:r>
          </w:p>
        </w:tc>
        <w:tc>
          <w:tcPr>
            <w:tcW w:w="1417" w:type="dxa"/>
          </w:tcPr>
          <w:p w:rsidR="00B46951" w:rsidRDefault="00B46951" w:rsidP="00B46951">
            <w:r>
              <w:t>Papier</w:t>
            </w:r>
          </w:p>
        </w:tc>
        <w:tc>
          <w:tcPr>
            <w:tcW w:w="3505" w:type="dxa"/>
          </w:tcPr>
          <w:p w:rsidR="00B46951" w:rsidRPr="00D664CB" w:rsidRDefault="00B46951" w:rsidP="00B46951">
            <w:pPr>
              <w:rPr>
                <w:sz w:val="20"/>
                <w:szCs w:val="20"/>
              </w:rPr>
            </w:pPr>
            <w:r w:rsidRPr="00D664CB">
              <w:rPr>
                <w:sz w:val="20"/>
                <w:szCs w:val="20"/>
              </w:rPr>
              <w:t>C 4</w:t>
            </w:r>
          </w:p>
          <w:p w:rsidR="00D664CB" w:rsidRPr="009046E7" w:rsidRDefault="00D664CB" w:rsidP="00D664CB">
            <w:pPr>
              <w:rPr>
                <w:sz w:val="20"/>
                <w:szCs w:val="20"/>
              </w:rPr>
            </w:pPr>
            <w:r w:rsidRPr="009046E7">
              <w:rPr>
                <w:sz w:val="20"/>
                <w:szCs w:val="20"/>
              </w:rPr>
              <w:t>Album qui suscite les échanges lors de la lecture à deux.</w:t>
            </w:r>
          </w:p>
          <w:p w:rsidR="00D664CB" w:rsidRPr="00D664CB" w:rsidRDefault="00D664CB" w:rsidP="00D664CB">
            <w:pPr>
              <w:rPr>
                <w:sz w:val="20"/>
                <w:szCs w:val="20"/>
              </w:rPr>
            </w:pPr>
          </w:p>
        </w:tc>
        <w:tc>
          <w:tcPr>
            <w:tcW w:w="3505" w:type="dxa"/>
          </w:tcPr>
          <w:p w:rsidR="00B46951" w:rsidRDefault="00D664CB" w:rsidP="00B46951">
            <w:r>
              <w:t>C 6</w:t>
            </w:r>
          </w:p>
          <w:p w:rsidR="00D664CB" w:rsidRDefault="00D664CB" w:rsidP="00D664CB">
            <w:pPr>
              <w:rPr>
                <w:sz w:val="20"/>
                <w:szCs w:val="20"/>
              </w:rPr>
            </w:pPr>
            <w:r w:rsidRPr="00D664CB">
              <w:rPr>
                <w:sz w:val="20"/>
                <w:szCs w:val="20"/>
              </w:rPr>
              <w:t xml:space="preserve">À la manière des albums de cette collection, </w:t>
            </w:r>
            <w:r>
              <w:rPr>
                <w:sz w:val="20"/>
                <w:szCs w:val="20"/>
              </w:rPr>
              <w:t>les enfants peuvent</w:t>
            </w:r>
            <w:r w:rsidRPr="00D664CB">
              <w:rPr>
                <w:sz w:val="20"/>
                <w:szCs w:val="20"/>
              </w:rPr>
              <w:t xml:space="preserve"> créer des devinettes </w:t>
            </w:r>
          </w:p>
          <w:p w:rsidR="00D664CB" w:rsidRDefault="00D664CB" w:rsidP="00D664CB">
            <w:pPr>
              <w:rPr>
                <w:sz w:val="20"/>
                <w:szCs w:val="20"/>
              </w:rPr>
            </w:pPr>
            <w:r>
              <w:rPr>
                <w:sz w:val="20"/>
                <w:szCs w:val="20"/>
              </w:rPr>
              <w:t xml:space="preserve">- </w:t>
            </w:r>
            <w:r w:rsidRPr="00D664CB">
              <w:rPr>
                <w:sz w:val="20"/>
                <w:szCs w:val="20"/>
              </w:rPr>
              <w:t xml:space="preserve">en photographiant un objet de la classe </w:t>
            </w:r>
            <w:r>
              <w:rPr>
                <w:sz w:val="20"/>
                <w:szCs w:val="20"/>
              </w:rPr>
              <w:t>(</w:t>
            </w:r>
            <w:proofErr w:type="spellStart"/>
            <w:r w:rsidRPr="00D664CB">
              <w:rPr>
                <w:sz w:val="20"/>
                <w:szCs w:val="20"/>
              </w:rPr>
              <w:t>Ipad</w:t>
            </w:r>
            <w:proofErr w:type="spellEnd"/>
            <w:r w:rsidRPr="00D664CB">
              <w:rPr>
                <w:sz w:val="20"/>
                <w:szCs w:val="20"/>
              </w:rPr>
              <w:t xml:space="preserve"> ou cellulaire</w:t>
            </w:r>
            <w:r>
              <w:rPr>
                <w:sz w:val="20"/>
                <w:szCs w:val="20"/>
              </w:rPr>
              <w:t>)</w:t>
            </w:r>
          </w:p>
          <w:p w:rsidR="00D664CB" w:rsidRDefault="00D664CB" w:rsidP="00D664CB">
            <w:pPr>
              <w:rPr>
                <w:sz w:val="20"/>
                <w:szCs w:val="20"/>
              </w:rPr>
            </w:pPr>
            <w:r>
              <w:rPr>
                <w:sz w:val="20"/>
                <w:szCs w:val="20"/>
              </w:rPr>
              <w:t>- on agrandit une section de l’image qui sera projeter au TNI</w:t>
            </w:r>
          </w:p>
          <w:p w:rsidR="00D664CB" w:rsidRPr="00D664CB" w:rsidRDefault="00D664CB" w:rsidP="00D664CB">
            <w:pPr>
              <w:rPr>
                <w:sz w:val="20"/>
                <w:szCs w:val="20"/>
              </w:rPr>
            </w:pPr>
            <w:r>
              <w:rPr>
                <w:sz w:val="20"/>
                <w:szCs w:val="20"/>
              </w:rPr>
              <w:t>- on crée la devinette qui pourra être enregistrée à l’aide du TNI</w:t>
            </w:r>
          </w:p>
        </w:tc>
      </w:tr>
      <w:tr w:rsidR="00B46951" w:rsidRPr="00897D7E" w:rsidTr="00C6473E">
        <w:trPr>
          <w:trHeight w:val="170"/>
        </w:trPr>
        <w:tc>
          <w:tcPr>
            <w:tcW w:w="1384" w:type="dxa"/>
          </w:tcPr>
          <w:p w:rsidR="00B46951" w:rsidRPr="006E3DC7" w:rsidRDefault="00B46951" w:rsidP="00B46951">
            <w:pPr>
              <w:jc w:val="center"/>
            </w:pPr>
            <w:r>
              <w:rPr>
                <w:noProof/>
                <w:lang w:eastAsia="fr-CA"/>
              </w:rPr>
              <w:drawing>
                <wp:inline distT="0" distB="0" distL="0" distR="0">
                  <wp:extent cx="670560" cy="670560"/>
                  <wp:effectExtent l="0" t="0" r="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1589" cy="671589"/>
                          </a:xfrm>
                          <a:prstGeom prst="rect">
                            <a:avLst/>
                          </a:prstGeom>
                          <a:noFill/>
                        </pic:spPr>
                      </pic:pic>
                    </a:graphicData>
                  </a:graphic>
                </wp:inline>
              </w:drawing>
            </w:r>
          </w:p>
        </w:tc>
        <w:tc>
          <w:tcPr>
            <w:tcW w:w="2126" w:type="dxa"/>
          </w:tcPr>
          <w:p w:rsidR="00B46951" w:rsidRDefault="00B46951" w:rsidP="00C6473E">
            <w:pPr>
              <w:jc w:val="center"/>
              <w:rPr>
                <w:i/>
              </w:rPr>
            </w:pPr>
            <w:r w:rsidRPr="00C963AD">
              <w:rPr>
                <w:i/>
              </w:rPr>
              <w:t>L’alphabet</w:t>
            </w:r>
          </w:p>
          <w:p w:rsidR="00B46951" w:rsidRDefault="00B46951" w:rsidP="00C6473E">
            <w:pPr>
              <w:jc w:val="center"/>
              <w:rPr>
                <w:i/>
              </w:rPr>
            </w:pPr>
          </w:p>
          <w:p w:rsidR="00B46951" w:rsidRPr="006E3DC7" w:rsidRDefault="00B46951" w:rsidP="00C6473E">
            <w:pPr>
              <w:jc w:val="center"/>
            </w:pPr>
            <w:r>
              <w:rPr>
                <w:i/>
                <w:noProof/>
                <w:lang w:eastAsia="fr-CA"/>
              </w:rPr>
              <w:drawing>
                <wp:inline distT="0" distB="0" distL="0" distR="0">
                  <wp:extent cx="207010" cy="103505"/>
                  <wp:effectExtent l="0" t="0" r="2540" b="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010" cy="103505"/>
                          </a:xfrm>
                          <a:prstGeom prst="rect">
                            <a:avLst/>
                          </a:prstGeom>
                          <a:noFill/>
                        </pic:spPr>
                      </pic:pic>
                    </a:graphicData>
                  </a:graphic>
                </wp:inline>
              </w:drawing>
            </w:r>
            <w:r w:rsidR="00737A68">
              <w:rPr>
                <w:sz w:val="18"/>
              </w:rPr>
              <w:t xml:space="preserve"> a</w:t>
            </w:r>
            <w:r w:rsidRPr="00FB0804">
              <w:rPr>
                <w:sz w:val="18"/>
              </w:rPr>
              <w:t>bécédaire</w:t>
            </w:r>
          </w:p>
        </w:tc>
        <w:tc>
          <w:tcPr>
            <w:tcW w:w="1560" w:type="dxa"/>
          </w:tcPr>
          <w:p w:rsidR="00B46951" w:rsidRPr="00897D7E" w:rsidRDefault="00B46951" w:rsidP="00B46951">
            <w:pPr>
              <w:rPr>
                <w:lang w:val="en-CA"/>
              </w:rPr>
            </w:pPr>
            <w:r w:rsidRPr="005834D5">
              <w:t>Roger Paré</w:t>
            </w:r>
          </w:p>
        </w:tc>
        <w:tc>
          <w:tcPr>
            <w:tcW w:w="2551" w:type="dxa"/>
          </w:tcPr>
          <w:p w:rsidR="00B46951" w:rsidRDefault="00B46951" w:rsidP="00B46951">
            <w:r w:rsidRPr="005834D5">
              <w:t>La courte échelle</w:t>
            </w:r>
          </w:p>
          <w:p w:rsidR="00B46951" w:rsidRPr="008B0918" w:rsidRDefault="008F1769" w:rsidP="00B46951">
            <w:pPr>
              <w:rPr>
                <w:b/>
              </w:rPr>
            </w:pPr>
            <w:hyperlink r:id="rId56" w:history="1">
              <w:r w:rsidR="00B46951" w:rsidRPr="00374AEC">
                <w:rPr>
                  <w:rStyle w:val="Lienhypertexte"/>
                  <w:sz w:val="16"/>
                </w:rPr>
                <w:t>http://courteechelle.groupecourteechelle.com/</w:t>
              </w:r>
            </w:hyperlink>
          </w:p>
        </w:tc>
        <w:tc>
          <w:tcPr>
            <w:tcW w:w="709" w:type="dxa"/>
          </w:tcPr>
          <w:p w:rsidR="00B46951" w:rsidRPr="00897D7E" w:rsidRDefault="00B46951" w:rsidP="00B46951">
            <w:pPr>
              <w:rPr>
                <w:lang w:val="en-CA"/>
              </w:rPr>
            </w:pPr>
            <w:r w:rsidRPr="005834D5">
              <w:t>2003</w:t>
            </w:r>
          </w:p>
        </w:tc>
        <w:tc>
          <w:tcPr>
            <w:tcW w:w="1417" w:type="dxa"/>
          </w:tcPr>
          <w:p w:rsidR="00B46951" w:rsidRDefault="000703C0" w:rsidP="00B46951">
            <w:r>
              <w:t>P</w:t>
            </w:r>
            <w:r w:rsidR="00E179C0">
              <w:t>apier</w:t>
            </w:r>
          </w:p>
          <w:p w:rsidR="000703C0" w:rsidRPr="000703C0" w:rsidRDefault="000703C0" w:rsidP="00B46951">
            <w:r>
              <w:t>Voir les autres de la collection</w:t>
            </w:r>
          </w:p>
        </w:tc>
        <w:tc>
          <w:tcPr>
            <w:tcW w:w="3505" w:type="dxa"/>
          </w:tcPr>
          <w:p w:rsidR="00B46951" w:rsidRDefault="00B46951" w:rsidP="00CA32E5">
            <w:r>
              <w:t>C 4</w:t>
            </w:r>
            <w:r w:rsidR="00CA32E5">
              <w:t xml:space="preserve"> </w:t>
            </w:r>
          </w:p>
          <w:p w:rsidR="00CA32E5" w:rsidRPr="00CA32E5" w:rsidRDefault="00CA32E5" w:rsidP="00CA32E5"/>
        </w:tc>
        <w:tc>
          <w:tcPr>
            <w:tcW w:w="3505" w:type="dxa"/>
          </w:tcPr>
          <w:p w:rsidR="00B46951" w:rsidRDefault="00B46951" w:rsidP="00B46951"/>
        </w:tc>
      </w:tr>
      <w:tr w:rsidR="00B46951" w:rsidTr="00C6473E">
        <w:trPr>
          <w:trHeight w:val="170"/>
        </w:trPr>
        <w:tc>
          <w:tcPr>
            <w:tcW w:w="1384" w:type="dxa"/>
          </w:tcPr>
          <w:p w:rsidR="00B46951" w:rsidRDefault="00B46951" w:rsidP="00B46951">
            <w:r>
              <w:rPr>
                <w:noProof/>
                <w:lang w:eastAsia="fr-CA"/>
              </w:rPr>
              <w:drawing>
                <wp:inline distT="0" distB="0" distL="0" distR="0">
                  <wp:extent cx="739140" cy="739140"/>
                  <wp:effectExtent l="0" t="0" r="3810" b="381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9140" cy="739140"/>
                          </a:xfrm>
                          <a:prstGeom prst="rect">
                            <a:avLst/>
                          </a:prstGeom>
                          <a:noFill/>
                        </pic:spPr>
                      </pic:pic>
                    </a:graphicData>
                  </a:graphic>
                </wp:inline>
              </w:drawing>
            </w:r>
          </w:p>
        </w:tc>
        <w:tc>
          <w:tcPr>
            <w:tcW w:w="2126" w:type="dxa"/>
          </w:tcPr>
          <w:p w:rsidR="00B46951" w:rsidRDefault="00B46951" w:rsidP="00C6473E">
            <w:pPr>
              <w:jc w:val="center"/>
              <w:rPr>
                <w:i/>
              </w:rPr>
            </w:pPr>
            <w:r w:rsidRPr="00F205B5">
              <w:rPr>
                <w:i/>
              </w:rPr>
              <w:t>Cherche et trouve les animaux sauvages de A à Z</w:t>
            </w:r>
          </w:p>
          <w:p w:rsidR="00B46951" w:rsidRDefault="00B46951" w:rsidP="00C6473E">
            <w:pPr>
              <w:jc w:val="center"/>
              <w:rPr>
                <w:i/>
              </w:rPr>
            </w:pPr>
          </w:p>
          <w:p w:rsidR="00B46951" w:rsidRPr="006F0AA1" w:rsidRDefault="00737A68" w:rsidP="00C6473E">
            <w:pPr>
              <w:jc w:val="center"/>
              <w:rPr>
                <w:i/>
              </w:rPr>
            </w:pPr>
            <w:r>
              <w:rPr>
                <w:sz w:val="18"/>
              </w:rPr>
              <w:t>a</w:t>
            </w:r>
            <w:r w:rsidR="00B46951" w:rsidRPr="00892326">
              <w:rPr>
                <w:sz w:val="18"/>
              </w:rPr>
              <w:t>bécédaire</w:t>
            </w:r>
          </w:p>
        </w:tc>
        <w:tc>
          <w:tcPr>
            <w:tcW w:w="1560" w:type="dxa"/>
          </w:tcPr>
          <w:p w:rsidR="00B46951" w:rsidRDefault="00B46951" w:rsidP="00B46951">
            <w:r w:rsidRPr="006569C9">
              <w:t xml:space="preserve">Coralie </w:t>
            </w:r>
            <w:proofErr w:type="spellStart"/>
            <w:r w:rsidRPr="006569C9">
              <w:t>Saudo</w:t>
            </w:r>
            <w:proofErr w:type="spellEnd"/>
          </w:p>
        </w:tc>
        <w:tc>
          <w:tcPr>
            <w:tcW w:w="2551" w:type="dxa"/>
          </w:tcPr>
          <w:p w:rsidR="00B46951" w:rsidRDefault="00B46951" w:rsidP="00B46951">
            <w:proofErr w:type="spellStart"/>
            <w:r w:rsidRPr="006569C9">
              <w:t>Millepage</w:t>
            </w:r>
            <w:proofErr w:type="spellEnd"/>
          </w:p>
          <w:p w:rsidR="00EC66BF" w:rsidRDefault="008F1769" w:rsidP="00B46951">
            <w:hyperlink r:id="rId58" w:history="1">
              <w:r w:rsidR="00EC66BF" w:rsidRPr="00EC66BF">
                <w:rPr>
                  <w:rStyle w:val="Lienhypertexte"/>
                  <w:sz w:val="18"/>
                </w:rPr>
                <w:t>http://www.millepages.com/</w:t>
              </w:r>
            </w:hyperlink>
          </w:p>
        </w:tc>
        <w:tc>
          <w:tcPr>
            <w:tcW w:w="709" w:type="dxa"/>
          </w:tcPr>
          <w:p w:rsidR="00B46951" w:rsidRDefault="00B46951" w:rsidP="00B46951">
            <w:r>
              <w:t>2015</w:t>
            </w:r>
          </w:p>
        </w:tc>
        <w:tc>
          <w:tcPr>
            <w:tcW w:w="1417" w:type="dxa"/>
          </w:tcPr>
          <w:p w:rsidR="00B46951" w:rsidRDefault="00EC66BF" w:rsidP="00B46951">
            <w:r>
              <w:t>Papier</w:t>
            </w:r>
          </w:p>
        </w:tc>
        <w:tc>
          <w:tcPr>
            <w:tcW w:w="3505" w:type="dxa"/>
          </w:tcPr>
          <w:p w:rsidR="00B46951" w:rsidRDefault="00B46951" w:rsidP="00B46951">
            <w:r>
              <w:t>C 4</w:t>
            </w:r>
          </w:p>
          <w:p w:rsidR="00EC66BF" w:rsidRPr="00EC66BF" w:rsidRDefault="00EC66BF" w:rsidP="00EC66BF">
            <w:pPr>
              <w:rPr>
                <w:sz w:val="18"/>
              </w:rPr>
            </w:pPr>
            <w:r w:rsidRPr="00EC66BF">
              <w:rPr>
                <w:b/>
                <w:bCs/>
                <w:sz w:val="18"/>
              </w:rPr>
              <w:t>Où se cache le Mandrill pudique… et le Nasique qui n'aime pas la musique ?</w:t>
            </w:r>
          </w:p>
          <w:p w:rsidR="00EC66BF" w:rsidRPr="00476055" w:rsidRDefault="00EC66BF" w:rsidP="00B46951">
            <w:pPr>
              <w:rPr>
                <w:sz w:val="18"/>
              </w:rPr>
            </w:pPr>
            <w:r w:rsidRPr="00EC66BF">
              <w:rPr>
                <w:sz w:val="18"/>
              </w:rPr>
              <w:t>De A à Z, promène-toi dans un parc zoologique et trouve l'animal qui ne fait pas comme les autres parmi des espèces plus ou moins connues comme le quetzal ou encore le xérus. Si tu ne trouves pas l'animal en question, reporte-toi à la fin du livre, pour connaître les réponses et en savoir plus sur toutes les bêtes rencontrées.</w:t>
            </w:r>
          </w:p>
        </w:tc>
        <w:tc>
          <w:tcPr>
            <w:tcW w:w="3505" w:type="dxa"/>
          </w:tcPr>
          <w:p w:rsidR="00B46951" w:rsidRDefault="00B46951" w:rsidP="00B46951"/>
        </w:tc>
      </w:tr>
      <w:tr w:rsidR="00B46951" w:rsidRPr="00FB3154" w:rsidTr="00C6473E">
        <w:trPr>
          <w:trHeight w:val="170"/>
        </w:trPr>
        <w:tc>
          <w:tcPr>
            <w:tcW w:w="1384" w:type="dxa"/>
          </w:tcPr>
          <w:p w:rsidR="00B46951" w:rsidRPr="00FB3154" w:rsidRDefault="00B46951" w:rsidP="00B46951">
            <w:pPr>
              <w:jc w:val="center"/>
            </w:pPr>
            <w:r>
              <w:rPr>
                <w:noProof/>
                <w:lang w:eastAsia="fr-CA"/>
              </w:rPr>
              <w:lastRenderedPageBreak/>
              <w:drawing>
                <wp:inline distT="0" distB="0" distL="0" distR="0">
                  <wp:extent cx="751054" cy="937260"/>
                  <wp:effectExtent l="0" t="0" r="0" b="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531" cy="941599"/>
                          </a:xfrm>
                          <a:prstGeom prst="rect">
                            <a:avLst/>
                          </a:prstGeom>
                          <a:noFill/>
                        </pic:spPr>
                      </pic:pic>
                    </a:graphicData>
                  </a:graphic>
                </wp:inline>
              </w:drawing>
            </w:r>
          </w:p>
        </w:tc>
        <w:tc>
          <w:tcPr>
            <w:tcW w:w="2126" w:type="dxa"/>
          </w:tcPr>
          <w:p w:rsidR="00B46951" w:rsidRDefault="00B46951" w:rsidP="00C6473E">
            <w:pPr>
              <w:jc w:val="center"/>
              <w:rPr>
                <w:i/>
              </w:rPr>
            </w:pPr>
            <w:r w:rsidRPr="00722834">
              <w:rPr>
                <w:i/>
              </w:rPr>
              <w:t>Chansons drôles, chansons folles</w:t>
            </w:r>
          </w:p>
          <w:p w:rsidR="00B46951" w:rsidRDefault="00B46951" w:rsidP="00C6473E">
            <w:pPr>
              <w:jc w:val="center"/>
              <w:rPr>
                <w:i/>
              </w:rPr>
            </w:pPr>
          </w:p>
          <w:p w:rsidR="00B46951" w:rsidRPr="003222B1" w:rsidRDefault="00B46951" w:rsidP="00C6473E">
            <w:pPr>
              <w:jc w:val="center"/>
              <w:rPr>
                <w:i/>
              </w:rPr>
            </w:pPr>
            <w:r>
              <w:rPr>
                <w:noProof/>
                <w:lang w:eastAsia="fr-CA"/>
              </w:rPr>
              <w:drawing>
                <wp:inline distT="0" distB="0" distL="0" distR="0">
                  <wp:extent cx="209550" cy="104775"/>
                  <wp:effectExtent l="0" t="0" r="0" b="9525"/>
                  <wp:docPr id="299" name="Image 299"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sz w:val="18"/>
              </w:rPr>
              <w:t xml:space="preserve"> c</w:t>
            </w:r>
            <w:r w:rsidRPr="006665D0">
              <w:rPr>
                <w:sz w:val="18"/>
              </w:rPr>
              <w:t>hansons</w:t>
            </w:r>
          </w:p>
        </w:tc>
        <w:tc>
          <w:tcPr>
            <w:tcW w:w="1560" w:type="dxa"/>
          </w:tcPr>
          <w:p w:rsidR="00B46951" w:rsidRDefault="00B46951" w:rsidP="00B46951">
            <w:r>
              <w:t>Henriette Major/</w:t>
            </w:r>
          </w:p>
          <w:p w:rsidR="00B46951" w:rsidRPr="00FB3154" w:rsidRDefault="00B46951" w:rsidP="00B46951">
            <w:r w:rsidRPr="00B3222B">
              <w:rPr>
                <w:sz w:val="20"/>
              </w:rPr>
              <w:t xml:space="preserve">G. Côté, M. </w:t>
            </w:r>
            <w:proofErr w:type="spellStart"/>
            <w:r w:rsidRPr="00B3222B">
              <w:rPr>
                <w:sz w:val="20"/>
              </w:rPr>
              <w:t>Lafrance</w:t>
            </w:r>
            <w:proofErr w:type="spellEnd"/>
            <w:r w:rsidRPr="00B3222B">
              <w:rPr>
                <w:sz w:val="20"/>
              </w:rPr>
              <w:t xml:space="preserve">, M. Levert, L. </w:t>
            </w:r>
            <w:proofErr w:type="spellStart"/>
            <w:r w:rsidRPr="00B3222B">
              <w:rPr>
                <w:sz w:val="20"/>
              </w:rPr>
              <w:t>Melanson</w:t>
            </w:r>
            <w:proofErr w:type="spellEnd"/>
            <w:r w:rsidRPr="00B3222B">
              <w:rPr>
                <w:sz w:val="20"/>
              </w:rPr>
              <w:t xml:space="preserve">, M. Pratt et M. </w:t>
            </w:r>
            <w:proofErr w:type="spellStart"/>
            <w:r w:rsidRPr="00B3222B">
              <w:rPr>
                <w:sz w:val="20"/>
              </w:rPr>
              <w:t>Rabagliati</w:t>
            </w:r>
            <w:proofErr w:type="spellEnd"/>
          </w:p>
        </w:tc>
        <w:tc>
          <w:tcPr>
            <w:tcW w:w="2551" w:type="dxa"/>
          </w:tcPr>
          <w:p w:rsidR="00B46951" w:rsidRDefault="00B46951" w:rsidP="00B46951">
            <w:r w:rsidRPr="00722834">
              <w:t xml:space="preserve">Éditions </w:t>
            </w:r>
            <w:proofErr w:type="spellStart"/>
            <w:r w:rsidRPr="00722834">
              <w:t>Fides</w:t>
            </w:r>
            <w:proofErr w:type="spellEnd"/>
          </w:p>
          <w:p w:rsidR="00EC66BF" w:rsidRDefault="008F1769" w:rsidP="00B46951">
            <w:hyperlink r:id="rId60" w:history="1">
              <w:r w:rsidR="00EC66BF" w:rsidRPr="00EC66BF">
                <w:rPr>
                  <w:rStyle w:val="Lienhypertexte"/>
                  <w:sz w:val="20"/>
                </w:rPr>
                <w:t>http://www.editionsfides.com/fr/jeunesse.aspx</w:t>
              </w:r>
            </w:hyperlink>
          </w:p>
          <w:p w:rsidR="00EC66BF" w:rsidRPr="00FB3154" w:rsidRDefault="00EC66BF" w:rsidP="00B46951"/>
        </w:tc>
        <w:tc>
          <w:tcPr>
            <w:tcW w:w="709" w:type="dxa"/>
          </w:tcPr>
          <w:p w:rsidR="00B46951" w:rsidRPr="00FB3154" w:rsidRDefault="00B46951" w:rsidP="00B46951">
            <w:r>
              <w:t>2000</w:t>
            </w:r>
          </w:p>
        </w:tc>
        <w:tc>
          <w:tcPr>
            <w:tcW w:w="1417" w:type="dxa"/>
          </w:tcPr>
          <w:p w:rsidR="00B46951" w:rsidRDefault="00B46951" w:rsidP="00B46951">
            <w:r>
              <w:t>Papier</w:t>
            </w:r>
          </w:p>
          <w:p w:rsidR="000703C0" w:rsidRPr="00FB3154" w:rsidRDefault="000703C0" w:rsidP="00B46951">
            <w:r>
              <w:t>Voir les autres de la collection</w:t>
            </w:r>
          </w:p>
        </w:tc>
        <w:tc>
          <w:tcPr>
            <w:tcW w:w="3505" w:type="dxa"/>
          </w:tcPr>
          <w:p w:rsidR="00B46951" w:rsidRDefault="00B46951" w:rsidP="00B46951">
            <w:r>
              <w:t>C 4</w:t>
            </w:r>
          </w:p>
          <w:p w:rsidR="00927FA0" w:rsidRPr="00FB3154" w:rsidRDefault="009046E7" w:rsidP="00B46951">
            <w:r w:rsidRPr="009046E7">
              <w:t>Chansons avec le texte</w:t>
            </w:r>
          </w:p>
        </w:tc>
        <w:tc>
          <w:tcPr>
            <w:tcW w:w="3505" w:type="dxa"/>
          </w:tcPr>
          <w:p w:rsidR="00B46951" w:rsidRDefault="004B22D4" w:rsidP="00B46951">
            <w:r>
              <w:t>Voir les autres livres de la collection</w:t>
            </w:r>
          </w:p>
        </w:tc>
      </w:tr>
      <w:tr w:rsidR="00B46951" w:rsidRPr="00FB3154" w:rsidTr="00C6473E">
        <w:trPr>
          <w:trHeight w:val="170"/>
        </w:trPr>
        <w:tc>
          <w:tcPr>
            <w:tcW w:w="1384" w:type="dxa"/>
          </w:tcPr>
          <w:p w:rsidR="00B46951" w:rsidRPr="00FB3154" w:rsidRDefault="00B46951" w:rsidP="00B46951">
            <w:r>
              <w:rPr>
                <w:noProof/>
                <w:lang w:eastAsia="fr-CA"/>
              </w:rPr>
              <w:drawing>
                <wp:inline distT="0" distB="0" distL="0" distR="0">
                  <wp:extent cx="637463" cy="740736"/>
                  <wp:effectExtent l="0" t="0" r="0" b="2540"/>
                  <wp:docPr id="444" name="Imag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96" cy="741588"/>
                          </a:xfrm>
                          <a:prstGeom prst="rect">
                            <a:avLst/>
                          </a:prstGeom>
                          <a:noFill/>
                        </pic:spPr>
                      </pic:pic>
                    </a:graphicData>
                  </a:graphic>
                </wp:inline>
              </w:drawing>
            </w:r>
          </w:p>
        </w:tc>
        <w:tc>
          <w:tcPr>
            <w:tcW w:w="2126" w:type="dxa"/>
          </w:tcPr>
          <w:p w:rsidR="00B46951" w:rsidRDefault="00B46951" w:rsidP="00C6473E">
            <w:pPr>
              <w:jc w:val="center"/>
              <w:rPr>
                <w:i/>
              </w:rPr>
            </w:pPr>
            <w:r w:rsidRPr="00AA5F49">
              <w:rPr>
                <w:i/>
              </w:rPr>
              <w:t>Meuh où est Gertrude?</w:t>
            </w:r>
          </w:p>
          <w:p w:rsidR="00B46951" w:rsidRDefault="00B46951" w:rsidP="00C6473E">
            <w:pPr>
              <w:jc w:val="center"/>
              <w:rPr>
                <w:i/>
              </w:rPr>
            </w:pPr>
          </w:p>
          <w:p w:rsidR="00B46951" w:rsidRPr="00F73716" w:rsidRDefault="00B46951" w:rsidP="00C6473E">
            <w:pPr>
              <w:jc w:val="center"/>
              <w:rPr>
                <w:i/>
              </w:rPr>
            </w:pPr>
            <w:r>
              <w:rPr>
                <w:noProof/>
                <w:lang w:eastAsia="fr-CA"/>
              </w:rPr>
              <w:drawing>
                <wp:inline distT="0" distB="0" distL="0" distR="0">
                  <wp:extent cx="209550" cy="104775"/>
                  <wp:effectExtent l="0" t="0" r="0" b="9525"/>
                  <wp:docPr id="445" name="Image 445"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i/>
                <w:sz w:val="18"/>
              </w:rPr>
              <w:t xml:space="preserve"> a</w:t>
            </w:r>
            <w:r w:rsidRPr="00FB0804">
              <w:rPr>
                <w:i/>
                <w:sz w:val="18"/>
              </w:rPr>
              <w:t xml:space="preserve">lbum et </w:t>
            </w:r>
            <w:r w:rsidR="00737A68">
              <w:rPr>
                <w:sz w:val="18"/>
              </w:rPr>
              <w:t>j</w:t>
            </w:r>
            <w:r w:rsidRPr="00FB0804">
              <w:rPr>
                <w:sz w:val="18"/>
              </w:rPr>
              <w:t>eux avec les mots</w:t>
            </w:r>
          </w:p>
        </w:tc>
        <w:tc>
          <w:tcPr>
            <w:tcW w:w="1560" w:type="dxa"/>
          </w:tcPr>
          <w:p w:rsidR="00B46951" w:rsidRDefault="00B46951" w:rsidP="00B46951">
            <w:r>
              <w:t xml:space="preserve">Benoît </w:t>
            </w:r>
            <w:proofErr w:type="spellStart"/>
            <w:r>
              <w:t>Dutrizac</w:t>
            </w:r>
            <w:proofErr w:type="spellEnd"/>
            <w:r>
              <w:t>/</w:t>
            </w:r>
          </w:p>
          <w:p w:rsidR="00B46951" w:rsidRPr="00F73716" w:rsidRDefault="00B46951" w:rsidP="00B46951">
            <w:pPr>
              <w:rPr>
                <w:lang w:val="en-CA"/>
              </w:rPr>
            </w:pPr>
            <w:proofErr w:type="spellStart"/>
            <w:r>
              <w:t>Bellebrute</w:t>
            </w:r>
            <w:proofErr w:type="spellEnd"/>
          </w:p>
        </w:tc>
        <w:tc>
          <w:tcPr>
            <w:tcW w:w="2551" w:type="dxa"/>
          </w:tcPr>
          <w:p w:rsidR="00B46951" w:rsidRDefault="00B46951" w:rsidP="00B46951">
            <w:proofErr w:type="spellStart"/>
            <w:r>
              <w:t>Fonfon</w:t>
            </w:r>
            <w:proofErr w:type="spellEnd"/>
          </w:p>
          <w:p w:rsidR="00EC66BF" w:rsidRPr="00EC66BF" w:rsidRDefault="008F1769" w:rsidP="00B46951">
            <w:pPr>
              <w:rPr>
                <w:sz w:val="20"/>
                <w:lang w:val="en-CA"/>
              </w:rPr>
            </w:pPr>
            <w:hyperlink r:id="rId62" w:history="1">
              <w:r w:rsidR="00EC66BF" w:rsidRPr="00EC66BF">
                <w:rPr>
                  <w:rStyle w:val="Lienhypertexte"/>
                  <w:sz w:val="20"/>
                  <w:lang w:val="en-CA"/>
                </w:rPr>
                <w:t>http://editionsfonfon.com/</w:t>
              </w:r>
            </w:hyperlink>
          </w:p>
          <w:p w:rsidR="00EC66BF" w:rsidRPr="00F73716" w:rsidRDefault="00EC66BF" w:rsidP="00B46951">
            <w:pPr>
              <w:rPr>
                <w:lang w:val="en-CA"/>
              </w:rPr>
            </w:pPr>
          </w:p>
        </w:tc>
        <w:tc>
          <w:tcPr>
            <w:tcW w:w="709" w:type="dxa"/>
          </w:tcPr>
          <w:p w:rsidR="00B46951" w:rsidRPr="00F73716" w:rsidRDefault="00B46951" w:rsidP="00B46951">
            <w:pPr>
              <w:rPr>
                <w:lang w:val="en-CA"/>
              </w:rPr>
            </w:pPr>
            <w:r>
              <w:t>2014</w:t>
            </w:r>
          </w:p>
        </w:tc>
        <w:tc>
          <w:tcPr>
            <w:tcW w:w="1417" w:type="dxa"/>
          </w:tcPr>
          <w:p w:rsidR="00B46951" w:rsidRDefault="00B46951" w:rsidP="00B46951">
            <w:r>
              <w:t>Papier</w:t>
            </w:r>
          </w:p>
          <w:p w:rsidR="000703C0" w:rsidRPr="00F73716" w:rsidRDefault="000703C0" w:rsidP="00B46951">
            <w:pPr>
              <w:rPr>
                <w:lang w:val="en-CA"/>
              </w:rPr>
            </w:pPr>
            <w:r>
              <w:t>Voir la suite</w:t>
            </w:r>
          </w:p>
        </w:tc>
        <w:tc>
          <w:tcPr>
            <w:tcW w:w="3505" w:type="dxa"/>
          </w:tcPr>
          <w:p w:rsidR="00B46951" w:rsidRDefault="00B46951" w:rsidP="00B46951">
            <w:r>
              <w:t>C 4</w:t>
            </w:r>
          </w:p>
          <w:p w:rsidR="009046E7" w:rsidRPr="00FB3154" w:rsidRDefault="009046E7" w:rsidP="00B46951">
            <w:r>
              <w:t>Jeux avec les mots</w:t>
            </w:r>
          </w:p>
        </w:tc>
        <w:tc>
          <w:tcPr>
            <w:tcW w:w="3505" w:type="dxa"/>
          </w:tcPr>
          <w:p w:rsidR="00B46951" w:rsidRDefault="00B46951" w:rsidP="00B46951"/>
        </w:tc>
      </w:tr>
      <w:tr w:rsidR="00B46951" w:rsidRPr="00FB3154" w:rsidTr="00C6473E">
        <w:trPr>
          <w:trHeight w:val="170"/>
        </w:trPr>
        <w:tc>
          <w:tcPr>
            <w:tcW w:w="1384" w:type="dxa"/>
          </w:tcPr>
          <w:p w:rsidR="00B46951" w:rsidRPr="00FB3154" w:rsidRDefault="00B46951" w:rsidP="00B46951">
            <w:r>
              <w:rPr>
                <w:noProof/>
                <w:lang w:eastAsia="fr-CA"/>
              </w:rPr>
              <w:drawing>
                <wp:inline distT="0" distB="0" distL="0" distR="0">
                  <wp:extent cx="603250" cy="621665"/>
                  <wp:effectExtent l="0" t="0" r="6350" b="6985"/>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3250" cy="621665"/>
                          </a:xfrm>
                          <a:prstGeom prst="rect">
                            <a:avLst/>
                          </a:prstGeom>
                          <a:noFill/>
                        </pic:spPr>
                      </pic:pic>
                    </a:graphicData>
                  </a:graphic>
                </wp:inline>
              </w:drawing>
            </w:r>
          </w:p>
        </w:tc>
        <w:tc>
          <w:tcPr>
            <w:tcW w:w="2126" w:type="dxa"/>
          </w:tcPr>
          <w:p w:rsidR="00B46951" w:rsidRDefault="00B46951" w:rsidP="00C6473E">
            <w:pPr>
              <w:jc w:val="center"/>
              <w:rPr>
                <w:i/>
              </w:rPr>
            </w:pPr>
            <w:r w:rsidRPr="002F177D">
              <w:rPr>
                <w:i/>
              </w:rPr>
              <w:t>Double sens : les animaux</w:t>
            </w:r>
          </w:p>
          <w:p w:rsidR="00B46951" w:rsidRDefault="00B46951" w:rsidP="00C6473E">
            <w:pPr>
              <w:jc w:val="center"/>
              <w:rPr>
                <w:i/>
              </w:rPr>
            </w:pPr>
          </w:p>
          <w:p w:rsidR="00B46951" w:rsidRPr="006665D0" w:rsidRDefault="00737A68" w:rsidP="00C6473E">
            <w:pPr>
              <w:jc w:val="center"/>
            </w:pPr>
            <w:r>
              <w:rPr>
                <w:sz w:val="18"/>
              </w:rPr>
              <w:t>d</w:t>
            </w:r>
            <w:r w:rsidR="00B46951" w:rsidRPr="006665D0">
              <w:rPr>
                <w:sz w:val="18"/>
              </w:rPr>
              <w:t>evinettes, illustrations, imagier</w:t>
            </w:r>
          </w:p>
        </w:tc>
        <w:tc>
          <w:tcPr>
            <w:tcW w:w="1560" w:type="dxa"/>
          </w:tcPr>
          <w:p w:rsidR="00B46951" w:rsidRPr="00FB3154" w:rsidRDefault="00B46951" w:rsidP="00B46951">
            <w:proofErr w:type="spellStart"/>
            <w:r w:rsidRPr="00966943">
              <w:t>Marutan</w:t>
            </w:r>
            <w:proofErr w:type="spellEnd"/>
          </w:p>
        </w:tc>
        <w:tc>
          <w:tcPr>
            <w:tcW w:w="2551" w:type="dxa"/>
          </w:tcPr>
          <w:p w:rsidR="00B46951" w:rsidRDefault="00B46951" w:rsidP="00B46951">
            <w:r w:rsidRPr="00966943">
              <w:t>Casterman</w:t>
            </w:r>
          </w:p>
          <w:p w:rsidR="00EC66BF" w:rsidRPr="00EC66BF" w:rsidRDefault="008F1769" w:rsidP="00B46951">
            <w:pPr>
              <w:rPr>
                <w:sz w:val="18"/>
              </w:rPr>
            </w:pPr>
            <w:hyperlink r:id="rId64" w:history="1">
              <w:r w:rsidR="00EC66BF" w:rsidRPr="002C4E5B">
                <w:rPr>
                  <w:rStyle w:val="Lienhypertexte"/>
                  <w:sz w:val="18"/>
                </w:rPr>
                <w:t>http://www.casterman.com/Jeunesse/Catalogue/(recherche)/double%20sens</w:t>
              </w:r>
            </w:hyperlink>
          </w:p>
        </w:tc>
        <w:tc>
          <w:tcPr>
            <w:tcW w:w="709" w:type="dxa"/>
          </w:tcPr>
          <w:p w:rsidR="00B46951" w:rsidRPr="00FB3154" w:rsidRDefault="00B46951" w:rsidP="00B46951">
            <w:r w:rsidRPr="00966943">
              <w:t>2012</w:t>
            </w:r>
          </w:p>
        </w:tc>
        <w:tc>
          <w:tcPr>
            <w:tcW w:w="1417" w:type="dxa"/>
          </w:tcPr>
          <w:p w:rsidR="00B46951" w:rsidRPr="00FB3154" w:rsidRDefault="009E537B" w:rsidP="00B46951">
            <w:r>
              <w:t>Papier</w:t>
            </w:r>
          </w:p>
        </w:tc>
        <w:tc>
          <w:tcPr>
            <w:tcW w:w="3505" w:type="dxa"/>
          </w:tcPr>
          <w:p w:rsidR="00B46951" w:rsidRDefault="00B46951" w:rsidP="00B46951">
            <w:r>
              <w:t>C 4-5</w:t>
            </w:r>
          </w:p>
          <w:p w:rsidR="00476055" w:rsidRPr="00FB3154" w:rsidRDefault="00476055" w:rsidP="00B46951">
            <w:r>
              <w:t>Le livre peut être lu un enfant en face de l’autre car les illustrations démontrent une image dans un sens et une autre image dans l’autre sens.</w:t>
            </w:r>
          </w:p>
        </w:tc>
        <w:tc>
          <w:tcPr>
            <w:tcW w:w="3505" w:type="dxa"/>
          </w:tcPr>
          <w:p w:rsidR="00B46951" w:rsidRDefault="00B46951" w:rsidP="00B46951"/>
        </w:tc>
      </w:tr>
      <w:tr w:rsidR="00B46951" w:rsidRPr="0020586F" w:rsidTr="00C6473E">
        <w:trPr>
          <w:trHeight w:val="170"/>
        </w:trPr>
        <w:tc>
          <w:tcPr>
            <w:tcW w:w="1384" w:type="dxa"/>
          </w:tcPr>
          <w:p w:rsidR="00B46951" w:rsidRPr="0020586F" w:rsidRDefault="00B46951" w:rsidP="00B46951">
            <w:r>
              <w:rPr>
                <w:noProof/>
                <w:lang w:eastAsia="fr-CA"/>
              </w:rPr>
              <w:drawing>
                <wp:inline distT="0" distB="0" distL="0" distR="0">
                  <wp:extent cx="658495" cy="670560"/>
                  <wp:effectExtent l="0" t="0" r="8255"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8495" cy="670560"/>
                          </a:xfrm>
                          <a:prstGeom prst="rect">
                            <a:avLst/>
                          </a:prstGeom>
                          <a:noFill/>
                        </pic:spPr>
                      </pic:pic>
                    </a:graphicData>
                  </a:graphic>
                </wp:inline>
              </w:drawing>
            </w:r>
          </w:p>
        </w:tc>
        <w:tc>
          <w:tcPr>
            <w:tcW w:w="2126" w:type="dxa"/>
          </w:tcPr>
          <w:p w:rsidR="00B46951" w:rsidRDefault="00B46951" w:rsidP="00C6473E">
            <w:pPr>
              <w:jc w:val="center"/>
              <w:rPr>
                <w:i/>
              </w:rPr>
            </w:pPr>
            <w:r w:rsidRPr="00D27937">
              <w:rPr>
                <w:i/>
              </w:rPr>
              <w:t>Double sens : les objets</w:t>
            </w:r>
          </w:p>
          <w:p w:rsidR="00B46951" w:rsidRDefault="00B46951" w:rsidP="00C6473E">
            <w:pPr>
              <w:jc w:val="center"/>
              <w:rPr>
                <w:i/>
              </w:rPr>
            </w:pPr>
          </w:p>
          <w:p w:rsidR="00B46951" w:rsidRPr="0020586F" w:rsidRDefault="00737A68" w:rsidP="00C6473E">
            <w:pPr>
              <w:jc w:val="center"/>
            </w:pPr>
            <w:r>
              <w:rPr>
                <w:sz w:val="18"/>
              </w:rPr>
              <w:t>d</w:t>
            </w:r>
            <w:r w:rsidR="00B46951" w:rsidRPr="006665D0">
              <w:rPr>
                <w:sz w:val="18"/>
              </w:rPr>
              <w:t>evinettes, illustrations, imagier</w:t>
            </w:r>
          </w:p>
        </w:tc>
        <w:tc>
          <w:tcPr>
            <w:tcW w:w="1560" w:type="dxa"/>
          </w:tcPr>
          <w:p w:rsidR="00B46951" w:rsidRPr="0020586F" w:rsidRDefault="00B46951" w:rsidP="00B46951">
            <w:proofErr w:type="spellStart"/>
            <w:r w:rsidRPr="00966943">
              <w:t>Marutan</w:t>
            </w:r>
            <w:proofErr w:type="spellEnd"/>
          </w:p>
        </w:tc>
        <w:tc>
          <w:tcPr>
            <w:tcW w:w="2551" w:type="dxa"/>
          </w:tcPr>
          <w:p w:rsidR="00B46951" w:rsidRDefault="00B46951" w:rsidP="00B46951">
            <w:r w:rsidRPr="00966943">
              <w:t>Casterman</w:t>
            </w:r>
          </w:p>
          <w:p w:rsidR="00EC66BF" w:rsidRPr="0020586F" w:rsidRDefault="008F1769" w:rsidP="00B46951">
            <w:hyperlink r:id="rId66" w:history="1">
              <w:r w:rsidR="00EC66BF" w:rsidRPr="002C4E5B">
                <w:rPr>
                  <w:rStyle w:val="Lienhypertexte"/>
                  <w:sz w:val="18"/>
                </w:rPr>
                <w:t>http://www.casterman.com/Jeunesse/Catalogue/(recherche)/double%20sens</w:t>
              </w:r>
            </w:hyperlink>
          </w:p>
        </w:tc>
        <w:tc>
          <w:tcPr>
            <w:tcW w:w="709" w:type="dxa"/>
          </w:tcPr>
          <w:p w:rsidR="00B46951" w:rsidRPr="0020586F" w:rsidRDefault="00B46951" w:rsidP="00B46951">
            <w:r w:rsidRPr="00966943">
              <w:t>2012</w:t>
            </w:r>
          </w:p>
        </w:tc>
        <w:tc>
          <w:tcPr>
            <w:tcW w:w="1417" w:type="dxa"/>
          </w:tcPr>
          <w:p w:rsidR="00B46951" w:rsidRPr="0020586F" w:rsidRDefault="009E537B" w:rsidP="00B46951">
            <w:r>
              <w:t>Papier</w:t>
            </w:r>
          </w:p>
        </w:tc>
        <w:tc>
          <w:tcPr>
            <w:tcW w:w="3505" w:type="dxa"/>
          </w:tcPr>
          <w:p w:rsidR="00B46951" w:rsidRDefault="00B46951" w:rsidP="00B46951">
            <w:r>
              <w:t>C 4-5</w:t>
            </w:r>
          </w:p>
          <w:p w:rsidR="00476055" w:rsidRPr="0020586F" w:rsidRDefault="00476055" w:rsidP="00B46951">
            <w:r w:rsidRPr="00476055">
              <w:t>Le livre peut être lu un enfant en face de l’autre car les illustrations démontrent une image dans un sens et une autre image dans l’autre sens.</w:t>
            </w:r>
          </w:p>
        </w:tc>
        <w:tc>
          <w:tcPr>
            <w:tcW w:w="3505" w:type="dxa"/>
          </w:tcPr>
          <w:p w:rsidR="00B46951" w:rsidRDefault="00B46951" w:rsidP="00B46951"/>
        </w:tc>
      </w:tr>
      <w:tr w:rsidR="00B46951" w:rsidRPr="0020586F" w:rsidTr="00C6473E">
        <w:trPr>
          <w:trHeight w:val="170"/>
        </w:trPr>
        <w:tc>
          <w:tcPr>
            <w:tcW w:w="1384" w:type="dxa"/>
          </w:tcPr>
          <w:p w:rsidR="00B46951" w:rsidRPr="0020586F" w:rsidRDefault="00B46951" w:rsidP="00B46951">
            <w:r>
              <w:rPr>
                <w:noProof/>
                <w:lang w:eastAsia="fr-CA"/>
              </w:rPr>
              <w:lastRenderedPageBreak/>
              <w:drawing>
                <wp:inline distT="0" distB="0" distL="0" distR="0">
                  <wp:extent cx="280385" cy="701198"/>
                  <wp:effectExtent l="0" t="0" r="5715" b="381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035" cy="707824"/>
                          </a:xfrm>
                          <a:prstGeom prst="rect">
                            <a:avLst/>
                          </a:prstGeom>
                          <a:noFill/>
                        </pic:spPr>
                      </pic:pic>
                    </a:graphicData>
                  </a:graphic>
                </wp:inline>
              </w:drawing>
            </w:r>
          </w:p>
        </w:tc>
        <w:tc>
          <w:tcPr>
            <w:tcW w:w="2126" w:type="dxa"/>
          </w:tcPr>
          <w:p w:rsidR="00B46951" w:rsidRDefault="00B46951" w:rsidP="00C6473E">
            <w:pPr>
              <w:jc w:val="center"/>
              <w:rPr>
                <w:i/>
              </w:rPr>
            </w:pPr>
            <w:r w:rsidRPr="00D27937">
              <w:rPr>
                <w:i/>
              </w:rPr>
              <w:t>Qui suis-je?</w:t>
            </w:r>
          </w:p>
          <w:p w:rsidR="00B46951" w:rsidRDefault="00B46951" w:rsidP="00C6473E">
            <w:pPr>
              <w:jc w:val="center"/>
              <w:rPr>
                <w:i/>
              </w:rPr>
            </w:pPr>
          </w:p>
          <w:p w:rsidR="00B46951" w:rsidRPr="002F177D" w:rsidRDefault="00B46951" w:rsidP="00C6473E">
            <w:pPr>
              <w:jc w:val="center"/>
              <w:rPr>
                <w:i/>
              </w:rPr>
            </w:pPr>
            <w:r w:rsidRPr="00677221">
              <w:rPr>
                <w:sz w:val="18"/>
              </w:rPr>
              <w:t>devinettes</w:t>
            </w:r>
          </w:p>
        </w:tc>
        <w:tc>
          <w:tcPr>
            <w:tcW w:w="1560" w:type="dxa"/>
          </w:tcPr>
          <w:p w:rsidR="00F868DB" w:rsidRDefault="00B46951" w:rsidP="00B46951">
            <w:r>
              <w:t xml:space="preserve">Aurélie </w:t>
            </w:r>
            <w:proofErr w:type="spellStart"/>
            <w:r>
              <w:t>Lanchais</w:t>
            </w:r>
            <w:proofErr w:type="spellEnd"/>
            <w:r w:rsidR="00F868DB">
              <w:t xml:space="preserve"> </w:t>
            </w:r>
            <w:r>
              <w:t>/</w:t>
            </w:r>
          </w:p>
          <w:p w:rsidR="00B46951" w:rsidRPr="0020586F" w:rsidRDefault="00B46951" w:rsidP="00B46951">
            <w:r w:rsidRPr="00F92527">
              <w:t>Alain Crozon</w:t>
            </w:r>
          </w:p>
        </w:tc>
        <w:tc>
          <w:tcPr>
            <w:tcW w:w="2551" w:type="dxa"/>
          </w:tcPr>
          <w:p w:rsidR="00B46951" w:rsidRDefault="00B46951" w:rsidP="00B46951">
            <w:r w:rsidRPr="00F92527">
              <w:t>Seuil jeunesse</w:t>
            </w:r>
          </w:p>
          <w:p w:rsidR="00F868DB" w:rsidRPr="0020586F" w:rsidRDefault="008F1769" w:rsidP="00B46951">
            <w:hyperlink r:id="rId68" w:history="1">
              <w:r w:rsidR="00F868DB" w:rsidRPr="00F868DB">
                <w:rPr>
                  <w:rStyle w:val="Lienhypertexte"/>
                  <w:sz w:val="16"/>
                </w:rPr>
                <w:t>http://www.seuiljeunesse.com/ouvrage/qui-suis-je-alain-crozon/9782020302012</w:t>
              </w:r>
            </w:hyperlink>
          </w:p>
        </w:tc>
        <w:tc>
          <w:tcPr>
            <w:tcW w:w="709" w:type="dxa"/>
          </w:tcPr>
          <w:p w:rsidR="00B46951" w:rsidRPr="0020586F" w:rsidRDefault="00B46951" w:rsidP="00B46951">
            <w:r w:rsidRPr="00F92527">
              <w:t>1998</w:t>
            </w:r>
          </w:p>
        </w:tc>
        <w:tc>
          <w:tcPr>
            <w:tcW w:w="1417" w:type="dxa"/>
          </w:tcPr>
          <w:p w:rsidR="00B46951" w:rsidRPr="0020586F" w:rsidRDefault="00F868DB" w:rsidP="00B46951">
            <w:r>
              <w:t>Papier</w:t>
            </w:r>
          </w:p>
        </w:tc>
        <w:tc>
          <w:tcPr>
            <w:tcW w:w="3505" w:type="dxa"/>
          </w:tcPr>
          <w:p w:rsidR="00B46951" w:rsidRDefault="00B46951" w:rsidP="00B46951">
            <w:r>
              <w:t>C 4-5</w:t>
            </w:r>
          </w:p>
          <w:p w:rsidR="00476055" w:rsidRPr="0020586F" w:rsidRDefault="00476055" w:rsidP="00B46951">
            <w:r>
              <w:t>Pas besoin de lire la devinette pour jouer au jeu.</w:t>
            </w:r>
          </w:p>
        </w:tc>
        <w:tc>
          <w:tcPr>
            <w:tcW w:w="3505" w:type="dxa"/>
          </w:tcPr>
          <w:p w:rsidR="00B46951" w:rsidRDefault="00B46951" w:rsidP="00B46951"/>
        </w:tc>
      </w:tr>
      <w:tr w:rsidR="00B46951" w:rsidTr="00C6473E">
        <w:trPr>
          <w:trHeight w:val="170"/>
        </w:trPr>
        <w:tc>
          <w:tcPr>
            <w:tcW w:w="1384" w:type="dxa"/>
            <w:vAlign w:val="center"/>
          </w:tcPr>
          <w:p w:rsidR="00B46951" w:rsidRDefault="00B46951" w:rsidP="00B46951">
            <w:pPr>
              <w:jc w:val="center"/>
            </w:pPr>
            <w:r>
              <w:rPr>
                <w:noProof/>
                <w:lang w:eastAsia="fr-CA"/>
              </w:rPr>
              <w:drawing>
                <wp:inline distT="0" distB="0" distL="0" distR="0">
                  <wp:extent cx="747346" cy="575157"/>
                  <wp:effectExtent l="0" t="0" r="0" b="0"/>
                  <wp:docPr id="17" name="Image 17" descr="Résultats de recherche d'images pour « guili lap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s de recherche d'images pour « guili lapin »"/>
                          <pic:cNvPicPr>
                            <a:picLocks noChangeAspect="1" noChangeArrowheads="1"/>
                          </pic:cNvPicPr>
                        </pic:nvPicPr>
                        <pic:blipFill>
                          <a:blip r:embed="rId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969" cy="577175"/>
                          </a:xfrm>
                          <a:prstGeom prst="rect">
                            <a:avLst/>
                          </a:prstGeom>
                          <a:noFill/>
                          <a:ln>
                            <a:noFill/>
                          </a:ln>
                        </pic:spPr>
                      </pic:pic>
                    </a:graphicData>
                  </a:graphic>
                </wp:inline>
              </w:drawing>
            </w:r>
          </w:p>
        </w:tc>
        <w:tc>
          <w:tcPr>
            <w:tcW w:w="2126" w:type="dxa"/>
          </w:tcPr>
          <w:p w:rsidR="00B46951" w:rsidRDefault="00B46951" w:rsidP="00C6473E">
            <w:pPr>
              <w:jc w:val="center"/>
              <w:rPr>
                <w:i/>
                <w:iCs/>
              </w:rPr>
            </w:pPr>
            <w:proofErr w:type="spellStart"/>
            <w:r w:rsidRPr="3ED76892">
              <w:rPr>
                <w:i/>
                <w:iCs/>
              </w:rPr>
              <w:t>Guili</w:t>
            </w:r>
            <w:proofErr w:type="spellEnd"/>
            <w:r w:rsidRPr="3ED76892">
              <w:rPr>
                <w:i/>
                <w:iCs/>
              </w:rPr>
              <w:t xml:space="preserve"> Lapin</w:t>
            </w:r>
          </w:p>
          <w:p w:rsidR="00F868DB" w:rsidRDefault="00F868DB" w:rsidP="00C6473E">
            <w:pPr>
              <w:jc w:val="center"/>
              <w:rPr>
                <w:i/>
                <w:iCs/>
              </w:rPr>
            </w:pPr>
          </w:p>
          <w:p w:rsidR="00F868DB" w:rsidRPr="00F868DB" w:rsidRDefault="00F868DB" w:rsidP="00C6473E">
            <w:pPr>
              <w:jc w:val="center"/>
              <w:rPr>
                <w:iCs/>
              </w:rPr>
            </w:pPr>
            <w:r w:rsidRPr="00737A68">
              <w:rPr>
                <w:iCs/>
                <w:sz w:val="18"/>
              </w:rPr>
              <w:t>album</w:t>
            </w:r>
          </w:p>
        </w:tc>
        <w:tc>
          <w:tcPr>
            <w:tcW w:w="1560" w:type="dxa"/>
          </w:tcPr>
          <w:p w:rsidR="00B46951" w:rsidRDefault="00B46951" w:rsidP="00B46951">
            <w:r>
              <w:t>Mo Willem</w:t>
            </w:r>
            <w:r w:rsidR="009E537B">
              <w:t>s</w:t>
            </w:r>
          </w:p>
        </w:tc>
        <w:tc>
          <w:tcPr>
            <w:tcW w:w="2551" w:type="dxa"/>
          </w:tcPr>
          <w:p w:rsidR="00B46951" w:rsidRDefault="009E537B" w:rsidP="00B46951">
            <w:r>
              <w:t>Kaléidoscope</w:t>
            </w:r>
          </w:p>
          <w:p w:rsidR="00EE4638" w:rsidRDefault="008F1769" w:rsidP="00B46951">
            <w:hyperlink r:id="rId70" w:history="1">
              <w:r w:rsidR="00EE4638" w:rsidRPr="00EE4638">
                <w:rPr>
                  <w:rStyle w:val="Lienhypertexte"/>
                  <w:sz w:val="14"/>
                </w:rPr>
                <w:t>http://www.editions-kaleidoscope.com/</w:t>
              </w:r>
            </w:hyperlink>
          </w:p>
        </w:tc>
        <w:tc>
          <w:tcPr>
            <w:tcW w:w="709" w:type="dxa"/>
          </w:tcPr>
          <w:p w:rsidR="00B46951" w:rsidRDefault="009E537B" w:rsidP="00B46951">
            <w:r>
              <w:t>2007</w:t>
            </w:r>
          </w:p>
        </w:tc>
        <w:tc>
          <w:tcPr>
            <w:tcW w:w="1417" w:type="dxa"/>
          </w:tcPr>
          <w:p w:rsidR="00B46951" w:rsidRDefault="009E537B" w:rsidP="00B46951">
            <w:r>
              <w:t>Papier</w:t>
            </w:r>
          </w:p>
        </w:tc>
        <w:tc>
          <w:tcPr>
            <w:tcW w:w="3505" w:type="dxa"/>
          </w:tcPr>
          <w:p w:rsidR="00ED52B1" w:rsidRDefault="00ED52B1" w:rsidP="00B46951">
            <w:r>
              <w:t>C 5.1 (géographie) </w:t>
            </w:r>
          </w:p>
          <w:p w:rsidR="00B46951" w:rsidRDefault="00ED52B1" w:rsidP="00ED52B1">
            <w:r>
              <w:t>O</w:t>
            </w:r>
            <w:r w:rsidR="00B46951">
              <w:t xml:space="preserve">bserver les illustrations qui représentent un quartier de NY. Faire une visite des environs de l’école, prendre des photos, les imprimer en noir et blanc puis </w:t>
            </w:r>
            <w:r>
              <w:t>chaque enfant se dessine</w:t>
            </w:r>
            <w:r w:rsidR="00B46951">
              <w:t xml:space="preserve"> dans cet environnement.</w:t>
            </w:r>
          </w:p>
        </w:tc>
        <w:tc>
          <w:tcPr>
            <w:tcW w:w="3505" w:type="dxa"/>
          </w:tcPr>
          <w:p w:rsidR="00B46951" w:rsidRDefault="00B46951" w:rsidP="00B46951">
            <w:r>
              <w:t>C</w:t>
            </w:r>
            <w:r w:rsidR="00ED52B1">
              <w:t xml:space="preserve"> 4 </w:t>
            </w:r>
          </w:p>
          <w:p w:rsidR="00ED52B1" w:rsidRDefault="00ED52B1" w:rsidP="00B46951">
            <w:r>
              <w:t xml:space="preserve">Planification LPE disponible : </w:t>
            </w:r>
            <w:hyperlink r:id="rId71" w:history="1">
              <w:r w:rsidRPr="005B4C24">
                <w:rPr>
                  <w:rStyle w:val="Lienhypertexte"/>
                </w:rPr>
                <w:t>http://cybersavoir.csdm.qc.ca/capsurlaprevention/lpe-presco/</w:t>
              </w:r>
            </w:hyperlink>
          </w:p>
          <w:p w:rsidR="00ED52B1" w:rsidRDefault="00ED52B1" w:rsidP="00B46951"/>
          <w:p w:rsidR="00ED52B1" w:rsidRDefault="00ED52B1" w:rsidP="00B46951">
            <w:r>
              <w:t>Planification d’une lecture interactive disponible : (</w:t>
            </w:r>
            <w:hyperlink r:id="rId72" w:history="1">
              <w:r w:rsidRPr="005B4C24">
                <w:rPr>
                  <w:rStyle w:val="Lienhypertexte"/>
                </w:rPr>
                <w:t>girardinm@csdm.qc.ca</w:t>
              </w:r>
            </w:hyperlink>
            <w:r>
              <w:t xml:space="preserve">) </w:t>
            </w:r>
          </w:p>
        </w:tc>
      </w:tr>
      <w:tr w:rsidR="00B46951" w:rsidRPr="0020586F" w:rsidTr="00C6473E">
        <w:trPr>
          <w:trHeight w:val="170"/>
        </w:trPr>
        <w:tc>
          <w:tcPr>
            <w:tcW w:w="1384" w:type="dxa"/>
            <w:vAlign w:val="center"/>
          </w:tcPr>
          <w:p w:rsidR="00B46951" w:rsidRDefault="00B46951" w:rsidP="00B46951">
            <w:pPr>
              <w:jc w:val="center"/>
              <w:rPr>
                <w:noProof/>
                <w:lang w:eastAsia="fr-CA"/>
              </w:rPr>
            </w:pPr>
            <w:r>
              <w:rPr>
                <w:noProof/>
                <w:lang w:eastAsia="fr-CA"/>
              </w:rPr>
              <w:drawing>
                <wp:inline distT="0" distB="0" distL="0" distR="0">
                  <wp:extent cx="746760" cy="746760"/>
                  <wp:effectExtent l="0" t="0" r="0" b="0"/>
                  <wp:docPr id="18" name="Image 18" descr="Résultats de recherche d'images pour « j,ai un 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s de recherche d'images pour « j,ai un ours »"/>
                          <pic:cNvPicPr>
                            <a:picLocks noChangeAspect="1" noChangeArrowheads="1"/>
                          </pic:cNvPicPr>
                        </pic:nvPicPr>
                        <pic:blipFill>
                          <a:blip r:embed="rId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inline>
              </w:drawing>
            </w:r>
          </w:p>
        </w:tc>
        <w:tc>
          <w:tcPr>
            <w:tcW w:w="2126" w:type="dxa"/>
          </w:tcPr>
          <w:p w:rsidR="00B46951" w:rsidRDefault="00B46951" w:rsidP="00C6473E">
            <w:pPr>
              <w:jc w:val="center"/>
              <w:rPr>
                <w:i/>
                <w:sz w:val="20"/>
              </w:rPr>
            </w:pPr>
            <w:r>
              <w:rPr>
                <w:i/>
                <w:sz w:val="20"/>
              </w:rPr>
              <w:t>J’ai un ours</w:t>
            </w:r>
          </w:p>
          <w:p w:rsidR="00F868DB" w:rsidRDefault="00F868DB" w:rsidP="00C6473E">
            <w:pPr>
              <w:jc w:val="center"/>
              <w:rPr>
                <w:i/>
                <w:sz w:val="20"/>
              </w:rPr>
            </w:pPr>
          </w:p>
          <w:p w:rsidR="00F868DB" w:rsidRDefault="00F868DB" w:rsidP="00C6473E">
            <w:pPr>
              <w:jc w:val="center"/>
              <w:rPr>
                <w:i/>
                <w:sz w:val="20"/>
              </w:rPr>
            </w:pPr>
            <w:r w:rsidRPr="00737A68">
              <w:rPr>
                <w:iCs/>
                <w:sz w:val="18"/>
              </w:rPr>
              <w:t>album</w:t>
            </w:r>
          </w:p>
        </w:tc>
        <w:tc>
          <w:tcPr>
            <w:tcW w:w="1560" w:type="dxa"/>
          </w:tcPr>
          <w:p w:rsidR="00B46951" w:rsidRPr="008A4D90" w:rsidRDefault="009E537B" w:rsidP="00B46951">
            <w:pPr>
              <w:rPr>
                <w:sz w:val="20"/>
              </w:rPr>
            </w:pPr>
            <w:r w:rsidRPr="009E537B">
              <w:rPr>
                <w:sz w:val="20"/>
              </w:rPr>
              <w:t>Mariana Ruiz Johnson</w:t>
            </w:r>
          </w:p>
        </w:tc>
        <w:tc>
          <w:tcPr>
            <w:tcW w:w="2551" w:type="dxa"/>
          </w:tcPr>
          <w:p w:rsidR="00B46951" w:rsidRDefault="009E537B" w:rsidP="00B46951">
            <w:pPr>
              <w:rPr>
                <w:sz w:val="20"/>
              </w:rPr>
            </w:pPr>
            <w:r>
              <w:rPr>
                <w:sz w:val="20"/>
              </w:rPr>
              <w:t>Gallimard/</w:t>
            </w:r>
          </w:p>
          <w:p w:rsidR="009E537B" w:rsidRDefault="009E537B" w:rsidP="00B46951">
            <w:pPr>
              <w:rPr>
                <w:sz w:val="20"/>
              </w:rPr>
            </w:pPr>
            <w:r>
              <w:rPr>
                <w:sz w:val="20"/>
              </w:rPr>
              <w:t>Giboulées</w:t>
            </w:r>
          </w:p>
          <w:p w:rsidR="00F868DB" w:rsidRPr="00F868DB" w:rsidRDefault="008F1769" w:rsidP="00B46951">
            <w:pPr>
              <w:rPr>
                <w:sz w:val="16"/>
              </w:rPr>
            </w:pPr>
            <w:hyperlink r:id="rId74" w:history="1">
              <w:r w:rsidR="00F868DB" w:rsidRPr="00F868DB">
                <w:rPr>
                  <w:rStyle w:val="Lienhypertexte"/>
                  <w:sz w:val="16"/>
                </w:rPr>
                <w:t>http://www.gallimard.fr/Catalogue/GALLIMARD-JEUNESSE/Giboulees</w:t>
              </w:r>
            </w:hyperlink>
          </w:p>
          <w:p w:rsidR="00F868DB" w:rsidRDefault="00F868DB" w:rsidP="00B46951">
            <w:pPr>
              <w:rPr>
                <w:sz w:val="20"/>
              </w:rPr>
            </w:pPr>
          </w:p>
        </w:tc>
        <w:tc>
          <w:tcPr>
            <w:tcW w:w="709" w:type="dxa"/>
          </w:tcPr>
          <w:p w:rsidR="00B46951" w:rsidRDefault="009E537B" w:rsidP="00B46951">
            <w:pPr>
              <w:rPr>
                <w:sz w:val="20"/>
              </w:rPr>
            </w:pPr>
            <w:r>
              <w:rPr>
                <w:sz w:val="20"/>
              </w:rPr>
              <w:t>2011</w:t>
            </w:r>
          </w:p>
        </w:tc>
        <w:tc>
          <w:tcPr>
            <w:tcW w:w="1417" w:type="dxa"/>
          </w:tcPr>
          <w:p w:rsidR="00B46951" w:rsidRDefault="00A61C79" w:rsidP="00B46951">
            <w:r>
              <w:t>P</w:t>
            </w:r>
            <w:r w:rsidR="009E537B">
              <w:t>apier</w:t>
            </w:r>
          </w:p>
        </w:tc>
        <w:tc>
          <w:tcPr>
            <w:tcW w:w="3505" w:type="dxa"/>
          </w:tcPr>
          <w:p w:rsidR="00B46951" w:rsidRDefault="00B46951" w:rsidP="00B46951">
            <w:r>
              <w:t>C 5.1 (science -&gt; animaux)</w:t>
            </w:r>
          </w:p>
          <w:p w:rsidR="00B46951" w:rsidRDefault="00B46951" w:rsidP="00B46951">
            <w:r>
              <w:t xml:space="preserve">Faire une petite recherche sur les ours avant la lecture pour permettre de faire les inférences </w:t>
            </w:r>
            <w:r w:rsidRPr="005252AB">
              <w:rPr>
                <w:sz w:val="18"/>
                <w:szCs w:val="18"/>
              </w:rPr>
              <w:t>(</w:t>
            </w:r>
            <w:r>
              <w:rPr>
                <w:rFonts w:ascii="Comic Sans MS" w:hAnsi="Comic Sans MS"/>
                <w:sz w:val="18"/>
                <w:szCs w:val="18"/>
              </w:rPr>
              <w:t xml:space="preserve">suggestion de livres ouverts : </w:t>
            </w:r>
            <w:hyperlink r:id="rId75" w:history="1">
              <w:r w:rsidRPr="005252AB">
                <w:rPr>
                  <w:rStyle w:val="Lienhypertexte"/>
                  <w:rFonts w:ascii="Comic Sans MS" w:hAnsi="Comic Sans MS"/>
                  <w:sz w:val="18"/>
                  <w:szCs w:val="18"/>
                </w:rPr>
                <w:t>https://www.livresouverts.qc.ca/index.php?p=rech_res</w:t>
              </w:r>
            </w:hyperlink>
            <w:r w:rsidRPr="005252AB">
              <w:rPr>
                <w:rStyle w:val="Lienhypertexte"/>
                <w:rFonts w:ascii="Comic Sans MS" w:hAnsi="Comic Sans MS"/>
                <w:sz w:val="18"/>
                <w:szCs w:val="18"/>
              </w:rPr>
              <w:t>)</w:t>
            </w:r>
            <w:r w:rsidRPr="005252AB">
              <w:rPr>
                <w:sz w:val="18"/>
                <w:szCs w:val="18"/>
              </w:rPr>
              <w:t>.</w:t>
            </w:r>
          </w:p>
        </w:tc>
        <w:tc>
          <w:tcPr>
            <w:tcW w:w="3505" w:type="dxa"/>
          </w:tcPr>
          <w:p w:rsidR="00B46951" w:rsidRDefault="00B46951" w:rsidP="00B46951">
            <w:r>
              <w:t xml:space="preserve">C 4 : LPE disponible : </w:t>
            </w:r>
            <w:hyperlink r:id="rId76" w:history="1">
              <w:r w:rsidRPr="00977267">
                <w:rPr>
                  <w:rStyle w:val="Lienhypertexte"/>
                </w:rPr>
                <w:t>http://cybersavoir.csdm.qc.ca/capsurlaprevention/lpe-presco/</w:t>
              </w:r>
            </w:hyperlink>
          </w:p>
          <w:p w:rsidR="00B46951" w:rsidRDefault="00B46951" w:rsidP="00B46951"/>
          <w:p w:rsidR="00B46951" w:rsidRDefault="00B46951" w:rsidP="00B46951">
            <w:r>
              <w:t xml:space="preserve">C 2 : émotions </w:t>
            </w:r>
          </w:p>
        </w:tc>
      </w:tr>
      <w:tr w:rsidR="00B46951" w:rsidRPr="0020586F" w:rsidTr="00C6473E">
        <w:trPr>
          <w:trHeight w:val="170"/>
        </w:trPr>
        <w:tc>
          <w:tcPr>
            <w:tcW w:w="1384" w:type="dxa"/>
          </w:tcPr>
          <w:p w:rsidR="00B46951" w:rsidRPr="0020586F" w:rsidRDefault="00B46951" w:rsidP="00B46951">
            <w:r>
              <w:rPr>
                <w:noProof/>
                <w:lang w:eastAsia="fr-CA"/>
              </w:rPr>
              <w:drawing>
                <wp:inline distT="0" distB="0" distL="0" distR="0">
                  <wp:extent cx="769620" cy="769620"/>
                  <wp:effectExtent l="0" t="0" r="0"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3349" cy="773349"/>
                          </a:xfrm>
                          <a:prstGeom prst="rect">
                            <a:avLst/>
                          </a:prstGeom>
                          <a:noFill/>
                        </pic:spPr>
                      </pic:pic>
                    </a:graphicData>
                  </a:graphic>
                </wp:inline>
              </w:drawing>
            </w:r>
          </w:p>
        </w:tc>
        <w:tc>
          <w:tcPr>
            <w:tcW w:w="2126" w:type="dxa"/>
          </w:tcPr>
          <w:p w:rsidR="00B46951" w:rsidRDefault="00B46951" w:rsidP="00C6473E">
            <w:pPr>
              <w:jc w:val="center"/>
              <w:rPr>
                <w:i/>
                <w:sz w:val="20"/>
              </w:rPr>
            </w:pPr>
            <w:r>
              <w:rPr>
                <w:i/>
                <w:sz w:val="20"/>
              </w:rPr>
              <w:t>Plaisirs de vacances et de cirque</w:t>
            </w:r>
          </w:p>
          <w:p w:rsidR="00B46951" w:rsidRDefault="00B46951" w:rsidP="00C6473E">
            <w:pPr>
              <w:jc w:val="center"/>
              <w:rPr>
                <w:i/>
                <w:sz w:val="20"/>
              </w:rPr>
            </w:pPr>
          </w:p>
          <w:p w:rsidR="00B46951" w:rsidRPr="00677221" w:rsidRDefault="00B46951" w:rsidP="00C6473E">
            <w:pPr>
              <w:jc w:val="center"/>
            </w:pPr>
            <w:r>
              <w:rPr>
                <w:noProof/>
                <w:lang w:eastAsia="fr-CA"/>
              </w:rPr>
              <w:drawing>
                <wp:inline distT="0" distB="0" distL="0" distR="0">
                  <wp:extent cx="207010" cy="103505"/>
                  <wp:effectExtent l="0" t="0" r="254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010" cy="103505"/>
                          </a:xfrm>
                          <a:prstGeom prst="rect">
                            <a:avLst/>
                          </a:prstGeom>
                          <a:noFill/>
                        </pic:spPr>
                      </pic:pic>
                    </a:graphicData>
                  </a:graphic>
                </wp:inline>
              </w:drawing>
            </w:r>
            <w:r w:rsidR="00737A68">
              <w:rPr>
                <w:sz w:val="18"/>
              </w:rPr>
              <w:t xml:space="preserve"> l</w:t>
            </w:r>
            <w:r w:rsidRPr="005A17BB">
              <w:rPr>
                <w:sz w:val="18"/>
              </w:rPr>
              <w:t>iste</w:t>
            </w:r>
          </w:p>
        </w:tc>
        <w:tc>
          <w:tcPr>
            <w:tcW w:w="1560" w:type="dxa"/>
          </w:tcPr>
          <w:p w:rsidR="00B46951" w:rsidRPr="0020586F" w:rsidRDefault="00B46951" w:rsidP="00B46951">
            <w:r w:rsidRPr="008A4D90">
              <w:rPr>
                <w:sz w:val="20"/>
              </w:rPr>
              <w:t>Roger Paré</w:t>
            </w:r>
          </w:p>
        </w:tc>
        <w:tc>
          <w:tcPr>
            <w:tcW w:w="2551" w:type="dxa"/>
          </w:tcPr>
          <w:p w:rsidR="00B46951" w:rsidRDefault="00B46951" w:rsidP="00B46951">
            <w:pPr>
              <w:rPr>
                <w:sz w:val="20"/>
              </w:rPr>
            </w:pPr>
            <w:r>
              <w:rPr>
                <w:sz w:val="20"/>
              </w:rPr>
              <w:t>L</w:t>
            </w:r>
            <w:r w:rsidRPr="008A4D90">
              <w:rPr>
                <w:sz w:val="20"/>
              </w:rPr>
              <w:t>a courte échelle</w:t>
            </w:r>
            <w:r>
              <w:rPr>
                <w:sz w:val="20"/>
              </w:rPr>
              <w:t>/</w:t>
            </w:r>
          </w:p>
          <w:p w:rsidR="00B46951" w:rsidRPr="0020586F" w:rsidRDefault="00B46951" w:rsidP="00B46951">
            <w:r>
              <w:t xml:space="preserve">Pour voir la collection : </w:t>
            </w:r>
            <w:hyperlink r:id="rId78" w:history="1">
              <w:r w:rsidRPr="007916A6">
                <w:rPr>
                  <w:rStyle w:val="Lienhypertexte"/>
                  <w:sz w:val="16"/>
                </w:rPr>
                <w:t>https://flipbook.cantook.net/?d=%2F%2Fwww.entrepotnumerique.com%2Fflipbook%2Fpublications%2F27849.js&amp;oid=485&amp;c=&amp;m=&amp;l=fr&amp;r=http://groupelacourteechelle.blogspot.ca&amp;f=pdf</w:t>
              </w:r>
            </w:hyperlink>
          </w:p>
        </w:tc>
        <w:tc>
          <w:tcPr>
            <w:tcW w:w="709" w:type="dxa"/>
          </w:tcPr>
          <w:p w:rsidR="00B46951" w:rsidRPr="0020586F" w:rsidRDefault="00B46951" w:rsidP="00B46951">
            <w:r>
              <w:rPr>
                <w:sz w:val="20"/>
              </w:rPr>
              <w:t>2014</w:t>
            </w:r>
          </w:p>
        </w:tc>
        <w:tc>
          <w:tcPr>
            <w:tcW w:w="1417" w:type="dxa"/>
          </w:tcPr>
          <w:p w:rsidR="00B46951" w:rsidRPr="0020586F" w:rsidRDefault="00B46951" w:rsidP="00B46951">
            <w:r>
              <w:t xml:space="preserve">Papier/ </w:t>
            </w:r>
            <w:proofErr w:type="spellStart"/>
            <w:r>
              <w:t>IPub</w:t>
            </w:r>
            <w:proofErr w:type="spellEnd"/>
            <w:r>
              <w:t>/ PDF</w:t>
            </w:r>
          </w:p>
        </w:tc>
        <w:tc>
          <w:tcPr>
            <w:tcW w:w="3505" w:type="dxa"/>
          </w:tcPr>
          <w:p w:rsidR="00B46951" w:rsidRDefault="00B46951" w:rsidP="00B46951">
            <w:r>
              <w:t>C 5</w:t>
            </w:r>
          </w:p>
          <w:p w:rsidR="00B46951" w:rsidRPr="0020586F" w:rsidRDefault="00B46951" w:rsidP="009046E7"/>
        </w:tc>
        <w:tc>
          <w:tcPr>
            <w:tcW w:w="3505" w:type="dxa"/>
          </w:tcPr>
          <w:p w:rsidR="00B46951" w:rsidRDefault="00B46951" w:rsidP="00B46951"/>
        </w:tc>
      </w:tr>
      <w:tr w:rsidR="00B46951" w:rsidTr="00C6473E">
        <w:trPr>
          <w:trHeight w:val="170"/>
        </w:trPr>
        <w:tc>
          <w:tcPr>
            <w:tcW w:w="1384" w:type="dxa"/>
          </w:tcPr>
          <w:p w:rsidR="00B46951" w:rsidRDefault="00B46951" w:rsidP="00B46951">
            <w:r>
              <w:rPr>
                <w:noProof/>
                <w:lang w:eastAsia="fr-CA"/>
              </w:rPr>
              <w:lastRenderedPageBreak/>
              <w:drawing>
                <wp:inline distT="0" distB="0" distL="0" distR="0">
                  <wp:extent cx="695413" cy="843280"/>
                  <wp:effectExtent l="0" t="0" r="9525"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5413" cy="843280"/>
                          </a:xfrm>
                          <a:prstGeom prst="rect">
                            <a:avLst/>
                          </a:prstGeom>
                          <a:noFill/>
                        </pic:spPr>
                      </pic:pic>
                    </a:graphicData>
                  </a:graphic>
                </wp:inline>
              </w:drawing>
            </w:r>
          </w:p>
        </w:tc>
        <w:tc>
          <w:tcPr>
            <w:tcW w:w="2126" w:type="dxa"/>
          </w:tcPr>
          <w:p w:rsidR="00B46951" w:rsidRDefault="00B46951" w:rsidP="00C6473E">
            <w:pPr>
              <w:jc w:val="center"/>
              <w:rPr>
                <w:i/>
              </w:rPr>
            </w:pPr>
            <w:r w:rsidRPr="00C963AD">
              <w:rPr>
                <w:i/>
              </w:rPr>
              <w:t>Le monarque</w:t>
            </w:r>
          </w:p>
          <w:p w:rsidR="00B46951" w:rsidRDefault="00B46951" w:rsidP="00C6473E">
            <w:pPr>
              <w:jc w:val="center"/>
              <w:rPr>
                <w:i/>
              </w:rPr>
            </w:pPr>
          </w:p>
          <w:p w:rsidR="00B46951" w:rsidRDefault="00B46951" w:rsidP="00C6473E">
            <w:pPr>
              <w:jc w:val="center"/>
            </w:pPr>
            <w:r>
              <w:rPr>
                <w:i/>
                <w:noProof/>
                <w:lang w:eastAsia="fr-CA"/>
              </w:rPr>
              <w:drawing>
                <wp:inline distT="0" distB="0" distL="0" distR="0">
                  <wp:extent cx="207010" cy="103505"/>
                  <wp:effectExtent l="0" t="0" r="254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010" cy="103505"/>
                          </a:xfrm>
                          <a:prstGeom prst="rect">
                            <a:avLst/>
                          </a:prstGeom>
                          <a:noFill/>
                        </pic:spPr>
                      </pic:pic>
                    </a:graphicData>
                  </a:graphic>
                </wp:inline>
              </w:drawing>
            </w:r>
            <w:r w:rsidR="00737A68">
              <w:rPr>
                <w:sz w:val="18"/>
              </w:rPr>
              <w:t xml:space="preserve"> </w:t>
            </w:r>
            <w:r w:rsidRPr="00FB0804">
              <w:rPr>
                <w:sz w:val="18"/>
              </w:rPr>
              <w:t>documentaire</w:t>
            </w:r>
          </w:p>
        </w:tc>
        <w:tc>
          <w:tcPr>
            <w:tcW w:w="1560" w:type="dxa"/>
          </w:tcPr>
          <w:p w:rsidR="00B46951" w:rsidRDefault="00B46951" w:rsidP="00B46951"/>
        </w:tc>
        <w:tc>
          <w:tcPr>
            <w:tcW w:w="2551" w:type="dxa"/>
          </w:tcPr>
          <w:p w:rsidR="00B46951" w:rsidRDefault="00B46951" w:rsidP="00B46951">
            <w:r w:rsidRPr="00105A45">
              <w:t>Michel Quintin</w:t>
            </w:r>
            <w:r>
              <w:t>/</w:t>
            </w:r>
          </w:p>
          <w:p w:rsidR="00B46951" w:rsidRDefault="00B46951" w:rsidP="00B46951">
            <w:pPr>
              <w:rPr>
                <w:b/>
              </w:rPr>
            </w:pPr>
            <w:r>
              <w:t xml:space="preserve">Collection : </w:t>
            </w:r>
            <w:r w:rsidRPr="0020586F">
              <w:rPr>
                <w:b/>
              </w:rPr>
              <w:t>« Ciné-faune »</w:t>
            </w:r>
          </w:p>
          <w:p w:rsidR="00B46951" w:rsidRDefault="008F1769" w:rsidP="00B46951">
            <w:hyperlink r:id="rId80" w:history="1">
              <w:r w:rsidR="00B46951" w:rsidRPr="00FB0804">
                <w:rPr>
                  <w:rStyle w:val="Lienhypertexte"/>
                  <w:sz w:val="16"/>
                  <w:szCs w:val="16"/>
                </w:rPr>
                <w:t>http://www.editionsmichelquintin.ca/categorie/jeunesse/3-documentaires.html?recherche=&amp;filtreCollection=6&amp;tri=dateDesc</w:t>
              </w:r>
            </w:hyperlink>
          </w:p>
        </w:tc>
        <w:tc>
          <w:tcPr>
            <w:tcW w:w="709" w:type="dxa"/>
          </w:tcPr>
          <w:p w:rsidR="00B46951" w:rsidRDefault="00B46951" w:rsidP="00B46951"/>
        </w:tc>
        <w:tc>
          <w:tcPr>
            <w:tcW w:w="1417" w:type="dxa"/>
          </w:tcPr>
          <w:p w:rsidR="00B46951" w:rsidRDefault="00B46951" w:rsidP="00B46951">
            <w:r>
              <w:t>Papier et PDF</w:t>
            </w:r>
          </w:p>
          <w:p w:rsidR="000703C0" w:rsidRDefault="000703C0" w:rsidP="00B46951">
            <w:r>
              <w:t>Voir les autres de la collection</w:t>
            </w:r>
          </w:p>
        </w:tc>
        <w:tc>
          <w:tcPr>
            <w:tcW w:w="3505" w:type="dxa"/>
          </w:tcPr>
          <w:p w:rsidR="00B46951" w:rsidRDefault="00B46951" w:rsidP="00B46951">
            <w:r>
              <w:t>C 5</w:t>
            </w:r>
          </w:p>
          <w:p w:rsidR="00323013" w:rsidRDefault="00323013" w:rsidP="00B46951">
            <w:r>
              <w:t>Sciences, animaux</w:t>
            </w:r>
          </w:p>
          <w:p w:rsidR="00F868DB" w:rsidRDefault="00F868DB" w:rsidP="00B46951"/>
        </w:tc>
        <w:tc>
          <w:tcPr>
            <w:tcW w:w="3505" w:type="dxa"/>
          </w:tcPr>
          <w:p w:rsidR="00B46951" w:rsidRDefault="00B46951" w:rsidP="00B46951"/>
        </w:tc>
      </w:tr>
      <w:tr w:rsidR="00B46951" w:rsidTr="00C6473E">
        <w:trPr>
          <w:trHeight w:val="170"/>
        </w:trPr>
        <w:tc>
          <w:tcPr>
            <w:tcW w:w="1384" w:type="dxa"/>
          </w:tcPr>
          <w:p w:rsidR="00B46951" w:rsidRDefault="00B46951" w:rsidP="00B46951">
            <w:r>
              <w:rPr>
                <w:noProof/>
                <w:lang w:eastAsia="fr-CA"/>
              </w:rPr>
              <w:drawing>
                <wp:inline distT="0" distB="0" distL="0" distR="0">
                  <wp:extent cx="746760" cy="739755"/>
                  <wp:effectExtent l="0" t="0" r="0" b="381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8163" cy="741145"/>
                          </a:xfrm>
                          <a:prstGeom prst="rect">
                            <a:avLst/>
                          </a:prstGeom>
                          <a:noFill/>
                        </pic:spPr>
                      </pic:pic>
                    </a:graphicData>
                  </a:graphic>
                </wp:inline>
              </w:drawing>
            </w:r>
          </w:p>
        </w:tc>
        <w:tc>
          <w:tcPr>
            <w:tcW w:w="2126" w:type="dxa"/>
          </w:tcPr>
          <w:p w:rsidR="00B46951" w:rsidRDefault="00B46951" w:rsidP="00C6473E">
            <w:pPr>
              <w:jc w:val="center"/>
              <w:rPr>
                <w:i/>
              </w:rPr>
            </w:pPr>
            <w:r w:rsidRPr="00C963AD">
              <w:rPr>
                <w:i/>
              </w:rPr>
              <w:t>Le monde des manchots</w:t>
            </w:r>
          </w:p>
          <w:p w:rsidR="00B46951" w:rsidRDefault="00B46951" w:rsidP="00C6473E">
            <w:pPr>
              <w:jc w:val="center"/>
              <w:rPr>
                <w:i/>
              </w:rPr>
            </w:pPr>
          </w:p>
          <w:p w:rsidR="00B46951" w:rsidRDefault="00B46951" w:rsidP="00C6473E">
            <w:pPr>
              <w:jc w:val="center"/>
              <w:rPr>
                <w:i/>
              </w:rPr>
            </w:pPr>
            <w:r>
              <w:rPr>
                <w:i/>
                <w:noProof/>
                <w:lang w:eastAsia="fr-CA"/>
              </w:rPr>
              <w:drawing>
                <wp:inline distT="0" distB="0" distL="0" distR="0">
                  <wp:extent cx="207010" cy="103505"/>
                  <wp:effectExtent l="0" t="0" r="254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010" cy="103505"/>
                          </a:xfrm>
                          <a:prstGeom prst="rect">
                            <a:avLst/>
                          </a:prstGeom>
                          <a:noFill/>
                        </pic:spPr>
                      </pic:pic>
                    </a:graphicData>
                  </a:graphic>
                </wp:inline>
              </w:drawing>
            </w:r>
            <w:r w:rsidR="00737A68">
              <w:rPr>
                <w:sz w:val="18"/>
              </w:rPr>
              <w:t xml:space="preserve"> </w:t>
            </w:r>
            <w:r w:rsidRPr="00FB0804">
              <w:rPr>
                <w:sz w:val="18"/>
              </w:rPr>
              <w:t>documentaire</w:t>
            </w:r>
          </w:p>
          <w:p w:rsidR="00B46951" w:rsidRDefault="00B46951" w:rsidP="00C6473E">
            <w:pPr>
              <w:jc w:val="center"/>
            </w:pPr>
          </w:p>
        </w:tc>
        <w:tc>
          <w:tcPr>
            <w:tcW w:w="1560" w:type="dxa"/>
          </w:tcPr>
          <w:p w:rsidR="00B46951" w:rsidRDefault="00B46951" w:rsidP="00B46951"/>
        </w:tc>
        <w:tc>
          <w:tcPr>
            <w:tcW w:w="2551" w:type="dxa"/>
          </w:tcPr>
          <w:p w:rsidR="00B46951" w:rsidRDefault="00B46951" w:rsidP="00B46951">
            <w:r>
              <w:t>Michel Quintin/</w:t>
            </w:r>
          </w:p>
          <w:p w:rsidR="00B46951" w:rsidRDefault="00B46951" w:rsidP="00B46951">
            <w:pPr>
              <w:rPr>
                <w:b/>
              </w:rPr>
            </w:pPr>
            <w:r>
              <w:t xml:space="preserve">Collection : </w:t>
            </w:r>
            <w:r w:rsidRPr="0020586F">
              <w:rPr>
                <w:b/>
              </w:rPr>
              <w:t>« Mini-docu »</w:t>
            </w:r>
          </w:p>
          <w:p w:rsidR="00B46951" w:rsidRDefault="008F1769" w:rsidP="00B46951">
            <w:hyperlink r:id="rId82" w:history="1">
              <w:r w:rsidR="00B46951" w:rsidRPr="00FB0804">
                <w:rPr>
                  <w:rStyle w:val="Lienhypertexte"/>
                  <w:sz w:val="14"/>
                </w:rPr>
                <w:t>http://www.editionsmichelquintin.ca/categorie/jeunesse/3-documentaires.html?recherche=&amp;filtreCollection=12&amp;tri=dateDesc</w:t>
              </w:r>
            </w:hyperlink>
          </w:p>
        </w:tc>
        <w:tc>
          <w:tcPr>
            <w:tcW w:w="709" w:type="dxa"/>
          </w:tcPr>
          <w:p w:rsidR="00B46951" w:rsidRDefault="00B46951" w:rsidP="00B46951"/>
        </w:tc>
        <w:tc>
          <w:tcPr>
            <w:tcW w:w="1417" w:type="dxa"/>
          </w:tcPr>
          <w:p w:rsidR="00B46951" w:rsidRDefault="00B46951" w:rsidP="00B46951">
            <w:r>
              <w:t>Papier</w:t>
            </w:r>
          </w:p>
          <w:p w:rsidR="000703C0" w:rsidRDefault="000703C0" w:rsidP="00B46951">
            <w:r>
              <w:t>Voir les autres de la collection</w:t>
            </w:r>
          </w:p>
        </w:tc>
        <w:tc>
          <w:tcPr>
            <w:tcW w:w="3505" w:type="dxa"/>
          </w:tcPr>
          <w:p w:rsidR="00B46951" w:rsidRDefault="00B46951" w:rsidP="00B46951">
            <w:r>
              <w:t>C 5</w:t>
            </w:r>
          </w:p>
          <w:p w:rsidR="00CA32E5" w:rsidRDefault="00323013" w:rsidP="00B46951">
            <w:r>
              <w:t>Sciences, animaux</w:t>
            </w:r>
          </w:p>
        </w:tc>
        <w:tc>
          <w:tcPr>
            <w:tcW w:w="3505" w:type="dxa"/>
          </w:tcPr>
          <w:p w:rsidR="00B46951" w:rsidRDefault="00B46951" w:rsidP="00B46951"/>
        </w:tc>
      </w:tr>
      <w:tr w:rsidR="00B46951" w:rsidTr="00C6473E">
        <w:trPr>
          <w:trHeight w:val="170"/>
        </w:trPr>
        <w:tc>
          <w:tcPr>
            <w:tcW w:w="1384" w:type="dxa"/>
          </w:tcPr>
          <w:p w:rsidR="00B46951" w:rsidRDefault="00B46951" w:rsidP="00B46951">
            <w:r>
              <w:rPr>
                <w:noProof/>
                <w:lang w:eastAsia="fr-CA"/>
              </w:rPr>
              <w:drawing>
                <wp:inline distT="0" distB="0" distL="0" distR="0">
                  <wp:extent cx="654472" cy="660400"/>
                  <wp:effectExtent l="0" t="0" r="0" b="635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5650" cy="661588"/>
                          </a:xfrm>
                          <a:prstGeom prst="rect">
                            <a:avLst/>
                          </a:prstGeom>
                          <a:noFill/>
                        </pic:spPr>
                      </pic:pic>
                    </a:graphicData>
                  </a:graphic>
                </wp:inline>
              </w:drawing>
            </w:r>
          </w:p>
        </w:tc>
        <w:tc>
          <w:tcPr>
            <w:tcW w:w="2126" w:type="dxa"/>
          </w:tcPr>
          <w:p w:rsidR="00B46951" w:rsidRDefault="00B46951" w:rsidP="00C6473E">
            <w:pPr>
              <w:jc w:val="center"/>
              <w:rPr>
                <w:i/>
              </w:rPr>
            </w:pPr>
            <w:r w:rsidRPr="00C963AD">
              <w:rPr>
                <w:i/>
              </w:rPr>
              <w:t>Bonne nuit, beaux rêves</w:t>
            </w:r>
          </w:p>
          <w:p w:rsidR="00B46951" w:rsidRDefault="00B46951" w:rsidP="00C6473E">
            <w:pPr>
              <w:jc w:val="center"/>
              <w:rPr>
                <w:i/>
              </w:rPr>
            </w:pPr>
          </w:p>
          <w:p w:rsidR="00B46951" w:rsidRPr="00C963AD" w:rsidRDefault="00B46951" w:rsidP="00C6473E">
            <w:pPr>
              <w:jc w:val="center"/>
              <w:rPr>
                <w:i/>
              </w:rPr>
            </w:pPr>
            <w:r>
              <w:rPr>
                <w:i/>
                <w:noProof/>
                <w:lang w:eastAsia="fr-CA"/>
              </w:rPr>
              <w:drawing>
                <wp:inline distT="0" distB="0" distL="0" distR="0">
                  <wp:extent cx="207010" cy="103505"/>
                  <wp:effectExtent l="0" t="0" r="254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010" cy="103505"/>
                          </a:xfrm>
                          <a:prstGeom prst="rect">
                            <a:avLst/>
                          </a:prstGeom>
                          <a:noFill/>
                        </pic:spPr>
                      </pic:pic>
                    </a:graphicData>
                  </a:graphic>
                </wp:inline>
              </w:drawing>
            </w:r>
            <w:r w:rsidR="00737A68">
              <w:rPr>
                <w:sz w:val="18"/>
              </w:rPr>
              <w:t xml:space="preserve"> </w:t>
            </w:r>
            <w:r w:rsidRPr="00FB0804">
              <w:rPr>
                <w:sz w:val="18"/>
              </w:rPr>
              <w:t>docufiction</w:t>
            </w:r>
          </w:p>
        </w:tc>
        <w:tc>
          <w:tcPr>
            <w:tcW w:w="1560" w:type="dxa"/>
          </w:tcPr>
          <w:p w:rsidR="00B46951" w:rsidRDefault="00B46951" w:rsidP="00B46951">
            <w:r>
              <w:t xml:space="preserve">Angèle </w:t>
            </w:r>
            <w:proofErr w:type="spellStart"/>
            <w:r>
              <w:t>Delaunois</w:t>
            </w:r>
            <w:proofErr w:type="spellEnd"/>
            <w:r>
              <w:t>/</w:t>
            </w:r>
          </w:p>
          <w:p w:rsidR="00B46951" w:rsidRDefault="00B46951" w:rsidP="00B46951">
            <w:r>
              <w:t xml:space="preserve">François </w:t>
            </w:r>
            <w:proofErr w:type="spellStart"/>
            <w:r>
              <w:t>Thisdale</w:t>
            </w:r>
            <w:proofErr w:type="spellEnd"/>
          </w:p>
        </w:tc>
        <w:tc>
          <w:tcPr>
            <w:tcW w:w="2551" w:type="dxa"/>
          </w:tcPr>
          <w:p w:rsidR="00B46951" w:rsidRDefault="00B46951" w:rsidP="00B46951">
            <w:r>
              <w:t>Isatis/</w:t>
            </w:r>
          </w:p>
          <w:p w:rsidR="00B46951" w:rsidRDefault="00B46951" w:rsidP="00B46951">
            <w:pPr>
              <w:rPr>
                <w:b/>
              </w:rPr>
            </w:pPr>
            <w:r>
              <w:t xml:space="preserve">Collection : </w:t>
            </w:r>
            <w:r w:rsidRPr="0020586F">
              <w:rPr>
                <w:b/>
              </w:rPr>
              <w:t>« Ombilic »</w:t>
            </w:r>
          </w:p>
          <w:p w:rsidR="00B46951" w:rsidRPr="00FB0804" w:rsidRDefault="008F1769" w:rsidP="00B46951">
            <w:pPr>
              <w:rPr>
                <w:sz w:val="16"/>
                <w:szCs w:val="16"/>
              </w:rPr>
            </w:pPr>
            <w:hyperlink r:id="rId84" w:history="1">
              <w:r w:rsidR="00B46951" w:rsidRPr="007916A6">
                <w:rPr>
                  <w:rStyle w:val="Lienhypertexte"/>
                  <w:sz w:val="16"/>
                </w:rPr>
                <w:t>http://www.editionsdelisatis.com/les-collections/ombilic/</w:t>
              </w:r>
            </w:hyperlink>
          </w:p>
        </w:tc>
        <w:tc>
          <w:tcPr>
            <w:tcW w:w="709" w:type="dxa"/>
          </w:tcPr>
          <w:p w:rsidR="00B46951" w:rsidRDefault="00B46951" w:rsidP="00B46951"/>
        </w:tc>
        <w:tc>
          <w:tcPr>
            <w:tcW w:w="1417" w:type="dxa"/>
          </w:tcPr>
          <w:p w:rsidR="00B46951" w:rsidRDefault="00B46951" w:rsidP="00B46951">
            <w:r>
              <w:t>Papier et PDF</w:t>
            </w:r>
          </w:p>
          <w:p w:rsidR="000703C0" w:rsidRDefault="000703C0" w:rsidP="00B46951">
            <w:r>
              <w:t xml:space="preserve">Voir </w:t>
            </w:r>
            <w:proofErr w:type="gramStart"/>
            <w:r>
              <w:t>les autres ombilic</w:t>
            </w:r>
            <w:proofErr w:type="gramEnd"/>
          </w:p>
        </w:tc>
        <w:tc>
          <w:tcPr>
            <w:tcW w:w="3505" w:type="dxa"/>
          </w:tcPr>
          <w:p w:rsidR="00B46951" w:rsidRDefault="00B46951" w:rsidP="00B46951">
            <w:r>
              <w:t>C 5</w:t>
            </w:r>
          </w:p>
          <w:p w:rsidR="00323013" w:rsidRDefault="00323013" w:rsidP="00B46951">
            <w:r>
              <w:t>Sciences, les bonnes habitudes de vie</w:t>
            </w:r>
          </w:p>
          <w:p w:rsidR="00F868DB" w:rsidRDefault="00F868DB" w:rsidP="00B46951"/>
        </w:tc>
        <w:tc>
          <w:tcPr>
            <w:tcW w:w="3505" w:type="dxa"/>
          </w:tcPr>
          <w:p w:rsidR="00B46951" w:rsidRDefault="00B46951" w:rsidP="00B46951"/>
        </w:tc>
      </w:tr>
      <w:tr w:rsidR="00B46951" w:rsidTr="00C6473E">
        <w:trPr>
          <w:trHeight w:val="170"/>
        </w:trPr>
        <w:tc>
          <w:tcPr>
            <w:tcW w:w="1384" w:type="dxa"/>
          </w:tcPr>
          <w:p w:rsidR="00B46951" w:rsidRDefault="00B46951" w:rsidP="00B46951">
            <w:r>
              <w:rPr>
                <w:noProof/>
                <w:lang w:eastAsia="fr-CA"/>
              </w:rPr>
              <w:drawing>
                <wp:inline distT="0" distB="0" distL="0" distR="0">
                  <wp:extent cx="658495" cy="658495"/>
                  <wp:effectExtent l="0" t="0" r="8255" b="825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8495" cy="658495"/>
                          </a:xfrm>
                          <a:prstGeom prst="rect">
                            <a:avLst/>
                          </a:prstGeom>
                          <a:noFill/>
                        </pic:spPr>
                      </pic:pic>
                    </a:graphicData>
                  </a:graphic>
                </wp:inline>
              </w:drawing>
            </w:r>
          </w:p>
        </w:tc>
        <w:tc>
          <w:tcPr>
            <w:tcW w:w="2126" w:type="dxa"/>
          </w:tcPr>
          <w:p w:rsidR="00B46951" w:rsidRDefault="00B46951" w:rsidP="00C6473E">
            <w:pPr>
              <w:jc w:val="center"/>
              <w:rPr>
                <w:i/>
              </w:rPr>
            </w:pPr>
            <w:r w:rsidRPr="00C963AD">
              <w:rPr>
                <w:i/>
              </w:rPr>
              <w:t>Caca et compagnie</w:t>
            </w:r>
          </w:p>
          <w:p w:rsidR="00B46951" w:rsidRDefault="00B46951" w:rsidP="00C6473E">
            <w:pPr>
              <w:jc w:val="center"/>
              <w:rPr>
                <w:i/>
              </w:rPr>
            </w:pPr>
          </w:p>
          <w:p w:rsidR="00B46951" w:rsidRDefault="00B46951" w:rsidP="00C6473E">
            <w:pPr>
              <w:jc w:val="center"/>
            </w:pPr>
            <w:r>
              <w:rPr>
                <w:i/>
                <w:noProof/>
                <w:lang w:eastAsia="fr-CA"/>
              </w:rPr>
              <w:drawing>
                <wp:inline distT="0" distB="0" distL="0" distR="0">
                  <wp:extent cx="207010" cy="103505"/>
                  <wp:effectExtent l="0" t="0" r="254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010" cy="103505"/>
                          </a:xfrm>
                          <a:prstGeom prst="rect">
                            <a:avLst/>
                          </a:prstGeom>
                          <a:noFill/>
                        </pic:spPr>
                      </pic:pic>
                    </a:graphicData>
                  </a:graphic>
                </wp:inline>
              </w:drawing>
            </w:r>
            <w:r w:rsidR="00737A68">
              <w:rPr>
                <w:sz w:val="18"/>
              </w:rPr>
              <w:t xml:space="preserve"> d</w:t>
            </w:r>
            <w:r w:rsidRPr="00FB0804">
              <w:rPr>
                <w:sz w:val="18"/>
              </w:rPr>
              <w:t>ocumentaire</w:t>
            </w:r>
          </w:p>
          <w:p w:rsidR="00B46951" w:rsidRPr="00FB0804" w:rsidRDefault="00B46951" w:rsidP="00C6473E">
            <w:pPr>
              <w:jc w:val="center"/>
            </w:pPr>
          </w:p>
        </w:tc>
        <w:tc>
          <w:tcPr>
            <w:tcW w:w="1560" w:type="dxa"/>
          </w:tcPr>
          <w:p w:rsidR="00B46951" w:rsidRDefault="00B46951" w:rsidP="00B46951">
            <w:r>
              <w:t xml:space="preserve">Angèle </w:t>
            </w:r>
            <w:proofErr w:type="spellStart"/>
            <w:r>
              <w:t>Delaunois</w:t>
            </w:r>
            <w:proofErr w:type="spellEnd"/>
            <w:r>
              <w:t>/</w:t>
            </w:r>
            <w:r w:rsidRPr="00FD02DF">
              <w:t xml:space="preserve"> Marie </w:t>
            </w:r>
            <w:proofErr w:type="spellStart"/>
            <w:r w:rsidRPr="00FD02DF">
              <w:t>Lafrance</w:t>
            </w:r>
            <w:proofErr w:type="spellEnd"/>
          </w:p>
        </w:tc>
        <w:tc>
          <w:tcPr>
            <w:tcW w:w="2551" w:type="dxa"/>
          </w:tcPr>
          <w:p w:rsidR="00B46951" w:rsidRDefault="00B46951" w:rsidP="00B46951">
            <w:r>
              <w:t>Les 400 coups</w:t>
            </w:r>
          </w:p>
          <w:p w:rsidR="00B46951" w:rsidRDefault="008F1769" w:rsidP="00B46951">
            <w:hyperlink r:id="rId86" w:history="1">
              <w:r w:rsidR="00B46951" w:rsidRPr="00127752">
                <w:rPr>
                  <w:rStyle w:val="Lienhypertexte"/>
                  <w:sz w:val="16"/>
                </w:rPr>
                <w:t>http://www.editions400coups.com/</w:t>
              </w:r>
            </w:hyperlink>
          </w:p>
        </w:tc>
        <w:tc>
          <w:tcPr>
            <w:tcW w:w="709" w:type="dxa"/>
          </w:tcPr>
          <w:p w:rsidR="00B46951" w:rsidRDefault="00B46951" w:rsidP="00B46951">
            <w:r w:rsidRPr="00FD02DF">
              <w:t>2001</w:t>
            </w:r>
          </w:p>
        </w:tc>
        <w:tc>
          <w:tcPr>
            <w:tcW w:w="1417" w:type="dxa"/>
          </w:tcPr>
          <w:p w:rsidR="00B46951" w:rsidRDefault="00B46951" w:rsidP="00B46951">
            <w:r>
              <w:t>Papier</w:t>
            </w:r>
          </w:p>
        </w:tc>
        <w:tc>
          <w:tcPr>
            <w:tcW w:w="3505" w:type="dxa"/>
          </w:tcPr>
          <w:p w:rsidR="00B46951" w:rsidRDefault="00B46951" w:rsidP="00B46951">
            <w:r>
              <w:t>C 5</w:t>
            </w:r>
          </w:p>
          <w:p w:rsidR="00F868DB" w:rsidRDefault="00323013" w:rsidP="00B46951">
            <w:r>
              <w:t>Sciences</w:t>
            </w:r>
          </w:p>
        </w:tc>
        <w:tc>
          <w:tcPr>
            <w:tcW w:w="3505" w:type="dxa"/>
          </w:tcPr>
          <w:p w:rsidR="00B46951" w:rsidRDefault="00B46951" w:rsidP="00B46951"/>
        </w:tc>
      </w:tr>
      <w:tr w:rsidR="00B46951" w:rsidTr="00C6473E">
        <w:trPr>
          <w:trHeight w:val="170"/>
        </w:trPr>
        <w:tc>
          <w:tcPr>
            <w:tcW w:w="1384" w:type="dxa"/>
          </w:tcPr>
          <w:p w:rsidR="00B46951" w:rsidRDefault="00B46951" w:rsidP="00B46951">
            <w:r w:rsidRPr="00D1711E">
              <w:rPr>
                <w:noProof/>
                <w:lang w:eastAsia="fr-CA"/>
              </w:rPr>
              <w:drawing>
                <wp:inline distT="0" distB="0" distL="0" distR="0">
                  <wp:extent cx="577368" cy="828040"/>
                  <wp:effectExtent l="0" t="0" r="0" b="0"/>
                  <wp:docPr id="53" name="Image 53" descr="http://www.dominiqueetcompagnie.com/catalogue/images/books/978-2-89512-5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miniqueetcompagnie.com/catalogue/images/books/978-2-89512-568-6.jpg"/>
                          <pic:cNvPicPr>
                            <a:picLocks noChangeAspect="1" noChangeArrowheads="1"/>
                          </pic:cNvPicPr>
                        </pic:nvPicPr>
                        <pic:blipFill>
                          <a:blip r:embed="rId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368" cy="828040"/>
                          </a:xfrm>
                          <a:prstGeom prst="rect">
                            <a:avLst/>
                          </a:prstGeom>
                          <a:noFill/>
                          <a:ln>
                            <a:noFill/>
                          </a:ln>
                        </pic:spPr>
                      </pic:pic>
                    </a:graphicData>
                  </a:graphic>
                </wp:inline>
              </w:drawing>
            </w:r>
          </w:p>
        </w:tc>
        <w:tc>
          <w:tcPr>
            <w:tcW w:w="2126" w:type="dxa"/>
          </w:tcPr>
          <w:p w:rsidR="00B46951" w:rsidRDefault="00B46951" w:rsidP="00C6473E">
            <w:pPr>
              <w:jc w:val="center"/>
              <w:rPr>
                <w:i/>
              </w:rPr>
            </w:pPr>
            <w:r w:rsidRPr="00C963AD">
              <w:rPr>
                <w:i/>
              </w:rPr>
              <w:t>La bernache</w:t>
            </w:r>
          </w:p>
          <w:p w:rsidR="00B46951" w:rsidRDefault="00B46951" w:rsidP="00C6473E">
            <w:pPr>
              <w:jc w:val="center"/>
              <w:rPr>
                <w:i/>
              </w:rPr>
            </w:pPr>
          </w:p>
          <w:p w:rsidR="00B46951" w:rsidRPr="00C963AD" w:rsidRDefault="00B46951" w:rsidP="00C6473E">
            <w:pPr>
              <w:jc w:val="center"/>
              <w:rPr>
                <w:i/>
              </w:rPr>
            </w:pPr>
            <w:r>
              <w:rPr>
                <w:noProof/>
                <w:lang w:eastAsia="fr-CA"/>
              </w:rPr>
              <w:drawing>
                <wp:inline distT="0" distB="0" distL="0" distR="0">
                  <wp:extent cx="209550" cy="104775"/>
                  <wp:effectExtent l="0" t="0" r="0" b="9525"/>
                  <wp:docPr id="56" name="Image 56"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sz w:val="18"/>
              </w:rPr>
              <w:t xml:space="preserve"> </w:t>
            </w:r>
            <w:r w:rsidRPr="00FB0804">
              <w:rPr>
                <w:sz w:val="18"/>
              </w:rPr>
              <w:t>docufiction</w:t>
            </w:r>
          </w:p>
        </w:tc>
        <w:tc>
          <w:tcPr>
            <w:tcW w:w="1560" w:type="dxa"/>
          </w:tcPr>
          <w:p w:rsidR="00B46951" w:rsidRDefault="00B46951" w:rsidP="00B46951">
            <w:r>
              <w:t>Michel Noël, Sylvie Roberge et Claude Thivierge</w:t>
            </w:r>
          </w:p>
        </w:tc>
        <w:tc>
          <w:tcPr>
            <w:tcW w:w="2551" w:type="dxa"/>
          </w:tcPr>
          <w:p w:rsidR="00B46951" w:rsidRDefault="00B46951" w:rsidP="00B46951">
            <w:r>
              <w:t>Dominique et compagnie</w:t>
            </w:r>
          </w:p>
          <w:p w:rsidR="00B46951" w:rsidRDefault="008F1769" w:rsidP="00B46951">
            <w:hyperlink r:id="rId88" w:history="1">
              <w:r w:rsidR="00B46951" w:rsidRPr="00374AEC">
                <w:rPr>
                  <w:rStyle w:val="Lienhypertexte"/>
                  <w:sz w:val="16"/>
                </w:rPr>
                <w:t>http://www.dominiqueetcompagnie.com/index.asp</w:t>
              </w:r>
            </w:hyperlink>
          </w:p>
          <w:p w:rsidR="00B46951" w:rsidRDefault="00B46951" w:rsidP="00B46951"/>
        </w:tc>
        <w:tc>
          <w:tcPr>
            <w:tcW w:w="709" w:type="dxa"/>
          </w:tcPr>
          <w:p w:rsidR="00B46951" w:rsidRDefault="00B46951" w:rsidP="00B46951">
            <w:r>
              <w:t>2007</w:t>
            </w:r>
          </w:p>
        </w:tc>
        <w:tc>
          <w:tcPr>
            <w:tcW w:w="1417" w:type="dxa"/>
          </w:tcPr>
          <w:p w:rsidR="00B46951" w:rsidRDefault="000703C0" w:rsidP="00B46951">
            <w:r>
              <w:t>P</w:t>
            </w:r>
            <w:r w:rsidR="00B46951">
              <w:t>apier</w:t>
            </w:r>
          </w:p>
          <w:p w:rsidR="000703C0" w:rsidRDefault="000703C0" w:rsidP="00B46951">
            <w:r>
              <w:t>Voir les autres de la collection</w:t>
            </w:r>
          </w:p>
        </w:tc>
        <w:tc>
          <w:tcPr>
            <w:tcW w:w="3505" w:type="dxa"/>
          </w:tcPr>
          <w:p w:rsidR="00B46951" w:rsidRDefault="00B46951" w:rsidP="00B46951">
            <w:r>
              <w:t>C 5</w:t>
            </w:r>
            <w:r w:rsidR="001D0E8F">
              <w:t xml:space="preserve"> </w:t>
            </w:r>
            <w:r w:rsidR="001D0E8F" w:rsidRPr="001D0E8F">
              <w:t>(science -&gt; animaux)</w:t>
            </w:r>
          </w:p>
          <w:p w:rsidR="00CA32E5" w:rsidRDefault="00CA32E5" w:rsidP="00B46951"/>
        </w:tc>
        <w:tc>
          <w:tcPr>
            <w:tcW w:w="3505" w:type="dxa"/>
          </w:tcPr>
          <w:p w:rsidR="00B46951" w:rsidRDefault="00B46951" w:rsidP="00B46951"/>
        </w:tc>
      </w:tr>
      <w:tr w:rsidR="009754D8" w:rsidTr="00C6473E">
        <w:trPr>
          <w:trHeight w:val="170"/>
        </w:trPr>
        <w:tc>
          <w:tcPr>
            <w:tcW w:w="1384" w:type="dxa"/>
            <w:vAlign w:val="center"/>
          </w:tcPr>
          <w:p w:rsidR="009754D8" w:rsidRPr="002C7CC0" w:rsidRDefault="009754D8" w:rsidP="009754D8">
            <w:pPr>
              <w:jc w:val="center"/>
              <w:rPr>
                <w:noProof/>
                <w:lang w:eastAsia="fr-CA"/>
              </w:rPr>
            </w:pPr>
            <w:r>
              <w:rPr>
                <w:noProof/>
                <w:lang w:eastAsia="fr-CA"/>
              </w:rPr>
              <w:lastRenderedPageBreak/>
              <w:drawing>
                <wp:inline distT="0" distB="0" distL="0" distR="0">
                  <wp:extent cx="633462" cy="885188"/>
                  <wp:effectExtent l="0" t="0" r="0" b="0"/>
                  <wp:docPr id="2" name="Image 2" descr="Sciences naturelles de tatsu nagata,les:le cheval:les sciences naturelles de tatsu na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s naturelles de tatsu nagata,les:le cheval:les sciences naturelles de tatsu nagata"/>
                          <pic:cNvPicPr>
                            <a:picLocks noChangeAspect="1" noChangeArrowheads="1"/>
                          </pic:cNvPicPr>
                        </pic:nvPicPr>
                        <pic:blipFill>
                          <a:blip r:embed="rId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649642" cy="907798"/>
                          </a:xfrm>
                          <a:prstGeom prst="rect">
                            <a:avLst/>
                          </a:prstGeom>
                          <a:noFill/>
                          <a:ln>
                            <a:noFill/>
                          </a:ln>
                        </pic:spPr>
                      </pic:pic>
                    </a:graphicData>
                  </a:graphic>
                </wp:inline>
              </w:drawing>
            </w:r>
          </w:p>
        </w:tc>
        <w:tc>
          <w:tcPr>
            <w:tcW w:w="2126" w:type="dxa"/>
          </w:tcPr>
          <w:p w:rsidR="009754D8" w:rsidRDefault="009754D8" w:rsidP="00C6473E">
            <w:pPr>
              <w:jc w:val="center"/>
              <w:rPr>
                <w:i/>
                <w:sz w:val="20"/>
              </w:rPr>
            </w:pPr>
            <w:r w:rsidRPr="00737A68">
              <w:rPr>
                <w:i/>
                <w:sz w:val="20"/>
              </w:rPr>
              <w:t xml:space="preserve">Les sciences naturelles de </w:t>
            </w:r>
            <w:proofErr w:type="spellStart"/>
            <w:r w:rsidRPr="00737A68">
              <w:rPr>
                <w:i/>
                <w:sz w:val="20"/>
              </w:rPr>
              <w:t>Tatsu</w:t>
            </w:r>
            <w:proofErr w:type="spellEnd"/>
            <w:r w:rsidRPr="00737A68">
              <w:rPr>
                <w:i/>
                <w:sz w:val="20"/>
              </w:rPr>
              <w:t xml:space="preserve"> </w:t>
            </w:r>
            <w:proofErr w:type="spellStart"/>
            <w:r w:rsidRPr="00737A68">
              <w:rPr>
                <w:i/>
                <w:sz w:val="20"/>
              </w:rPr>
              <w:t>Nagata</w:t>
            </w:r>
            <w:proofErr w:type="spellEnd"/>
          </w:p>
          <w:p w:rsidR="00737A68" w:rsidRDefault="00737A68" w:rsidP="00C6473E">
            <w:pPr>
              <w:jc w:val="center"/>
              <w:rPr>
                <w:i/>
                <w:sz w:val="20"/>
              </w:rPr>
            </w:pPr>
          </w:p>
          <w:p w:rsidR="00737A68" w:rsidRPr="00737A68" w:rsidRDefault="00737A68" w:rsidP="00C6473E">
            <w:pPr>
              <w:jc w:val="center"/>
            </w:pPr>
            <w:r w:rsidRPr="00737A68">
              <w:rPr>
                <w:sz w:val="18"/>
              </w:rPr>
              <w:t>documentaire</w:t>
            </w:r>
          </w:p>
        </w:tc>
        <w:tc>
          <w:tcPr>
            <w:tcW w:w="1560" w:type="dxa"/>
          </w:tcPr>
          <w:p w:rsidR="009754D8" w:rsidRPr="009754D8" w:rsidRDefault="0080666E" w:rsidP="00B46951">
            <w:proofErr w:type="spellStart"/>
            <w:r>
              <w:t>Tatsu</w:t>
            </w:r>
            <w:proofErr w:type="spellEnd"/>
            <w:r>
              <w:t xml:space="preserve"> </w:t>
            </w:r>
            <w:proofErr w:type="spellStart"/>
            <w:r>
              <w:t>Nagata</w:t>
            </w:r>
            <w:proofErr w:type="spellEnd"/>
          </w:p>
        </w:tc>
        <w:tc>
          <w:tcPr>
            <w:tcW w:w="2551" w:type="dxa"/>
          </w:tcPr>
          <w:p w:rsidR="009754D8" w:rsidRDefault="009754D8" w:rsidP="00B46951">
            <w:r>
              <w:t>Seuil Jeunesse</w:t>
            </w:r>
          </w:p>
          <w:p w:rsidR="009754D8" w:rsidRDefault="008F1769" w:rsidP="00B46951">
            <w:pPr>
              <w:rPr>
                <w:sz w:val="18"/>
              </w:rPr>
            </w:pPr>
            <w:hyperlink r:id="rId90" w:history="1">
              <w:r w:rsidR="0080666E" w:rsidRPr="002C4E5B">
                <w:rPr>
                  <w:rStyle w:val="Lienhypertexte"/>
                  <w:sz w:val="18"/>
                </w:rPr>
                <w:t>http://www.seuil.com/recherche?s=tatsu+nagata</w:t>
              </w:r>
            </w:hyperlink>
          </w:p>
          <w:p w:rsidR="0080666E" w:rsidRPr="0080666E" w:rsidRDefault="0080666E" w:rsidP="00B46951"/>
        </w:tc>
        <w:tc>
          <w:tcPr>
            <w:tcW w:w="709" w:type="dxa"/>
          </w:tcPr>
          <w:p w:rsidR="009754D8" w:rsidRDefault="0080666E" w:rsidP="00B46951">
            <w:r>
              <w:t>2011</w:t>
            </w:r>
          </w:p>
        </w:tc>
        <w:tc>
          <w:tcPr>
            <w:tcW w:w="1417" w:type="dxa"/>
          </w:tcPr>
          <w:p w:rsidR="009754D8" w:rsidRDefault="0080666E" w:rsidP="00B46951">
            <w:r>
              <w:t>Papier</w:t>
            </w:r>
          </w:p>
          <w:p w:rsidR="000703C0" w:rsidRDefault="000703C0" w:rsidP="00B46951">
            <w:r>
              <w:t>Voir les autres de la collection</w:t>
            </w:r>
          </w:p>
        </w:tc>
        <w:tc>
          <w:tcPr>
            <w:tcW w:w="3505" w:type="dxa"/>
          </w:tcPr>
          <w:p w:rsidR="009754D8" w:rsidRDefault="009754D8" w:rsidP="00B46951">
            <w:r>
              <w:t>C 5</w:t>
            </w:r>
          </w:p>
          <w:p w:rsidR="009754D8" w:rsidRDefault="009754D8" w:rsidP="00B46951">
            <w:r>
              <w:t>Collection  présentant par des dessins explicites et rigolos les principales caractéristiques de l’animal</w:t>
            </w:r>
          </w:p>
        </w:tc>
        <w:tc>
          <w:tcPr>
            <w:tcW w:w="3505" w:type="dxa"/>
          </w:tcPr>
          <w:p w:rsidR="009754D8" w:rsidRDefault="009754D8" w:rsidP="00B46951"/>
        </w:tc>
      </w:tr>
      <w:tr w:rsidR="00B46951" w:rsidRPr="002C7CC0" w:rsidTr="00C6473E">
        <w:trPr>
          <w:trHeight w:val="170"/>
        </w:trPr>
        <w:tc>
          <w:tcPr>
            <w:tcW w:w="1384" w:type="dxa"/>
          </w:tcPr>
          <w:p w:rsidR="00B46951" w:rsidRDefault="00B46951" w:rsidP="00B46951">
            <w:r>
              <w:rPr>
                <w:noProof/>
                <w:lang w:eastAsia="fr-CA"/>
              </w:rPr>
              <w:drawing>
                <wp:inline distT="0" distB="0" distL="0" distR="0">
                  <wp:extent cx="723900" cy="734203"/>
                  <wp:effectExtent l="0" t="0" r="0" b="889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2832" cy="733120"/>
                          </a:xfrm>
                          <a:prstGeom prst="rect">
                            <a:avLst/>
                          </a:prstGeom>
                          <a:noFill/>
                        </pic:spPr>
                      </pic:pic>
                    </a:graphicData>
                  </a:graphic>
                </wp:inline>
              </w:drawing>
            </w:r>
          </w:p>
        </w:tc>
        <w:tc>
          <w:tcPr>
            <w:tcW w:w="2126" w:type="dxa"/>
          </w:tcPr>
          <w:p w:rsidR="00B46951" w:rsidRDefault="00B46951" w:rsidP="00C6473E">
            <w:pPr>
              <w:jc w:val="center"/>
              <w:rPr>
                <w:i/>
                <w:lang w:val="en-CA"/>
              </w:rPr>
            </w:pPr>
            <w:r w:rsidRPr="00892326">
              <w:rPr>
                <w:i/>
                <w:lang w:val="en-CA"/>
              </w:rPr>
              <w:t xml:space="preserve">Les </w:t>
            </w:r>
            <w:proofErr w:type="spellStart"/>
            <w:r w:rsidRPr="00892326">
              <w:rPr>
                <w:i/>
                <w:lang w:val="en-CA"/>
              </w:rPr>
              <w:t>bébés</w:t>
            </w:r>
            <w:proofErr w:type="spellEnd"/>
            <w:r w:rsidRPr="00892326">
              <w:rPr>
                <w:i/>
                <w:lang w:val="en-CA"/>
              </w:rPr>
              <w:t xml:space="preserve"> </w:t>
            </w:r>
            <w:proofErr w:type="spellStart"/>
            <w:r w:rsidRPr="00892326">
              <w:rPr>
                <w:i/>
                <w:lang w:val="en-CA"/>
              </w:rPr>
              <w:t>éléphants</w:t>
            </w:r>
            <w:proofErr w:type="spellEnd"/>
          </w:p>
          <w:p w:rsidR="00B46951" w:rsidRPr="00892326" w:rsidRDefault="00B46951" w:rsidP="00C6473E">
            <w:pPr>
              <w:jc w:val="center"/>
              <w:rPr>
                <w:i/>
                <w:lang w:val="en-CA"/>
              </w:rPr>
            </w:pPr>
          </w:p>
          <w:p w:rsidR="00B46951" w:rsidRPr="00C963AD" w:rsidRDefault="00B46951" w:rsidP="00C6473E">
            <w:pPr>
              <w:jc w:val="center"/>
              <w:rPr>
                <w:i/>
              </w:rPr>
            </w:pPr>
            <w:r>
              <w:rPr>
                <w:noProof/>
                <w:lang w:eastAsia="fr-CA"/>
              </w:rPr>
              <w:drawing>
                <wp:inline distT="0" distB="0" distL="0" distR="0">
                  <wp:extent cx="209550" cy="104775"/>
                  <wp:effectExtent l="0" t="0" r="0" b="9525"/>
                  <wp:docPr id="50" name="Image 50"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i/>
                <w:sz w:val="18"/>
                <w:lang w:val="en-CA"/>
              </w:rPr>
              <w:t xml:space="preserve"> </w:t>
            </w:r>
            <w:proofErr w:type="spellStart"/>
            <w:r w:rsidRPr="00892326">
              <w:rPr>
                <w:i/>
                <w:sz w:val="18"/>
                <w:lang w:val="en-CA"/>
              </w:rPr>
              <w:t>documentaire</w:t>
            </w:r>
            <w:proofErr w:type="spellEnd"/>
          </w:p>
        </w:tc>
        <w:tc>
          <w:tcPr>
            <w:tcW w:w="1560" w:type="dxa"/>
          </w:tcPr>
          <w:p w:rsidR="00B46951" w:rsidRPr="008B0918" w:rsidRDefault="00B46951" w:rsidP="00B46951">
            <w:proofErr w:type="spellStart"/>
            <w:r w:rsidRPr="00897D7E">
              <w:t>Bob</w:t>
            </w:r>
            <w:r>
              <w:t>bie</w:t>
            </w:r>
            <w:proofErr w:type="spellEnd"/>
            <w:r>
              <w:t xml:space="preserve"> </w:t>
            </w:r>
            <w:proofErr w:type="spellStart"/>
            <w:r>
              <w:t>Kalman</w:t>
            </w:r>
            <w:proofErr w:type="spellEnd"/>
            <w:r>
              <w:t xml:space="preserve"> </w:t>
            </w:r>
            <w:r w:rsidRPr="00897D7E">
              <w:t>Trad. : Marie-Josée Brière</w:t>
            </w:r>
          </w:p>
        </w:tc>
        <w:tc>
          <w:tcPr>
            <w:tcW w:w="2551" w:type="dxa"/>
          </w:tcPr>
          <w:p w:rsidR="00B46951" w:rsidRDefault="00B46951" w:rsidP="00B46951">
            <w:r>
              <w:t>Bayard Canada Livres</w:t>
            </w:r>
            <w:r w:rsidR="00915F00">
              <w:t>/</w:t>
            </w:r>
            <w:r>
              <w:t xml:space="preserve"> </w:t>
            </w:r>
          </w:p>
          <w:p w:rsidR="00B46951" w:rsidRDefault="00B46951" w:rsidP="00B46951">
            <w:r>
              <w:t>Collection</w:t>
            </w:r>
          </w:p>
          <w:p w:rsidR="00B46951" w:rsidRDefault="00B46951" w:rsidP="00B46951">
            <w:pPr>
              <w:rPr>
                <w:b/>
              </w:rPr>
            </w:pPr>
            <w:r w:rsidRPr="00897D7E">
              <w:rPr>
                <w:b/>
              </w:rPr>
              <w:t>«Mini monde vivant»</w:t>
            </w:r>
          </w:p>
          <w:p w:rsidR="00915F00" w:rsidRPr="00915F00" w:rsidRDefault="008F1769" w:rsidP="00B46951">
            <w:pPr>
              <w:rPr>
                <w:sz w:val="16"/>
              </w:rPr>
            </w:pPr>
            <w:hyperlink r:id="rId92" w:history="1">
              <w:r w:rsidR="00915F00" w:rsidRPr="002C4E5B">
                <w:rPr>
                  <w:rStyle w:val="Lienhypertexte"/>
                  <w:sz w:val="16"/>
                </w:rPr>
                <w:t>https://www.bayardjeunesse.ca/collections/livres-debutants/products/les-bebes-elephants?variant=16570187910</w:t>
              </w:r>
            </w:hyperlink>
          </w:p>
        </w:tc>
        <w:tc>
          <w:tcPr>
            <w:tcW w:w="709" w:type="dxa"/>
          </w:tcPr>
          <w:p w:rsidR="00B46951" w:rsidRPr="002C7CC0" w:rsidRDefault="00B46951" w:rsidP="00B46951">
            <w:r>
              <w:t>2016</w:t>
            </w:r>
          </w:p>
        </w:tc>
        <w:tc>
          <w:tcPr>
            <w:tcW w:w="1417" w:type="dxa"/>
          </w:tcPr>
          <w:p w:rsidR="00B46951" w:rsidRDefault="000703C0" w:rsidP="00B46951">
            <w:r>
              <w:t>P</w:t>
            </w:r>
            <w:r w:rsidR="00915F00">
              <w:t>apier</w:t>
            </w:r>
          </w:p>
          <w:p w:rsidR="000703C0" w:rsidRPr="002C7CC0" w:rsidRDefault="000703C0" w:rsidP="00B46951">
            <w:r>
              <w:t>Voir les autres de la collection</w:t>
            </w:r>
          </w:p>
        </w:tc>
        <w:tc>
          <w:tcPr>
            <w:tcW w:w="3505" w:type="dxa"/>
          </w:tcPr>
          <w:p w:rsidR="00B46951" w:rsidRDefault="00B46951" w:rsidP="00B46951">
            <w:r>
              <w:t>C 5</w:t>
            </w:r>
            <w:r w:rsidR="001D0E8F">
              <w:t xml:space="preserve"> </w:t>
            </w:r>
            <w:r w:rsidR="001D0E8F" w:rsidRPr="001D0E8F">
              <w:t>(science -&gt; animaux)</w:t>
            </w:r>
          </w:p>
          <w:p w:rsidR="00CA32E5" w:rsidRPr="002C7CC0" w:rsidRDefault="00CA32E5" w:rsidP="00B46951"/>
        </w:tc>
        <w:tc>
          <w:tcPr>
            <w:tcW w:w="3505" w:type="dxa"/>
          </w:tcPr>
          <w:p w:rsidR="00B46951" w:rsidRDefault="00B46951" w:rsidP="00B46951"/>
        </w:tc>
      </w:tr>
      <w:tr w:rsidR="00B46951" w:rsidRPr="006E3DC7" w:rsidTr="00C6473E">
        <w:trPr>
          <w:trHeight w:val="170"/>
        </w:trPr>
        <w:tc>
          <w:tcPr>
            <w:tcW w:w="1384" w:type="dxa"/>
            <w:vAlign w:val="center"/>
          </w:tcPr>
          <w:p w:rsidR="00B46951" w:rsidRDefault="00B46951" w:rsidP="00B46951">
            <w:pPr>
              <w:rPr>
                <w:noProof/>
                <w:lang w:eastAsia="fr-CA"/>
              </w:rPr>
            </w:pPr>
            <w:r>
              <w:rPr>
                <w:noProof/>
                <w:lang w:eastAsia="fr-CA"/>
              </w:rPr>
              <w:drawing>
                <wp:inline distT="0" distB="0" distL="0" distR="0">
                  <wp:extent cx="773206" cy="657225"/>
                  <wp:effectExtent l="0" t="0" r="8255" b="0"/>
                  <wp:docPr id="25" name="Image 25" descr="Lire et découvrir : De l'oeuf à la coccin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re et découvrir : De l'oeuf à la coccinelle"/>
                          <pic:cNvPicPr>
                            <a:picLocks noChangeAspect="1" noChangeArrowheads="1"/>
                          </pic:cNvPicPr>
                        </pic:nvPicPr>
                        <pic:blipFill>
                          <a:blip r:embed="rId9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2580" cy="665193"/>
                          </a:xfrm>
                          <a:prstGeom prst="rect">
                            <a:avLst/>
                          </a:prstGeom>
                          <a:noFill/>
                          <a:ln>
                            <a:noFill/>
                          </a:ln>
                        </pic:spPr>
                      </pic:pic>
                    </a:graphicData>
                  </a:graphic>
                </wp:inline>
              </w:drawing>
            </w:r>
          </w:p>
        </w:tc>
        <w:tc>
          <w:tcPr>
            <w:tcW w:w="2126" w:type="dxa"/>
          </w:tcPr>
          <w:p w:rsidR="00B46951" w:rsidRDefault="00B46951" w:rsidP="00C6473E">
            <w:pPr>
              <w:jc w:val="center"/>
              <w:rPr>
                <w:i/>
              </w:rPr>
            </w:pPr>
            <w:r>
              <w:rPr>
                <w:i/>
              </w:rPr>
              <w:t>De l’œuf à la coccinelle</w:t>
            </w:r>
          </w:p>
          <w:p w:rsidR="00B46951" w:rsidRDefault="00B46951" w:rsidP="00C6473E">
            <w:pPr>
              <w:jc w:val="center"/>
              <w:rPr>
                <w:i/>
              </w:rPr>
            </w:pPr>
          </w:p>
          <w:p w:rsidR="00B46951" w:rsidRPr="00362EEB" w:rsidRDefault="00737A68" w:rsidP="00C6473E">
            <w:pPr>
              <w:jc w:val="center"/>
              <w:rPr>
                <w:sz w:val="18"/>
              </w:rPr>
            </w:pPr>
            <w:r>
              <w:rPr>
                <w:noProof/>
                <w:sz w:val="18"/>
                <w:lang w:eastAsia="fr-CA"/>
              </w:rPr>
              <w:drawing>
                <wp:inline distT="0" distB="0" distL="0" distR="0">
                  <wp:extent cx="158750" cy="176530"/>
                  <wp:effectExtent l="0" t="0" r="0" b="0"/>
                  <wp:docPr id="31554442" name="Image 3155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750" cy="176530"/>
                          </a:xfrm>
                          <a:prstGeom prst="rect">
                            <a:avLst/>
                          </a:prstGeom>
                          <a:noFill/>
                        </pic:spPr>
                      </pic:pic>
                    </a:graphicData>
                  </a:graphic>
                </wp:inline>
              </w:drawing>
            </w:r>
            <w:r>
              <w:rPr>
                <w:sz w:val="18"/>
              </w:rPr>
              <w:t>d</w:t>
            </w:r>
            <w:r w:rsidR="00B46951" w:rsidRPr="00892326">
              <w:rPr>
                <w:sz w:val="18"/>
              </w:rPr>
              <w:t>ocumentaire</w:t>
            </w:r>
          </w:p>
          <w:p w:rsidR="00B46951" w:rsidRPr="00897D7E" w:rsidRDefault="00B46951" w:rsidP="00C6473E">
            <w:pPr>
              <w:jc w:val="center"/>
              <w:rPr>
                <w:i/>
              </w:rPr>
            </w:pPr>
          </w:p>
        </w:tc>
        <w:tc>
          <w:tcPr>
            <w:tcW w:w="1560" w:type="dxa"/>
          </w:tcPr>
          <w:p w:rsidR="00B46951" w:rsidRDefault="00B46951" w:rsidP="00B46951">
            <w:pPr>
              <w:rPr>
                <w:lang w:val="en-CA"/>
              </w:rPr>
            </w:pPr>
            <w:r>
              <w:rPr>
                <w:lang w:val="en-CA"/>
              </w:rPr>
              <w:t>Melvin et Gilda Berger</w:t>
            </w:r>
          </w:p>
        </w:tc>
        <w:tc>
          <w:tcPr>
            <w:tcW w:w="2551" w:type="dxa"/>
          </w:tcPr>
          <w:p w:rsidR="00B46951" w:rsidRPr="005A59FA" w:rsidRDefault="005A59FA" w:rsidP="00B46951">
            <w:r w:rsidRPr="005A59FA">
              <w:t xml:space="preserve">Éditions </w:t>
            </w:r>
            <w:proofErr w:type="spellStart"/>
            <w:r w:rsidR="00B46951" w:rsidRPr="005A59FA">
              <w:t>Scolastic</w:t>
            </w:r>
            <w:proofErr w:type="spellEnd"/>
            <w:r w:rsidRPr="005A59FA">
              <w:t>/</w:t>
            </w:r>
          </w:p>
          <w:p w:rsidR="005A59FA" w:rsidRPr="005A59FA" w:rsidRDefault="005A59FA" w:rsidP="00B46951">
            <w:r w:rsidRPr="005A59FA">
              <w:t>Collection: Lire et découvrir</w:t>
            </w:r>
          </w:p>
          <w:p w:rsidR="005A59FA" w:rsidRPr="005A59FA" w:rsidRDefault="008F1769" w:rsidP="00B46951">
            <w:hyperlink r:id="rId95" w:history="1">
              <w:r w:rsidR="005A59FA" w:rsidRPr="005A59FA">
                <w:rPr>
                  <w:rStyle w:val="Lienhypertexte"/>
                  <w:sz w:val="16"/>
                </w:rPr>
                <w:t>http://www.scholastic.ca/editions/livres/view/lire-et-dcouvrir-de-loeuf-la-coccinelle</w:t>
              </w:r>
            </w:hyperlink>
          </w:p>
        </w:tc>
        <w:tc>
          <w:tcPr>
            <w:tcW w:w="709" w:type="dxa"/>
          </w:tcPr>
          <w:p w:rsidR="00B46951" w:rsidRDefault="00B46951" w:rsidP="00B46951">
            <w:pPr>
              <w:rPr>
                <w:lang w:val="en-CA"/>
              </w:rPr>
            </w:pPr>
            <w:r>
              <w:rPr>
                <w:lang w:val="en-CA"/>
              </w:rPr>
              <w:t>2002</w:t>
            </w:r>
          </w:p>
        </w:tc>
        <w:tc>
          <w:tcPr>
            <w:tcW w:w="1417" w:type="dxa"/>
          </w:tcPr>
          <w:p w:rsidR="00B46951" w:rsidRDefault="000703C0" w:rsidP="00B46951">
            <w:r>
              <w:t>P</w:t>
            </w:r>
            <w:r w:rsidR="005A59FA">
              <w:t>apier</w:t>
            </w:r>
          </w:p>
          <w:p w:rsidR="000703C0" w:rsidRPr="006E3DC7" w:rsidRDefault="000703C0" w:rsidP="00B46951">
            <w:r>
              <w:t>Voir les autres de la collection</w:t>
            </w:r>
          </w:p>
        </w:tc>
        <w:tc>
          <w:tcPr>
            <w:tcW w:w="3505" w:type="dxa"/>
          </w:tcPr>
          <w:p w:rsidR="00B46951" w:rsidRPr="00362EEB" w:rsidRDefault="00B46951" w:rsidP="00B46951">
            <w:r w:rsidRPr="00362EEB">
              <w:t>C 5 (science)</w:t>
            </w:r>
          </w:p>
          <w:p w:rsidR="00B46951" w:rsidRDefault="00B46951" w:rsidP="00B46951">
            <w:r w:rsidRPr="000D60BB">
              <w:t xml:space="preserve">COLLECTION </w:t>
            </w:r>
            <w:r>
              <w:t xml:space="preserve">Lire et découvrir </w:t>
            </w:r>
          </w:p>
          <w:p w:rsidR="00B46951" w:rsidRPr="00362EEB" w:rsidRDefault="00B46951" w:rsidP="00B46951">
            <w:r>
              <w:t>Peu de texte / bulle avec information scientifique</w:t>
            </w:r>
          </w:p>
        </w:tc>
        <w:tc>
          <w:tcPr>
            <w:tcW w:w="3505" w:type="dxa"/>
          </w:tcPr>
          <w:p w:rsidR="00B46951" w:rsidRPr="000D60BB" w:rsidRDefault="00B46951" w:rsidP="00B46951"/>
        </w:tc>
      </w:tr>
      <w:tr w:rsidR="00B46951" w:rsidRPr="00897D7E" w:rsidTr="00C6473E">
        <w:trPr>
          <w:trHeight w:val="170"/>
        </w:trPr>
        <w:tc>
          <w:tcPr>
            <w:tcW w:w="1384" w:type="dxa"/>
          </w:tcPr>
          <w:p w:rsidR="00B46951" w:rsidRPr="000D60BB" w:rsidRDefault="005A59FA" w:rsidP="00B46951">
            <w:pPr>
              <w:jc w:val="center"/>
            </w:pPr>
            <w:r w:rsidRPr="005A59FA">
              <w:rPr>
                <w:noProof/>
                <w:lang w:eastAsia="fr-CA"/>
              </w:rPr>
              <w:drawing>
                <wp:inline distT="0" distB="0" distL="0" distR="0">
                  <wp:extent cx="790049" cy="792480"/>
                  <wp:effectExtent l="0" t="0" r="0" b="7620"/>
                  <wp:docPr id="31554435" name="Image 31554435" descr="Canada 1, 2,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nada 1, 2, 3"/>
                          <pic:cNvPicPr>
                            <a:picLocks noChangeAspect="1" noChangeArrowheads="1"/>
                          </pic:cNvPicPr>
                        </pic:nvPicPr>
                        <pic:blipFill>
                          <a:blip r:embed="rId9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049" cy="792480"/>
                          </a:xfrm>
                          <a:prstGeom prst="rect">
                            <a:avLst/>
                          </a:prstGeom>
                          <a:noFill/>
                          <a:ln>
                            <a:noFill/>
                          </a:ln>
                        </pic:spPr>
                      </pic:pic>
                    </a:graphicData>
                  </a:graphic>
                </wp:inline>
              </w:drawing>
            </w:r>
          </w:p>
        </w:tc>
        <w:tc>
          <w:tcPr>
            <w:tcW w:w="2126" w:type="dxa"/>
          </w:tcPr>
          <w:p w:rsidR="00B46951" w:rsidRDefault="00B46951" w:rsidP="00C6473E">
            <w:pPr>
              <w:jc w:val="center"/>
              <w:rPr>
                <w:i/>
                <w:lang w:val="en-CA"/>
              </w:rPr>
            </w:pPr>
            <w:r w:rsidRPr="0020586F">
              <w:rPr>
                <w:i/>
                <w:lang w:val="en-CA"/>
              </w:rPr>
              <w:t xml:space="preserve">Canada </w:t>
            </w:r>
            <w:r>
              <w:rPr>
                <w:i/>
                <w:lang w:val="en-CA"/>
              </w:rPr>
              <w:t>1,2,3</w:t>
            </w:r>
          </w:p>
          <w:p w:rsidR="00B46951" w:rsidRDefault="00B46951" w:rsidP="00C6473E">
            <w:pPr>
              <w:jc w:val="center"/>
              <w:rPr>
                <w:i/>
                <w:lang w:val="en-CA"/>
              </w:rPr>
            </w:pPr>
          </w:p>
          <w:p w:rsidR="00B46951" w:rsidRPr="00897D7E" w:rsidRDefault="005A59FA" w:rsidP="00C6473E">
            <w:pPr>
              <w:jc w:val="center"/>
              <w:rPr>
                <w:lang w:val="en-CA"/>
              </w:rPr>
            </w:pPr>
            <w:r w:rsidRPr="005A59FA">
              <w:rPr>
                <w:i/>
                <w:noProof/>
                <w:lang w:eastAsia="fr-CA"/>
              </w:rPr>
              <w:drawing>
                <wp:inline distT="0" distB="0" distL="0" distR="0">
                  <wp:extent cx="160020" cy="175260"/>
                  <wp:effectExtent l="0" t="0" r="0" b="0"/>
                  <wp:docPr id="31554437" name="Image 31554437" descr="Canadian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adian Title"/>
                          <pic:cNvPicPr>
                            <a:picLocks noChangeAspect="1" noChangeArrowheads="1"/>
                          </pic:cNvPicPr>
                        </pic:nvPicPr>
                        <pic:blipFill>
                          <a:blip r:embed="rId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 cy="175260"/>
                          </a:xfrm>
                          <a:prstGeom prst="rect">
                            <a:avLst/>
                          </a:prstGeom>
                          <a:noFill/>
                          <a:ln>
                            <a:noFill/>
                          </a:ln>
                        </pic:spPr>
                      </pic:pic>
                    </a:graphicData>
                  </a:graphic>
                </wp:inline>
              </w:drawing>
            </w:r>
            <w:proofErr w:type="spellStart"/>
            <w:r w:rsidR="00B46951" w:rsidRPr="00892326">
              <w:rPr>
                <w:sz w:val="18"/>
                <w:lang w:val="en-CA"/>
              </w:rPr>
              <w:t>docufiction</w:t>
            </w:r>
            <w:proofErr w:type="spellEnd"/>
          </w:p>
        </w:tc>
        <w:tc>
          <w:tcPr>
            <w:tcW w:w="1560" w:type="dxa"/>
          </w:tcPr>
          <w:p w:rsidR="00B46951" w:rsidRPr="00897D7E" w:rsidRDefault="00B46951" w:rsidP="00B46951">
            <w:r w:rsidRPr="00897D7E">
              <w:rPr>
                <w:lang w:val="en-CA"/>
              </w:rPr>
              <w:t>Per-</w:t>
            </w:r>
            <w:proofErr w:type="spellStart"/>
            <w:r w:rsidRPr="00897D7E">
              <w:rPr>
                <w:lang w:val="en-CA"/>
              </w:rPr>
              <w:t>Henrik</w:t>
            </w:r>
            <w:proofErr w:type="spellEnd"/>
            <w:r w:rsidRPr="00897D7E">
              <w:rPr>
                <w:lang w:val="en-CA"/>
              </w:rPr>
              <w:t xml:space="preserve"> </w:t>
            </w:r>
            <w:proofErr w:type="spellStart"/>
            <w:r w:rsidRPr="00897D7E">
              <w:rPr>
                <w:lang w:val="en-CA"/>
              </w:rPr>
              <w:t>Gürth</w:t>
            </w:r>
            <w:proofErr w:type="spellEnd"/>
          </w:p>
        </w:tc>
        <w:tc>
          <w:tcPr>
            <w:tcW w:w="2551" w:type="dxa"/>
          </w:tcPr>
          <w:p w:rsidR="00B46951" w:rsidRPr="009046E7" w:rsidRDefault="005A59FA" w:rsidP="00B46951">
            <w:r w:rsidRPr="009046E7">
              <w:t xml:space="preserve">Éditions </w:t>
            </w:r>
            <w:proofErr w:type="spellStart"/>
            <w:r w:rsidR="00B46951" w:rsidRPr="009046E7">
              <w:t>Scholastic</w:t>
            </w:r>
            <w:proofErr w:type="spellEnd"/>
          </w:p>
          <w:p w:rsidR="005A59FA" w:rsidRPr="009046E7" w:rsidRDefault="008F1769" w:rsidP="00B46951">
            <w:pPr>
              <w:rPr>
                <w:sz w:val="16"/>
              </w:rPr>
            </w:pPr>
            <w:hyperlink r:id="rId98" w:history="1">
              <w:r w:rsidR="005A59FA" w:rsidRPr="009046E7">
                <w:rPr>
                  <w:rStyle w:val="Lienhypertexte"/>
                  <w:sz w:val="16"/>
                </w:rPr>
                <w:t>http://www.scholastic.ca/editions/livres/view/canada-1-2-3</w:t>
              </w:r>
            </w:hyperlink>
          </w:p>
        </w:tc>
        <w:tc>
          <w:tcPr>
            <w:tcW w:w="709" w:type="dxa"/>
          </w:tcPr>
          <w:p w:rsidR="00B46951" w:rsidRPr="00897D7E" w:rsidRDefault="00B46951" w:rsidP="00B46951">
            <w:r>
              <w:rPr>
                <w:lang w:val="en-CA"/>
              </w:rPr>
              <w:t>2011</w:t>
            </w:r>
          </w:p>
        </w:tc>
        <w:tc>
          <w:tcPr>
            <w:tcW w:w="1417" w:type="dxa"/>
          </w:tcPr>
          <w:p w:rsidR="00B46951" w:rsidRDefault="000703C0" w:rsidP="00B46951">
            <w:r>
              <w:t>P</w:t>
            </w:r>
            <w:r w:rsidR="005A59FA">
              <w:t>apier</w:t>
            </w:r>
          </w:p>
          <w:p w:rsidR="000703C0" w:rsidRPr="00897D7E" w:rsidRDefault="000703C0" w:rsidP="00B46951">
            <w:r>
              <w:t>Voir les autres de la collection</w:t>
            </w:r>
          </w:p>
        </w:tc>
        <w:tc>
          <w:tcPr>
            <w:tcW w:w="3505" w:type="dxa"/>
          </w:tcPr>
          <w:p w:rsidR="00B46951" w:rsidRDefault="00B46951" w:rsidP="00B46951">
            <w:r w:rsidRPr="00B3222B">
              <w:t>C</w:t>
            </w:r>
            <w:r>
              <w:t xml:space="preserve"> 5</w:t>
            </w:r>
            <w:r w:rsidRPr="00B3222B">
              <w:t xml:space="preserve"> </w:t>
            </w:r>
          </w:p>
          <w:p w:rsidR="00CA32E5" w:rsidRPr="00CA32E5" w:rsidRDefault="009046E7" w:rsidP="00B46951">
            <w:pPr>
              <w:rPr>
                <w:color w:val="FF0000"/>
              </w:rPr>
            </w:pPr>
            <w:r w:rsidRPr="009046E7">
              <w:t>Mathématiques et géographie du Canada</w:t>
            </w:r>
          </w:p>
        </w:tc>
        <w:tc>
          <w:tcPr>
            <w:tcW w:w="3505" w:type="dxa"/>
          </w:tcPr>
          <w:p w:rsidR="00B46951" w:rsidRDefault="00B46951" w:rsidP="00B46951"/>
        </w:tc>
      </w:tr>
      <w:tr w:rsidR="00B46951" w:rsidRPr="0020586F" w:rsidTr="00C6473E">
        <w:trPr>
          <w:trHeight w:val="170"/>
        </w:trPr>
        <w:tc>
          <w:tcPr>
            <w:tcW w:w="1384" w:type="dxa"/>
          </w:tcPr>
          <w:p w:rsidR="00B46951" w:rsidRPr="0020586F" w:rsidRDefault="00B46951" w:rsidP="00B46951">
            <w:pPr>
              <w:jc w:val="center"/>
            </w:pPr>
            <w:r>
              <w:rPr>
                <w:noProof/>
                <w:lang w:eastAsia="fr-CA"/>
              </w:rPr>
              <w:drawing>
                <wp:inline distT="0" distB="0" distL="0" distR="0">
                  <wp:extent cx="675546" cy="716280"/>
                  <wp:effectExtent l="0" t="0" r="0" b="762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4550" cy="715224"/>
                          </a:xfrm>
                          <a:prstGeom prst="rect">
                            <a:avLst/>
                          </a:prstGeom>
                          <a:noFill/>
                        </pic:spPr>
                      </pic:pic>
                    </a:graphicData>
                  </a:graphic>
                </wp:inline>
              </w:drawing>
            </w:r>
          </w:p>
        </w:tc>
        <w:tc>
          <w:tcPr>
            <w:tcW w:w="2126" w:type="dxa"/>
          </w:tcPr>
          <w:p w:rsidR="00B46951" w:rsidRDefault="00B46951" w:rsidP="00C6473E">
            <w:pPr>
              <w:jc w:val="center"/>
              <w:rPr>
                <w:i/>
              </w:rPr>
            </w:pPr>
            <w:r w:rsidRPr="001E0120">
              <w:rPr>
                <w:i/>
              </w:rPr>
              <w:t>Les bonbons</w:t>
            </w:r>
          </w:p>
          <w:p w:rsidR="00B46951" w:rsidRDefault="00B46951" w:rsidP="00C6473E">
            <w:pPr>
              <w:jc w:val="center"/>
              <w:rPr>
                <w:i/>
              </w:rPr>
            </w:pPr>
          </w:p>
          <w:p w:rsidR="00B46951" w:rsidRPr="00892326" w:rsidRDefault="0080666E" w:rsidP="00C6473E">
            <w:pPr>
              <w:jc w:val="center"/>
            </w:pPr>
            <w:r>
              <w:rPr>
                <w:noProof/>
                <w:sz w:val="18"/>
                <w:lang w:eastAsia="fr-CA"/>
              </w:rPr>
              <w:drawing>
                <wp:inline distT="0" distB="0" distL="0" distR="0">
                  <wp:extent cx="207010" cy="103505"/>
                  <wp:effectExtent l="0" t="0" r="2540" b="0"/>
                  <wp:docPr id="31554440" name="Image 3155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010" cy="103505"/>
                          </a:xfrm>
                          <a:prstGeom prst="rect">
                            <a:avLst/>
                          </a:prstGeom>
                          <a:noFill/>
                        </pic:spPr>
                      </pic:pic>
                    </a:graphicData>
                  </a:graphic>
                </wp:inline>
              </w:drawing>
            </w:r>
            <w:r w:rsidR="00737A68">
              <w:rPr>
                <w:sz w:val="18"/>
              </w:rPr>
              <w:t xml:space="preserve"> d</w:t>
            </w:r>
            <w:r w:rsidR="00B46951" w:rsidRPr="00892326">
              <w:rPr>
                <w:sz w:val="18"/>
              </w:rPr>
              <w:t>ocumentaire</w:t>
            </w:r>
          </w:p>
        </w:tc>
        <w:tc>
          <w:tcPr>
            <w:tcW w:w="1560" w:type="dxa"/>
          </w:tcPr>
          <w:p w:rsidR="00B46951" w:rsidRPr="0020586F" w:rsidRDefault="00B46951" w:rsidP="00B46951">
            <w:r w:rsidRPr="009D2D69">
              <w:t>Julien Cléon</w:t>
            </w:r>
          </w:p>
        </w:tc>
        <w:tc>
          <w:tcPr>
            <w:tcW w:w="2551" w:type="dxa"/>
          </w:tcPr>
          <w:p w:rsidR="00B46951" w:rsidRDefault="00B46951" w:rsidP="00B46951">
            <w:r>
              <w:t>Éditions Les Malins</w:t>
            </w:r>
            <w:r w:rsidR="0080666E">
              <w:t>/</w:t>
            </w:r>
            <w:r>
              <w:t xml:space="preserve"> </w:t>
            </w:r>
          </w:p>
          <w:p w:rsidR="00B46951" w:rsidRDefault="0080666E" w:rsidP="00B46951">
            <w:pPr>
              <w:rPr>
                <w:b/>
              </w:rPr>
            </w:pPr>
            <w:r>
              <w:t xml:space="preserve">Collection : </w:t>
            </w:r>
            <w:r>
              <w:rPr>
                <w:b/>
              </w:rPr>
              <w:t>As-tu vu?</w:t>
            </w:r>
          </w:p>
          <w:p w:rsidR="0080666E" w:rsidRPr="0080666E" w:rsidRDefault="008F1769" w:rsidP="00B46951">
            <w:pPr>
              <w:rPr>
                <w:sz w:val="18"/>
              </w:rPr>
            </w:pPr>
            <w:hyperlink r:id="rId101" w:history="1">
              <w:r w:rsidR="0080666E" w:rsidRPr="0080666E">
                <w:rPr>
                  <w:rStyle w:val="Lienhypertexte"/>
                  <w:sz w:val="18"/>
                </w:rPr>
                <w:t>https://www.lesmalins.ca/catalogue/2-documentaires.html</w:t>
              </w:r>
            </w:hyperlink>
          </w:p>
          <w:p w:rsidR="0080666E" w:rsidRPr="0080666E" w:rsidRDefault="0080666E" w:rsidP="00B46951"/>
        </w:tc>
        <w:tc>
          <w:tcPr>
            <w:tcW w:w="709" w:type="dxa"/>
          </w:tcPr>
          <w:p w:rsidR="00B46951" w:rsidRPr="0020586F" w:rsidRDefault="00B46951" w:rsidP="00B46951">
            <w:r>
              <w:t>2013</w:t>
            </w:r>
          </w:p>
        </w:tc>
        <w:tc>
          <w:tcPr>
            <w:tcW w:w="1417" w:type="dxa"/>
          </w:tcPr>
          <w:p w:rsidR="00B46951" w:rsidRDefault="000703C0" w:rsidP="00B46951">
            <w:r>
              <w:t>P</w:t>
            </w:r>
            <w:r w:rsidR="0080666E">
              <w:t>apier</w:t>
            </w:r>
          </w:p>
          <w:p w:rsidR="000703C0" w:rsidRPr="0020586F" w:rsidRDefault="000703C0" w:rsidP="00B46951">
            <w:r>
              <w:t>Voir les autres de la collection</w:t>
            </w:r>
          </w:p>
        </w:tc>
        <w:tc>
          <w:tcPr>
            <w:tcW w:w="3505" w:type="dxa"/>
          </w:tcPr>
          <w:p w:rsidR="00B46951" w:rsidRDefault="00B46951" w:rsidP="00B46951">
            <w:r>
              <w:t>C 5</w:t>
            </w:r>
          </w:p>
          <w:p w:rsidR="0080666E" w:rsidRPr="0020586F" w:rsidRDefault="0080666E" w:rsidP="00B46951"/>
        </w:tc>
        <w:tc>
          <w:tcPr>
            <w:tcW w:w="3505" w:type="dxa"/>
          </w:tcPr>
          <w:p w:rsidR="00B46951" w:rsidRDefault="00B46951" w:rsidP="00B46951"/>
        </w:tc>
      </w:tr>
      <w:tr w:rsidR="00B46951" w:rsidRPr="0020586F" w:rsidTr="00C6473E">
        <w:trPr>
          <w:trHeight w:val="170"/>
        </w:trPr>
        <w:tc>
          <w:tcPr>
            <w:tcW w:w="1384" w:type="dxa"/>
          </w:tcPr>
          <w:p w:rsidR="00B46951" w:rsidRDefault="00B46951" w:rsidP="00B46951">
            <w:pPr>
              <w:jc w:val="center"/>
              <w:rPr>
                <w:noProof/>
                <w:lang w:eastAsia="fr-CA"/>
              </w:rPr>
            </w:pPr>
            <w:r>
              <w:rPr>
                <w:noProof/>
                <w:lang w:eastAsia="fr-CA"/>
              </w:rPr>
              <w:lastRenderedPageBreak/>
              <w:drawing>
                <wp:inline distT="0" distB="0" distL="0" distR="0">
                  <wp:extent cx="752475" cy="752475"/>
                  <wp:effectExtent l="0" t="0" r="9525" b="9525"/>
                  <wp:docPr id="139" name="Image 139" descr="Résultats de recherche d'images pour « frida et petit ours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frida et petit ours image »"/>
                          <pic:cNvPicPr>
                            <a:picLocks noChangeAspect="1" noChangeArrowheads="1"/>
                          </pic:cNvPicPr>
                        </pic:nvPicPr>
                        <pic:blipFill>
                          <a:blip r:embed="rId10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2126" w:type="dxa"/>
          </w:tcPr>
          <w:p w:rsidR="00B46951" w:rsidRDefault="00B46951" w:rsidP="00C6473E">
            <w:pPr>
              <w:jc w:val="center"/>
              <w:rPr>
                <w:i/>
              </w:rPr>
            </w:pPr>
            <w:r>
              <w:rPr>
                <w:i/>
              </w:rPr>
              <w:t>Frida et petit ours</w:t>
            </w:r>
          </w:p>
          <w:p w:rsidR="0080666E" w:rsidRDefault="0080666E" w:rsidP="00C6473E">
            <w:pPr>
              <w:jc w:val="center"/>
              <w:rPr>
                <w:i/>
              </w:rPr>
            </w:pPr>
          </w:p>
          <w:p w:rsidR="0080666E" w:rsidRPr="0080666E" w:rsidRDefault="00737A68" w:rsidP="00C6473E">
            <w:pPr>
              <w:jc w:val="center"/>
            </w:pPr>
            <w:r>
              <w:rPr>
                <w:sz w:val="18"/>
              </w:rPr>
              <w:t>a</w:t>
            </w:r>
            <w:r w:rsidR="0080666E" w:rsidRPr="0080666E">
              <w:rPr>
                <w:sz w:val="18"/>
              </w:rPr>
              <w:t>lbum</w:t>
            </w:r>
          </w:p>
        </w:tc>
        <w:tc>
          <w:tcPr>
            <w:tcW w:w="1560" w:type="dxa"/>
          </w:tcPr>
          <w:p w:rsidR="00B46951" w:rsidRPr="009D2D69" w:rsidRDefault="00EE4638" w:rsidP="00B46951">
            <w:r>
              <w:t xml:space="preserve">Anthony </w:t>
            </w:r>
            <w:proofErr w:type="spellStart"/>
            <w:r>
              <w:t>Browne</w:t>
            </w:r>
            <w:proofErr w:type="spellEnd"/>
          </w:p>
        </w:tc>
        <w:tc>
          <w:tcPr>
            <w:tcW w:w="2551" w:type="dxa"/>
          </w:tcPr>
          <w:p w:rsidR="00EE4638" w:rsidRPr="00EE4638" w:rsidRDefault="00EE4638" w:rsidP="00B46951">
            <w:r w:rsidRPr="00EE4638">
              <w:t>Kaléidoscope</w:t>
            </w:r>
          </w:p>
          <w:p w:rsidR="00B46951" w:rsidRDefault="008F1769" w:rsidP="00B46951">
            <w:hyperlink r:id="rId103" w:history="1">
              <w:r w:rsidR="00EE4638" w:rsidRPr="00EE4638">
                <w:rPr>
                  <w:rStyle w:val="Lienhypertexte"/>
                  <w:sz w:val="14"/>
                </w:rPr>
                <w:t>http://www.editions-kaleidoscope.com/</w:t>
              </w:r>
            </w:hyperlink>
          </w:p>
        </w:tc>
        <w:tc>
          <w:tcPr>
            <w:tcW w:w="709" w:type="dxa"/>
          </w:tcPr>
          <w:p w:rsidR="00B46951" w:rsidRDefault="00EE4638" w:rsidP="00B46951">
            <w:r>
              <w:t>2015</w:t>
            </w:r>
          </w:p>
        </w:tc>
        <w:tc>
          <w:tcPr>
            <w:tcW w:w="1417" w:type="dxa"/>
          </w:tcPr>
          <w:p w:rsidR="00B46951" w:rsidRPr="0020586F" w:rsidRDefault="0080666E" w:rsidP="00B46951">
            <w:r>
              <w:t>Papier</w:t>
            </w:r>
          </w:p>
        </w:tc>
        <w:tc>
          <w:tcPr>
            <w:tcW w:w="3505" w:type="dxa"/>
          </w:tcPr>
          <w:p w:rsidR="00B46951" w:rsidRPr="00615162" w:rsidRDefault="00B46951" w:rsidP="00B46951">
            <w:pPr>
              <w:rPr>
                <w:rFonts w:ascii="Comic Sans MS" w:hAnsi="Comic Sans MS"/>
                <w:sz w:val="20"/>
                <w:szCs w:val="20"/>
              </w:rPr>
            </w:pPr>
            <w:r w:rsidRPr="00615162">
              <w:rPr>
                <w:rFonts w:ascii="Comic Sans MS" w:hAnsi="Comic Sans MS"/>
                <w:sz w:val="20"/>
                <w:szCs w:val="20"/>
              </w:rPr>
              <w:t>C 1.1</w:t>
            </w:r>
            <w:r>
              <w:rPr>
                <w:rFonts w:ascii="Comic Sans MS" w:hAnsi="Comic Sans MS"/>
                <w:sz w:val="20"/>
                <w:szCs w:val="20"/>
              </w:rPr>
              <w:t xml:space="preserve"> </w:t>
            </w:r>
            <w:r>
              <w:t>(motricité fine)</w:t>
            </w:r>
          </w:p>
          <w:p w:rsidR="00B46951" w:rsidRPr="009046E7" w:rsidRDefault="00B46951" w:rsidP="00B46951">
            <w:pPr>
              <w:rPr>
                <w:sz w:val="20"/>
                <w:szCs w:val="20"/>
              </w:rPr>
            </w:pPr>
            <w:r w:rsidRPr="009046E7">
              <w:rPr>
                <w:sz w:val="20"/>
                <w:szCs w:val="20"/>
              </w:rPr>
              <w:t>Dernière page de l’album : ‘’Et si tu dessinais quelques formes pour jouer à ton tour ?’’</w:t>
            </w:r>
          </w:p>
          <w:p w:rsidR="00B46951" w:rsidRDefault="00B46951" w:rsidP="00B46951">
            <w:r w:rsidRPr="009046E7">
              <w:rPr>
                <w:sz w:val="20"/>
                <w:szCs w:val="20"/>
              </w:rPr>
              <w:t>Ces dessins peuvent être fait à partir d’une forme quelconque sur papier, d’une forme en papier déchiré, …</w:t>
            </w:r>
          </w:p>
        </w:tc>
        <w:tc>
          <w:tcPr>
            <w:tcW w:w="3505" w:type="dxa"/>
          </w:tcPr>
          <w:p w:rsidR="00B46951" w:rsidRDefault="00B46951" w:rsidP="00B46951">
            <w:pPr>
              <w:pStyle w:val="Paragraphedeliste"/>
              <w:numPr>
                <w:ilvl w:val="0"/>
                <w:numId w:val="5"/>
              </w:numPr>
              <w:ind w:left="211" w:hanging="211"/>
            </w:pPr>
            <w:r>
              <w:t>C 5 : intérêt et curiosité pour les arts, faire appel à sa pensée créatrice</w:t>
            </w:r>
          </w:p>
        </w:tc>
      </w:tr>
      <w:tr w:rsidR="00B46951" w:rsidRPr="0020586F" w:rsidTr="00C6473E">
        <w:trPr>
          <w:trHeight w:val="170"/>
        </w:trPr>
        <w:tc>
          <w:tcPr>
            <w:tcW w:w="1384" w:type="dxa"/>
          </w:tcPr>
          <w:p w:rsidR="00B46951" w:rsidRPr="0020586F" w:rsidRDefault="00B46951" w:rsidP="00B46951">
            <w:pPr>
              <w:jc w:val="center"/>
            </w:pPr>
            <w:r>
              <w:rPr>
                <w:noProof/>
                <w:lang w:eastAsia="fr-CA"/>
              </w:rPr>
              <w:drawing>
                <wp:inline distT="0" distB="0" distL="0" distR="0">
                  <wp:extent cx="694690" cy="701040"/>
                  <wp:effectExtent l="0" t="0" r="0" b="381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4690" cy="701040"/>
                          </a:xfrm>
                          <a:prstGeom prst="rect">
                            <a:avLst/>
                          </a:prstGeom>
                          <a:noFill/>
                        </pic:spPr>
                      </pic:pic>
                    </a:graphicData>
                  </a:graphic>
                </wp:inline>
              </w:drawing>
            </w:r>
          </w:p>
        </w:tc>
        <w:tc>
          <w:tcPr>
            <w:tcW w:w="2126" w:type="dxa"/>
          </w:tcPr>
          <w:p w:rsidR="00B46951" w:rsidRDefault="00B46951" w:rsidP="00C6473E">
            <w:pPr>
              <w:jc w:val="center"/>
              <w:rPr>
                <w:i/>
              </w:rPr>
            </w:pPr>
            <w:r w:rsidRPr="00F205B5">
              <w:rPr>
                <w:i/>
              </w:rPr>
              <w:t>Les chiffres : Je découvre avec Galette</w:t>
            </w:r>
          </w:p>
          <w:p w:rsidR="00B46951" w:rsidRDefault="00B46951" w:rsidP="00C6473E">
            <w:pPr>
              <w:jc w:val="center"/>
              <w:rPr>
                <w:i/>
              </w:rPr>
            </w:pPr>
          </w:p>
          <w:p w:rsidR="00B46951" w:rsidRPr="0020586F" w:rsidRDefault="00B46951" w:rsidP="00C6473E">
            <w:pPr>
              <w:jc w:val="center"/>
              <w:rPr>
                <w:i/>
              </w:rPr>
            </w:pPr>
            <w:r>
              <w:rPr>
                <w:noProof/>
                <w:lang w:eastAsia="fr-CA"/>
              </w:rPr>
              <w:drawing>
                <wp:inline distT="0" distB="0" distL="0" distR="0">
                  <wp:extent cx="209550" cy="104775"/>
                  <wp:effectExtent l="0" t="0" r="0" b="9525"/>
                  <wp:docPr id="43" name="Image 43"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sz w:val="18"/>
              </w:rPr>
              <w:t xml:space="preserve"> c</w:t>
            </w:r>
            <w:r w:rsidRPr="00892326">
              <w:rPr>
                <w:sz w:val="18"/>
              </w:rPr>
              <w:t>hiffrier</w:t>
            </w:r>
          </w:p>
        </w:tc>
        <w:tc>
          <w:tcPr>
            <w:tcW w:w="1560" w:type="dxa"/>
          </w:tcPr>
          <w:p w:rsidR="00B46951" w:rsidRPr="0020586F" w:rsidRDefault="00B46951" w:rsidP="00B46951">
            <w:r>
              <w:t>Lina Rousseau/</w:t>
            </w:r>
            <w:r w:rsidRPr="006569C9">
              <w:t xml:space="preserve"> Marie-Claude Favreau</w:t>
            </w:r>
          </w:p>
        </w:tc>
        <w:tc>
          <w:tcPr>
            <w:tcW w:w="2551" w:type="dxa"/>
          </w:tcPr>
          <w:p w:rsidR="00B46951" w:rsidRDefault="00B46951" w:rsidP="00B46951">
            <w:r w:rsidRPr="006569C9">
              <w:t>Dominique et compagnie</w:t>
            </w:r>
            <w:r w:rsidR="0080666E" w:rsidRPr="0080666E">
              <w:rPr>
                <w:sz w:val="20"/>
              </w:rPr>
              <w:t>/</w:t>
            </w:r>
          </w:p>
          <w:p w:rsidR="00B46951" w:rsidRPr="009046E7" w:rsidRDefault="0080666E" w:rsidP="00B46951">
            <w:r w:rsidRPr="009046E7">
              <w:t>Collection:</w:t>
            </w:r>
            <w:r w:rsidR="00B46951" w:rsidRPr="009046E7">
              <w:t xml:space="preserve"> </w:t>
            </w:r>
            <w:r w:rsidR="00B46951" w:rsidRPr="009046E7">
              <w:rPr>
                <w:b/>
              </w:rPr>
              <w:t>Galette</w:t>
            </w:r>
          </w:p>
          <w:p w:rsidR="00B46951" w:rsidRPr="009046E7" w:rsidRDefault="008F1769" w:rsidP="00B46951">
            <w:hyperlink r:id="rId105" w:history="1">
              <w:r w:rsidR="00B46951" w:rsidRPr="009046E7">
                <w:rPr>
                  <w:rStyle w:val="Lienhypertexte"/>
                  <w:sz w:val="16"/>
                </w:rPr>
                <w:t>http://www.dominiqueetcompagnie.com/catalogue/categorie.asp?id_cat=101</w:t>
              </w:r>
            </w:hyperlink>
          </w:p>
        </w:tc>
        <w:tc>
          <w:tcPr>
            <w:tcW w:w="709" w:type="dxa"/>
          </w:tcPr>
          <w:p w:rsidR="00B46951" w:rsidRPr="0020586F" w:rsidRDefault="00B46951" w:rsidP="00B46951">
            <w:r>
              <w:t>2014</w:t>
            </w:r>
          </w:p>
        </w:tc>
        <w:tc>
          <w:tcPr>
            <w:tcW w:w="1417" w:type="dxa"/>
          </w:tcPr>
          <w:p w:rsidR="00B46951" w:rsidRDefault="0080666E" w:rsidP="00B46951">
            <w:r>
              <w:t>Papier</w:t>
            </w:r>
          </w:p>
          <w:p w:rsidR="000703C0" w:rsidRPr="0020586F" w:rsidRDefault="000703C0" w:rsidP="00B46951">
            <w:r>
              <w:t>Voir les autres de la collection</w:t>
            </w:r>
          </w:p>
        </w:tc>
        <w:tc>
          <w:tcPr>
            <w:tcW w:w="3505" w:type="dxa"/>
          </w:tcPr>
          <w:p w:rsidR="00B46951" w:rsidRDefault="00B46951" w:rsidP="00B46951">
            <w:r>
              <w:t>C 5</w:t>
            </w:r>
          </w:p>
          <w:p w:rsidR="00CA32E5" w:rsidRPr="0020586F" w:rsidRDefault="009046E7" w:rsidP="00B46951">
            <w:r w:rsidRPr="009046E7">
              <w:rPr>
                <w:sz w:val="20"/>
                <w:szCs w:val="20"/>
              </w:rPr>
              <w:t>Mathématique</w:t>
            </w:r>
          </w:p>
        </w:tc>
        <w:tc>
          <w:tcPr>
            <w:tcW w:w="3505" w:type="dxa"/>
          </w:tcPr>
          <w:p w:rsidR="00B46951" w:rsidRDefault="00B46951" w:rsidP="00B46951"/>
        </w:tc>
      </w:tr>
      <w:tr w:rsidR="00B46951" w:rsidRPr="0020586F" w:rsidTr="00C6473E">
        <w:trPr>
          <w:trHeight w:val="170"/>
        </w:trPr>
        <w:tc>
          <w:tcPr>
            <w:tcW w:w="1384" w:type="dxa"/>
          </w:tcPr>
          <w:p w:rsidR="00B46951" w:rsidRPr="0020586F" w:rsidRDefault="00B46951" w:rsidP="00B46951">
            <w:r>
              <w:rPr>
                <w:noProof/>
                <w:lang w:eastAsia="fr-CA"/>
              </w:rPr>
              <w:drawing>
                <wp:inline distT="0" distB="0" distL="0" distR="0">
                  <wp:extent cx="810895" cy="792480"/>
                  <wp:effectExtent l="0" t="0" r="8255" b="762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0895" cy="792480"/>
                          </a:xfrm>
                          <a:prstGeom prst="rect">
                            <a:avLst/>
                          </a:prstGeom>
                          <a:noFill/>
                        </pic:spPr>
                      </pic:pic>
                    </a:graphicData>
                  </a:graphic>
                </wp:inline>
              </w:drawing>
            </w:r>
          </w:p>
        </w:tc>
        <w:tc>
          <w:tcPr>
            <w:tcW w:w="2126" w:type="dxa"/>
          </w:tcPr>
          <w:p w:rsidR="00B46951" w:rsidRDefault="00B46951" w:rsidP="00C6473E">
            <w:pPr>
              <w:jc w:val="center"/>
              <w:rPr>
                <w:i/>
              </w:rPr>
            </w:pPr>
            <w:r w:rsidRPr="00F205B5">
              <w:rPr>
                <w:i/>
              </w:rPr>
              <w:t>Les chiffres</w:t>
            </w:r>
          </w:p>
          <w:p w:rsidR="00B46951" w:rsidRDefault="00B46951" w:rsidP="00C6473E">
            <w:pPr>
              <w:jc w:val="center"/>
              <w:rPr>
                <w:i/>
              </w:rPr>
            </w:pPr>
          </w:p>
          <w:p w:rsidR="00B46951" w:rsidRPr="00892326" w:rsidRDefault="00B46951" w:rsidP="00C6473E">
            <w:pPr>
              <w:jc w:val="center"/>
            </w:pPr>
            <w:r>
              <w:rPr>
                <w:noProof/>
                <w:lang w:eastAsia="fr-CA"/>
              </w:rPr>
              <w:drawing>
                <wp:inline distT="0" distB="0" distL="0" distR="0">
                  <wp:extent cx="209550" cy="104775"/>
                  <wp:effectExtent l="0" t="0" r="0" b="9525"/>
                  <wp:docPr id="38" name="Image 38"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sz w:val="18"/>
              </w:rPr>
              <w:t xml:space="preserve"> c</w:t>
            </w:r>
            <w:r w:rsidRPr="00892326">
              <w:rPr>
                <w:sz w:val="18"/>
              </w:rPr>
              <w:t>hiffrier</w:t>
            </w:r>
          </w:p>
        </w:tc>
        <w:tc>
          <w:tcPr>
            <w:tcW w:w="1560" w:type="dxa"/>
          </w:tcPr>
          <w:p w:rsidR="00B46951" w:rsidRPr="0020586F" w:rsidRDefault="00B46951" w:rsidP="00B46951">
            <w:r w:rsidRPr="006569C9">
              <w:t>Roger Paré</w:t>
            </w:r>
          </w:p>
        </w:tc>
        <w:tc>
          <w:tcPr>
            <w:tcW w:w="2551" w:type="dxa"/>
          </w:tcPr>
          <w:p w:rsidR="00B46951" w:rsidRDefault="00B46951" w:rsidP="00B46951">
            <w:r w:rsidRPr="006569C9">
              <w:t>La courte échelle</w:t>
            </w:r>
          </w:p>
          <w:p w:rsidR="00B46951" w:rsidRPr="008B0918" w:rsidRDefault="008F1769" w:rsidP="00B46951">
            <w:pPr>
              <w:rPr>
                <w:b/>
              </w:rPr>
            </w:pPr>
            <w:hyperlink r:id="rId107" w:history="1">
              <w:r w:rsidR="00B46951" w:rsidRPr="00374AEC">
                <w:rPr>
                  <w:rStyle w:val="Lienhypertexte"/>
                  <w:sz w:val="16"/>
                </w:rPr>
                <w:t>http://courteechelle.groupecourteechelle.com/</w:t>
              </w:r>
            </w:hyperlink>
          </w:p>
        </w:tc>
        <w:tc>
          <w:tcPr>
            <w:tcW w:w="709" w:type="dxa"/>
          </w:tcPr>
          <w:p w:rsidR="00B46951" w:rsidRPr="0020586F" w:rsidRDefault="00B46951" w:rsidP="00B46951">
            <w:r w:rsidRPr="006569C9">
              <w:t>2003</w:t>
            </w:r>
          </w:p>
        </w:tc>
        <w:tc>
          <w:tcPr>
            <w:tcW w:w="1417" w:type="dxa"/>
          </w:tcPr>
          <w:p w:rsidR="00B46951" w:rsidRPr="0020586F" w:rsidRDefault="00B46951" w:rsidP="00B46951">
            <w:r>
              <w:t>épuisé</w:t>
            </w:r>
          </w:p>
        </w:tc>
        <w:tc>
          <w:tcPr>
            <w:tcW w:w="3505" w:type="dxa"/>
          </w:tcPr>
          <w:p w:rsidR="00B46951" w:rsidRDefault="00B46951" w:rsidP="00B46951">
            <w:r>
              <w:t>C 5</w:t>
            </w:r>
          </w:p>
          <w:p w:rsidR="0080666E" w:rsidRPr="0020586F" w:rsidRDefault="0080666E" w:rsidP="00B46951"/>
        </w:tc>
        <w:tc>
          <w:tcPr>
            <w:tcW w:w="3505" w:type="dxa"/>
          </w:tcPr>
          <w:p w:rsidR="00B46951" w:rsidRDefault="00323013" w:rsidP="00B46951">
            <w:r>
              <w:t>Créer un chiffrier.</w:t>
            </w:r>
          </w:p>
        </w:tc>
      </w:tr>
      <w:tr w:rsidR="00B46951" w:rsidRPr="0020586F" w:rsidTr="00C6473E">
        <w:trPr>
          <w:trHeight w:val="170"/>
        </w:trPr>
        <w:tc>
          <w:tcPr>
            <w:tcW w:w="1384" w:type="dxa"/>
          </w:tcPr>
          <w:p w:rsidR="00B46951" w:rsidRPr="0020586F" w:rsidRDefault="00B46951" w:rsidP="00B46951">
            <w:r>
              <w:rPr>
                <w:noProof/>
                <w:lang w:eastAsia="fr-CA"/>
              </w:rPr>
              <w:drawing>
                <wp:inline distT="0" distB="0" distL="0" distR="0">
                  <wp:extent cx="582752" cy="739827"/>
                  <wp:effectExtent l="0" t="0" r="8255" b="317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112" cy="739014"/>
                          </a:xfrm>
                          <a:prstGeom prst="rect">
                            <a:avLst/>
                          </a:prstGeom>
                          <a:noFill/>
                        </pic:spPr>
                      </pic:pic>
                    </a:graphicData>
                  </a:graphic>
                </wp:inline>
              </w:drawing>
            </w:r>
          </w:p>
        </w:tc>
        <w:tc>
          <w:tcPr>
            <w:tcW w:w="2126" w:type="dxa"/>
          </w:tcPr>
          <w:p w:rsidR="00B46951" w:rsidRDefault="00B46951" w:rsidP="00C6473E">
            <w:pPr>
              <w:jc w:val="center"/>
              <w:rPr>
                <w:i/>
              </w:rPr>
            </w:pPr>
            <w:r w:rsidRPr="00F205B5">
              <w:rPr>
                <w:i/>
              </w:rPr>
              <w:t>1, 2, 3 petits chats qui savaient compter jusqu’à 3</w:t>
            </w:r>
          </w:p>
          <w:p w:rsidR="00B46951" w:rsidRDefault="00B46951" w:rsidP="00C6473E">
            <w:pPr>
              <w:jc w:val="center"/>
              <w:rPr>
                <w:i/>
              </w:rPr>
            </w:pPr>
          </w:p>
          <w:p w:rsidR="00B46951" w:rsidRPr="00F205B5" w:rsidRDefault="00737A68" w:rsidP="00C6473E">
            <w:pPr>
              <w:jc w:val="center"/>
              <w:rPr>
                <w:i/>
              </w:rPr>
            </w:pPr>
            <w:r>
              <w:rPr>
                <w:sz w:val="18"/>
              </w:rPr>
              <w:t>a</w:t>
            </w:r>
            <w:r w:rsidR="00B46951" w:rsidRPr="00892326">
              <w:rPr>
                <w:sz w:val="18"/>
              </w:rPr>
              <w:t>lbum, chiffrier</w:t>
            </w:r>
          </w:p>
        </w:tc>
        <w:tc>
          <w:tcPr>
            <w:tcW w:w="1560" w:type="dxa"/>
          </w:tcPr>
          <w:p w:rsidR="00B46951" w:rsidRPr="0020586F" w:rsidRDefault="00B46951" w:rsidP="00B46951">
            <w:r w:rsidRPr="00F205B5">
              <w:t xml:space="preserve">Michel Van </w:t>
            </w:r>
            <w:proofErr w:type="spellStart"/>
            <w:r w:rsidRPr="00F205B5">
              <w:t>Zeveren</w:t>
            </w:r>
            <w:proofErr w:type="spellEnd"/>
          </w:p>
        </w:tc>
        <w:tc>
          <w:tcPr>
            <w:tcW w:w="2551" w:type="dxa"/>
          </w:tcPr>
          <w:p w:rsidR="00B46951" w:rsidRPr="004D08E0" w:rsidRDefault="00B46951" w:rsidP="00B46951">
            <w:pPr>
              <w:rPr>
                <w:sz w:val="16"/>
              </w:rPr>
            </w:pPr>
            <w:r w:rsidRPr="00F205B5">
              <w:t>l’école des loisirs</w:t>
            </w:r>
          </w:p>
        </w:tc>
        <w:tc>
          <w:tcPr>
            <w:tcW w:w="709" w:type="dxa"/>
          </w:tcPr>
          <w:p w:rsidR="00B46951" w:rsidRPr="0020586F" w:rsidRDefault="00B46951" w:rsidP="00B46951">
            <w:r w:rsidRPr="00F205B5">
              <w:t>2007</w:t>
            </w:r>
          </w:p>
        </w:tc>
        <w:tc>
          <w:tcPr>
            <w:tcW w:w="1417" w:type="dxa"/>
          </w:tcPr>
          <w:p w:rsidR="00B46951" w:rsidRPr="0020586F" w:rsidRDefault="00C6473E" w:rsidP="00B46951">
            <w:r>
              <w:t>Papier</w:t>
            </w:r>
          </w:p>
        </w:tc>
        <w:tc>
          <w:tcPr>
            <w:tcW w:w="3505" w:type="dxa"/>
          </w:tcPr>
          <w:p w:rsidR="00B46951" w:rsidRDefault="00B46951" w:rsidP="00B46951">
            <w:r>
              <w:t>C 5</w:t>
            </w:r>
          </w:p>
          <w:p w:rsidR="00CA32E5" w:rsidRPr="0020586F" w:rsidRDefault="009046E7" w:rsidP="00B46951">
            <w:r w:rsidRPr="009046E7">
              <w:rPr>
                <w:sz w:val="20"/>
                <w:szCs w:val="20"/>
              </w:rPr>
              <w:t>Compter des collections de 3</w:t>
            </w:r>
          </w:p>
        </w:tc>
        <w:tc>
          <w:tcPr>
            <w:tcW w:w="3505" w:type="dxa"/>
          </w:tcPr>
          <w:p w:rsidR="00B46951" w:rsidRDefault="00B46951" w:rsidP="00B46951"/>
        </w:tc>
      </w:tr>
      <w:tr w:rsidR="00B46951" w:rsidRPr="0020586F" w:rsidTr="00C6473E">
        <w:trPr>
          <w:trHeight w:val="170"/>
        </w:trPr>
        <w:tc>
          <w:tcPr>
            <w:tcW w:w="1384" w:type="dxa"/>
          </w:tcPr>
          <w:p w:rsidR="00B46951" w:rsidRPr="0020586F" w:rsidRDefault="00B46951" w:rsidP="00B46951">
            <w:r>
              <w:rPr>
                <w:noProof/>
                <w:lang w:eastAsia="fr-CA"/>
              </w:rPr>
              <w:drawing>
                <wp:inline distT="0" distB="0" distL="0" distR="0">
                  <wp:extent cx="769620" cy="76962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709" cy="765709"/>
                          </a:xfrm>
                          <a:prstGeom prst="rect">
                            <a:avLst/>
                          </a:prstGeom>
                          <a:noFill/>
                        </pic:spPr>
                      </pic:pic>
                    </a:graphicData>
                  </a:graphic>
                </wp:inline>
              </w:drawing>
            </w:r>
          </w:p>
        </w:tc>
        <w:tc>
          <w:tcPr>
            <w:tcW w:w="2126" w:type="dxa"/>
          </w:tcPr>
          <w:p w:rsidR="00B46951" w:rsidRDefault="00B46951" w:rsidP="00C6473E">
            <w:pPr>
              <w:jc w:val="center"/>
              <w:rPr>
                <w:i/>
              </w:rPr>
            </w:pPr>
            <w:r w:rsidRPr="007916A6">
              <w:rPr>
                <w:i/>
              </w:rPr>
              <w:t>Un chat</w:t>
            </w:r>
          </w:p>
          <w:p w:rsidR="00B46951" w:rsidRDefault="00B46951" w:rsidP="00C6473E">
            <w:pPr>
              <w:jc w:val="center"/>
              <w:rPr>
                <w:i/>
              </w:rPr>
            </w:pPr>
          </w:p>
          <w:p w:rsidR="00B46951" w:rsidRPr="00F205B5" w:rsidRDefault="00B46951" w:rsidP="00C6473E">
            <w:pPr>
              <w:jc w:val="center"/>
              <w:rPr>
                <w:i/>
              </w:rPr>
            </w:pPr>
            <w:r>
              <w:rPr>
                <w:noProof/>
                <w:lang w:eastAsia="fr-CA"/>
              </w:rPr>
              <w:drawing>
                <wp:inline distT="0" distB="0" distL="0" distR="0">
                  <wp:extent cx="209550" cy="104775"/>
                  <wp:effectExtent l="0" t="0" r="0" b="9525"/>
                  <wp:docPr id="34" name="Image 34"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sz w:val="18"/>
              </w:rPr>
              <w:t xml:space="preserve"> </w:t>
            </w:r>
            <w:r w:rsidRPr="00892326">
              <w:rPr>
                <w:sz w:val="18"/>
              </w:rPr>
              <w:t>imagier</w:t>
            </w:r>
          </w:p>
        </w:tc>
        <w:tc>
          <w:tcPr>
            <w:tcW w:w="1560" w:type="dxa"/>
          </w:tcPr>
          <w:p w:rsidR="00B46951" w:rsidRPr="0020586F" w:rsidRDefault="00B46951" w:rsidP="00B46951">
            <w:r w:rsidRPr="007916A6">
              <w:t>Roger Paré</w:t>
            </w:r>
          </w:p>
        </w:tc>
        <w:tc>
          <w:tcPr>
            <w:tcW w:w="2551" w:type="dxa"/>
          </w:tcPr>
          <w:p w:rsidR="00B46951" w:rsidRDefault="00B46951" w:rsidP="00B46951">
            <w:r w:rsidRPr="007916A6">
              <w:t>La courte échelle</w:t>
            </w:r>
            <w:r>
              <w:t>/</w:t>
            </w:r>
          </w:p>
          <w:p w:rsidR="00B46951" w:rsidRPr="0020586F" w:rsidRDefault="00B46951" w:rsidP="00B46951">
            <w:r>
              <w:t xml:space="preserve">Pour voir la collection complète : </w:t>
            </w:r>
            <w:hyperlink r:id="rId110" w:history="1">
              <w:r w:rsidRPr="007916A6">
                <w:rPr>
                  <w:rStyle w:val="Lienhypertexte"/>
                  <w:sz w:val="16"/>
                </w:rPr>
                <w:t>https://flipbook.cantook.net/?d=%2F%2Fwww.entrepotnumerique.com%2Fflipbook%2Fpublications%2F27849.js&amp;oid=485&amp;c=&amp;m=&amp;l=fr&amp;r=</w:t>
              </w:r>
              <w:r w:rsidRPr="007916A6">
                <w:rPr>
                  <w:rStyle w:val="Lienhypertexte"/>
                  <w:sz w:val="16"/>
                </w:rPr>
                <w:lastRenderedPageBreak/>
                <w:t>http://groupelacourteechelle.blogspot.ca&amp;f=pdf</w:t>
              </w:r>
            </w:hyperlink>
          </w:p>
        </w:tc>
        <w:tc>
          <w:tcPr>
            <w:tcW w:w="709" w:type="dxa"/>
          </w:tcPr>
          <w:p w:rsidR="00B46951" w:rsidRPr="00F205B5" w:rsidRDefault="00B46951" w:rsidP="00B46951">
            <w:r w:rsidRPr="007916A6">
              <w:lastRenderedPageBreak/>
              <w:t>2013</w:t>
            </w:r>
          </w:p>
        </w:tc>
        <w:tc>
          <w:tcPr>
            <w:tcW w:w="1417" w:type="dxa"/>
          </w:tcPr>
          <w:p w:rsidR="00B46951" w:rsidRDefault="000703C0" w:rsidP="00B46951">
            <w:r>
              <w:t>C</w:t>
            </w:r>
            <w:r w:rsidR="00C6473E">
              <w:t>arton</w:t>
            </w:r>
          </w:p>
          <w:p w:rsidR="000703C0" w:rsidRPr="0020586F" w:rsidRDefault="000703C0" w:rsidP="00B46951">
            <w:r>
              <w:t>Voir les autres de la collection</w:t>
            </w:r>
          </w:p>
        </w:tc>
        <w:tc>
          <w:tcPr>
            <w:tcW w:w="3505" w:type="dxa"/>
          </w:tcPr>
          <w:p w:rsidR="00B46951" w:rsidRDefault="00B46951" w:rsidP="00B46951">
            <w:r>
              <w:t>C 5</w:t>
            </w:r>
          </w:p>
          <w:p w:rsidR="00C6473E" w:rsidRPr="0020586F" w:rsidRDefault="00C6473E" w:rsidP="00B46951"/>
        </w:tc>
        <w:tc>
          <w:tcPr>
            <w:tcW w:w="3505" w:type="dxa"/>
          </w:tcPr>
          <w:p w:rsidR="00B46951" w:rsidRDefault="00B46951" w:rsidP="00B46951"/>
        </w:tc>
      </w:tr>
      <w:tr w:rsidR="00B46951" w:rsidRPr="0020586F" w:rsidTr="00C6473E">
        <w:trPr>
          <w:trHeight w:val="170"/>
        </w:trPr>
        <w:tc>
          <w:tcPr>
            <w:tcW w:w="1384" w:type="dxa"/>
          </w:tcPr>
          <w:p w:rsidR="00B46951" w:rsidRPr="0020586F" w:rsidRDefault="00B46951" w:rsidP="00B46951">
            <w:r>
              <w:rPr>
                <w:noProof/>
                <w:lang w:eastAsia="fr-CA"/>
              </w:rPr>
              <w:lastRenderedPageBreak/>
              <w:drawing>
                <wp:inline distT="0" distB="0" distL="0" distR="0">
                  <wp:extent cx="731520" cy="737870"/>
                  <wp:effectExtent l="0" t="0" r="0" b="508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520" cy="737870"/>
                          </a:xfrm>
                          <a:prstGeom prst="rect">
                            <a:avLst/>
                          </a:prstGeom>
                          <a:noFill/>
                        </pic:spPr>
                      </pic:pic>
                    </a:graphicData>
                  </a:graphic>
                </wp:inline>
              </w:drawing>
            </w:r>
          </w:p>
        </w:tc>
        <w:tc>
          <w:tcPr>
            <w:tcW w:w="2126" w:type="dxa"/>
          </w:tcPr>
          <w:p w:rsidR="00B46951" w:rsidRDefault="00B46951" w:rsidP="00C6473E">
            <w:pPr>
              <w:jc w:val="center"/>
              <w:rPr>
                <w:i/>
              </w:rPr>
            </w:pPr>
            <w:r w:rsidRPr="007916A6">
              <w:rPr>
                <w:i/>
              </w:rPr>
              <w:t>Devant ma maison</w:t>
            </w:r>
          </w:p>
          <w:p w:rsidR="00B46951" w:rsidRDefault="00B46951" w:rsidP="00C6473E">
            <w:pPr>
              <w:jc w:val="center"/>
              <w:rPr>
                <w:i/>
              </w:rPr>
            </w:pPr>
          </w:p>
          <w:p w:rsidR="00B46951" w:rsidRPr="00892326" w:rsidRDefault="00B46951" w:rsidP="00C6473E">
            <w:pPr>
              <w:jc w:val="center"/>
            </w:pPr>
            <w:r>
              <w:rPr>
                <w:noProof/>
                <w:lang w:eastAsia="fr-CA"/>
              </w:rPr>
              <w:drawing>
                <wp:inline distT="0" distB="0" distL="0" distR="0">
                  <wp:extent cx="209550" cy="104775"/>
                  <wp:effectExtent l="0" t="0" r="0" b="9525"/>
                  <wp:docPr id="32" name="Image 32"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sz w:val="18"/>
              </w:rPr>
              <w:t xml:space="preserve"> </w:t>
            </w:r>
            <w:r w:rsidRPr="00892326">
              <w:rPr>
                <w:sz w:val="18"/>
              </w:rPr>
              <w:t>liste, imagier</w:t>
            </w:r>
          </w:p>
        </w:tc>
        <w:tc>
          <w:tcPr>
            <w:tcW w:w="1560" w:type="dxa"/>
          </w:tcPr>
          <w:p w:rsidR="00B46951" w:rsidRPr="0020586F" w:rsidRDefault="00B46951" w:rsidP="00B46951">
            <w:r w:rsidRPr="007916A6">
              <w:t>Marianne Dubuc</w:t>
            </w:r>
          </w:p>
        </w:tc>
        <w:tc>
          <w:tcPr>
            <w:tcW w:w="2551" w:type="dxa"/>
          </w:tcPr>
          <w:p w:rsidR="00B46951" w:rsidRDefault="00B46951" w:rsidP="00B46951">
            <w:r w:rsidRPr="007916A6">
              <w:t>La courte échelle</w:t>
            </w:r>
          </w:p>
          <w:p w:rsidR="00B46951" w:rsidRPr="0020586F" w:rsidRDefault="008F1769" w:rsidP="00B46951">
            <w:hyperlink r:id="rId112" w:history="1">
              <w:r w:rsidR="00B46951" w:rsidRPr="00374AEC">
                <w:rPr>
                  <w:rStyle w:val="Lienhypertexte"/>
                  <w:sz w:val="16"/>
                </w:rPr>
                <w:t>http://courteechelle.groupecourteechelle.com/</w:t>
              </w:r>
            </w:hyperlink>
          </w:p>
        </w:tc>
        <w:tc>
          <w:tcPr>
            <w:tcW w:w="709" w:type="dxa"/>
          </w:tcPr>
          <w:p w:rsidR="00B46951" w:rsidRPr="00F205B5" w:rsidRDefault="00B46951" w:rsidP="00B46951">
            <w:r w:rsidRPr="007916A6">
              <w:t>2010</w:t>
            </w:r>
          </w:p>
        </w:tc>
        <w:tc>
          <w:tcPr>
            <w:tcW w:w="1417" w:type="dxa"/>
          </w:tcPr>
          <w:p w:rsidR="00B46951" w:rsidRPr="0020586F" w:rsidRDefault="00C6473E" w:rsidP="00B46951">
            <w:r>
              <w:t>Carton</w:t>
            </w:r>
          </w:p>
        </w:tc>
        <w:tc>
          <w:tcPr>
            <w:tcW w:w="3505" w:type="dxa"/>
          </w:tcPr>
          <w:p w:rsidR="00B46951" w:rsidRDefault="00B46951" w:rsidP="00B46951">
            <w:r>
              <w:t>C 5</w:t>
            </w:r>
          </w:p>
          <w:p w:rsidR="00CA32E5" w:rsidRPr="0020586F" w:rsidRDefault="00CA32E5" w:rsidP="00B46951"/>
        </w:tc>
        <w:tc>
          <w:tcPr>
            <w:tcW w:w="3505" w:type="dxa"/>
          </w:tcPr>
          <w:p w:rsidR="00B46951" w:rsidRDefault="00323013" w:rsidP="00B46951">
            <w:r>
              <w:t>Faire prédire aux enfants ce qui va suivre</w:t>
            </w:r>
          </w:p>
        </w:tc>
      </w:tr>
      <w:tr w:rsidR="00B46951" w:rsidRPr="0020586F" w:rsidTr="00C6473E">
        <w:trPr>
          <w:trHeight w:val="170"/>
        </w:trPr>
        <w:tc>
          <w:tcPr>
            <w:tcW w:w="1384" w:type="dxa"/>
          </w:tcPr>
          <w:p w:rsidR="00B46951" w:rsidRPr="0020586F" w:rsidRDefault="00B46951" w:rsidP="00B46951">
            <w:r>
              <w:rPr>
                <w:noProof/>
                <w:lang w:eastAsia="fr-CA"/>
              </w:rPr>
              <w:drawing>
                <wp:inline distT="0" distB="0" distL="0" distR="0">
                  <wp:extent cx="542290" cy="72517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290" cy="725170"/>
                          </a:xfrm>
                          <a:prstGeom prst="rect">
                            <a:avLst/>
                          </a:prstGeom>
                          <a:noFill/>
                        </pic:spPr>
                      </pic:pic>
                    </a:graphicData>
                  </a:graphic>
                </wp:inline>
              </w:drawing>
            </w:r>
          </w:p>
        </w:tc>
        <w:tc>
          <w:tcPr>
            <w:tcW w:w="2126" w:type="dxa"/>
          </w:tcPr>
          <w:p w:rsidR="00B46951" w:rsidRDefault="00B46951" w:rsidP="00C6473E">
            <w:pPr>
              <w:jc w:val="center"/>
              <w:rPr>
                <w:i/>
              </w:rPr>
            </w:pPr>
            <w:proofErr w:type="spellStart"/>
            <w:r w:rsidRPr="007916A6">
              <w:rPr>
                <w:i/>
              </w:rPr>
              <w:t>Splatch</w:t>
            </w:r>
            <w:proofErr w:type="spellEnd"/>
            <w:r w:rsidRPr="007916A6">
              <w:rPr>
                <w:i/>
              </w:rPr>
              <w:t>!</w:t>
            </w:r>
          </w:p>
          <w:p w:rsidR="00B46951" w:rsidRDefault="00B46951" w:rsidP="00C6473E">
            <w:pPr>
              <w:jc w:val="center"/>
              <w:rPr>
                <w:i/>
              </w:rPr>
            </w:pPr>
          </w:p>
          <w:p w:rsidR="00B46951" w:rsidRPr="007916A6" w:rsidRDefault="00B46951" w:rsidP="00C6473E">
            <w:pPr>
              <w:jc w:val="center"/>
              <w:rPr>
                <w:i/>
              </w:rPr>
            </w:pPr>
            <w:r w:rsidRPr="00892326">
              <w:rPr>
                <w:sz w:val="18"/>
              </w:rPr>
              <w:t>imagier</w:t>
            </w:r>
          </w:p>
        </w:tc>
        <w:tc>
          <w:tcPr>
            <w:tcW w:w="1560" w:type="dxa"/>
          </w:tcPr>
          <w:p w:rsidR="00B46951" w:rsidRPr="0020586F" w:rsidRDefault="00B46951" w:rsidP="00B46951">
            <w:proofErr w:type="spellStart"/>
            <w:r w:rsidRPr="007916A6">
              <w:t>Cendrine</w:t>
            </w:r>
            <w:proofErr w:type="spellEnd"/>
            <w:r w:rsidRPr="007916A6">
              <w:t xml:space="preserve"> </w:t>
            </w:r>
            <w:proofErr w:type="spellStart"/>
            <w:r w:rsidRPr="007916A6">
              <w:t>Borzycki</w:t>
            </w:r>
            <w:proofErr w:type="spellEnd"/>
          </w:p>
        </w:tc>
        <w:tc>
          <w:tcPr>
            <w:tcW w:w="2551" w:type="dxa"/>
          </w:tcPr>
          <w:p w:rsidR="00B46951" w:rsidRDefault="00B46951" w:rsidP="00B46951">
            <w:r w:rsidRPr="007916A6">
              <w:t>l’école des loisirs</w:t>
            </w:r>
          </w:p>
          <w:p w:rsidR="00C6473E" w:rsidRDefault="008F1769" w:rsidP="00B46951">
            <w:hyperlink r:id="rId114" w:history="1">
              <w:r w:rsidR="00C6473E" w:rsidRPr="00C6473E">
                <w:rPr>
                  <w:rStyle w:val="Lienhypertexte"/>
                  <w:sz w:val="18"/>
                </w:rPr>
                <w:t>http://www.ecoledesloisirs.fr/</w:t>
              </w:r>
            </w:hyperlink>
          </w:p>
          <w:p w:rsidR="00C6473E" w:rsidRPr="0020586F" w:rsidRDefault="00C6473E" w:rsidP="00B46951"/>
        </w:tc>
        <w:tc>
          <w:tcPr>
            <w:tcW w:w="709" w:type="dxa"/>
          </w:tcPr>
          <w:p w:rsidR="00B46951" w:rsidRPr="0020586F" w:rsidRDefault="00B46951" w:rsidP="00B46951">
            <w:r w:rsidRPr="007916A6">
              <w:t>2015</w:t>
            </w:r>
          </w:p>
        </w:tc>
        <w:tc>
          <w:tcPr>
            <w:tcW w:w="1417" w:type="dxa"/>
          </w:tcPr>
          <w:p w:rsidR="00B46951" w:rsidRPr="0020586F" w:rsidRDefault="00C6473E" w:rsidP="00B46951">
            <w:r>
              <w:t>Carton</w:t>
            </w:r>
          </w:p>
        </w:tc>
        <w:tc>
          <w:tcPr>
            <w:tcW w:w="3505" w:type="dxa"/>
          </w:tcPr>
          <w:p w:rsidR="00B46951" w:rsidRDefault="00B46951" w:rsidP="00B46951">
            <w:r>
              <w:t>C 5 : thème des animaux</w:t>
            </w:r>
          </w:p>
          <w:p w:rsidR="00B46951" w:rsidRDefault="00B46951" w:rsidP="00B46951">
            <w:r>
              <w:t>et dénombrement.</w:t>
            </w:r>
          </w:p>
          <w:p w:rsidR="00B46951" w:rsidRPr="0020586F" w:rsidRDefault="00B46951" w:rsidP="00B46951">
            <w:pPr>
              <w:pStyle w:val="Paragraphedeliste"/>
              <w:numPr>
                <w:ilvl w:val="0"/>
                <w:numId w:val="2"/>
              </w:numPr>
              <w:ind w:left="318" w:hanging="318"/>
            </w:pPr>
            <w:r>
              <w:t>Album tout carton qui permet de nommer les animaux. Fin inattendue.</w:t>
            </w:r>
          </w:p>
        </w:tc>
        <w:tc>
          <w:tcPr>
            <w:tcW w:w="3505" w:type="dxa"/>
          </w:tcPr>
          <w:p w:rsidR="00B46951" w:rsidRDefault="00B46951" w:rsidP="00B46951">
            <w:r>
              <w:t>C 4 : lecture à deux, lecture autonome</w:t>
            </w:r>
          </w:p>
        </w:tc>
      </w:tr>
      <w:tr w:rsidR="00B46951" w:rsidRPr="0020586F" w:rsidTr="00C6473E">
        <w:trPr>
          <w:trHeight w:val="170"/>
        </w:trPr>
        <w:tc>
          <w:tcPr>
            <w:tcW w:w="1384" w:type="dxa"/>
          </w:tcPr>
          <w:p w:rsidR="00B46951" w:rsidRPr="0020586F" w:rsidRDefault="00B46951" w:rsidP="00B46951">
            <w:r>
              <w:rPr>
                <w:noProof/>
                <w:lang w:eastAsia="fr-CA"/>
              </w:rPr>
              <w:drawing>
                <wp:inline distT="0" distB="0" distL="0" distR="0">
                  <wp:extent cx="749935" cy="7499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935" cy="749935"/>
                          </a:xfrm>
                          <a:prstGeom prst="rect">
                            <a:avLst/>
                          </a:prstGeom>
                          <a:noFill/>
                        </pic:spPr>
                      </pic:pic>
                    </a:graphicData>
                  </a:graphic>
                </wp:inline>
              </w:drawing>
            </w:r>
          </w:p>
        </w:tc>
        <w:tc>
          <w:tcPr>
            <w:tcW w:w="2126" w:type="dxa"/>
          </w:tcPr>
          <w:p w:rsidR="00B46951" w:rsidRDefault="00B46951" w:rsidP="00C6473E">
            <w:pPr>
              <w:jc w:val="center"/>
              <w:rPr>
                <w:i/>
              </w:rPr>
            </w:pPr>
            <w:r w:rsidRPr="007916A6">
              <w:rPr>
                <w:i/>
              </w:rPr>
              <w:t>Pourquoi ça n’avance pas?</w:t>
            </w:r>
          </w:p>
          <w:p w:rsidR="00B46951" w:rsidRDefault="00B46951" w:rsidP="00C6473E">
            <w:pPr>
              <w:jc w:val="center"/>
              <w:rPr>
                <w:i/>
              </w:rPr>
            </w:pPr>
          </w:p>
          <w:p w:rsidR="00B46951" w:rsidRPr="007916A6" w:rsidRDefault="00737A68" w:rsidP="00C6473E">
            <w:pPr>
              <w:jc w:val="center"/>
              <w:rPr>
                <w:i/>
              </w:rPr>
            </w:pPr>
            <w:r>
              <w:rPr>
                <w:sz w:val="18"/>
              </w:rPr>
              <w:t>i</w:t>
            </w:r>
            <w:r w:rsidR="00B46951" w:rsidRPr="00892326">
              <w:rPr>
                <w:sz w:val="18"/>
              </w:rPr>
              <w:t>magier, liste</w:t>
            </w:r>
          </w:p>
        </w:tc>
        <w:tc>
          <w:tcPr>
            <w:tcW w:w="1560" w:type="dxa"/>
          </w:tcPr>
          <w:p w:rsidR="00B46951" w:rsidRPr="0020586F" w:rsidRDefault="00B46951" w:rsidP="00B46951">
            <w:proofErr w:type="spellStart"/>
            <w:r w:rsidRPr="007916A6">
              <w:t>Tomoko</w:t>
            </w:r>
            <w:proofErr w:type="spellEnd"/>
            <w:r w:rsidRPr="007916A6">
              <w:t xml:space="preserve"> </w:t>
            </w:r>
            <w:proofErr w:type="spellStart"/>
            <w:r w:rsidRPr="007916A6">
              <w:t>Ohmura</w:t>
            </w:r>
            <w:proofErr w:type="spellEnd"/>
          </w:p>
        </w:tc>
        <w:tc>
          <w:tcPr>
            <w:tcW w:w="2551" w:type="dxa"/>
          </w:tcPr>
          <w:p w:rsidR="00B46951" w:rsidRDefault="00B46951" w:rsidP="00B46951">
            <w:r w:rsidRPr="007916A6">
              <w:t>l’école des loisirs</w:t>
            </w:r>
          </w:p>
          <w:p w:rsidR="00C6473E" w:rsidRPr="0020586F" w:rsidRDefault="008F1769" w:rsidP="00B46951">
            <w:hyperlink r:id="rId116" w:history="1">
              <w:r w:rsidR="00C6473E" w:rsidRPr="00C6473E">
                <w:rPr>
                  <w:rStyle w:val="Lienhypertexte"/>
                  <w:sz w:val="18"/>
                </w:rPr>
                <w:t>http://www.ecoledesloisirs.fr/</w:t>
              </w:r>
            </w:hyperlink>
          </w:p>
        </w:tc>
        <w:tc>
          <w:tcPr>
            <w:tcW w:w="709" w:type="dxa"/>
          </w:tcPr>
          <w:p w:rsidR="00B46951" w:rsidRPr="0020586F" w:rsidRDefault="00B46951" w:rsidP="00B46951">
            <w:r w:rsidRPr="007916A6">
              <w:t xml:space="preserve">2015  </w:t>
            </w:r>
          </w:p>
        </w:tc>
        <w:tc>
          <w:tcPr>
            <w:tcW w:w="1417" w:type="dxa"/>
          </w:tcPr>
          <w:p w:rsidR="00B46951" w:rsidRPr="0020586F" w:rsidRDefault="00C6473E" w:rsidP="00B46951">
            <w:r>
              <w:t>Papier</w:t>
            </w:r>
          </w:p>
        </w:tc>
        <w:tc>
          <w:tcPr>
            <w:tcW w:w="3505" w:type="dxa"/>
          </w:tcPr>
          <w:p w:rsidR="00B46951" w:rsidRPr="0020586F" w:rsidRDefault="00B46951" w:rsidP="00B46951">
            <w:r>
              <w:t>C 5 : thème des transports et vocabulaire spatiale et ordinal (quel véhicule est avant … après … entre…?)</w:t>
            </w:r>
          </w:p>
        </w:tc>
        <w:tc>
          <w:tcPr>
            <w:tcW w:w="3505" w:type="dxa"/>
          </w:tcPr>
          <w:p w:rsidR="00B46951" w:rsidRDefault="00B46951" w:rsidP="00B46951">
            <w:r>
              <w:t>C 4 : lecture à deux et lecture autonome</w:t>
            </w:r>
          </w:p>
        </w:tc>
      </w:tr>
      <w:tr w:rsidR="00B46951" w:rsidRPr="0020586F" w:rsidTr="00C6473E">
        <w:trPr>
          <w:trHeight w:val="170"/>
        </w:trPr>
        <w:tc>
          <w:tcPr>
            <w:tcW w:w="1384" w:type="dxa"/>
          </w:tcPr>
          <w:p w:rsidR="00B46951" w:rsidRPr="0020586F" w:rsidRDefault="00B46951" w:rsidP="00B46951">
            <w:r>
              <w:rPr>
                <w:noProof/>
                <w:lang w:eastAsia="fr-CA"/>
              </w:rPr>
              <w:drawing>
                <wp:inline distT="0" distB="0" distL="0" distR="0">
                  <wp:extent cx="737870" cy="737870"/>
                  <wp:effectExtent l="0" t="0" r="5080"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7870" cy="737870"/>
                          </a:xfrm>
                          <a:prstGeom prst="rect">
                            <a:avLst/>
                          </a:prstGeom>
                          <a:noFill/>
                        </pic:spPr>
                      </pic:pic>
                    </a:graphicData>
                  </a:graphic>
                </wp:inline>
              </w:drawing>
            </w:r>
          </w:p>
        </w:tc>
        <w:tc>
          <w:tcPr>
            <w:tcW w:w="2126" w:type="dxa"/>
          </w:tcPr>
          <w:p w:rsidR="00B46951" w:rsidRDefault="00B46951" w:rsidP="00C6473E">
            <w:pPr>
              <w:jc w:val="center"/>
              <w:rPr>
                <w:i/>
              </w:rPr>
            </w:pPr>
            <w:r w:rsidRPr="002F177D">
              <w:rPr>
                <w:i/>
              </w:rPr>
              <w:t>Faites la queue!</w:t>
            </w:r>
          </w:p>
          <w:p w:rsidR="00B46951" w:rsidRDefault="00B46951" w:rsidP="00C6473E">
            <w:pPr>
              <w:jc w:val="center"/>
              <w:rPr>
                <w:i/>
              </w:rPr>
            </w:pPr>
          </w:p>
          <w:p w:rsidR="00B46951" w:rsidRPr="00892326" w:rsidRDefault="00737A68" w:rsidP="00C6473E">
            <w:pPr>
              <w:jc w:val="center"/>
            </w:pPr>
            <w:r>
              <w:rPr>
                <w:sz w:val="18"/>
              </w:rPr>
              <w:t>i</w:t>
            </w:r>
            <w:r w:rsidR="00B46951" w:rsidRPr="00892326">
              <w:rPr>
                <w:sz w:val="18"/>
              </w:rPr>
              <w:t>magier, liste</w:t>
            </w:r>
          </w:p>
        </w:tc>
        <w:tc>
          <w:tcPr>
            <w:tcW w:w="1560" w:type="dxa"/>
          </w:tcPr>
          <w:p w:rsidR="00B46951" w:rsidRPr="0020586F" w:rsidRDefault="00B46951" w:rsidP="00B46951">
            <w:proofErr w:type="spellStart"/>
            <w:r w:rsidRPr="007916A6">
              <w:t>Tomoko</w:t>
            </w:r>
            <w:proofErr w:type="spellEnd"/>
            <w:r w:rsidRPr="007916A6">
              <w:t xml:space="preserve"> </w:t>
            </w:r>
            <w:proofErr w:type="spellStart"/>
            <w:r w:rsidRPr="007916A6">
              <w:t>Ohmura</w:t>
            </w:r>
            <w:proofErr w:type="spellEnd"/>
          </w:p>
        </w:tc>
        <w:tc>
          <w:tcPr>
            <w:tcW w:w="2551" w:type="dxa"/>
          </w:tcPr>
          <w:p w:rsidR="00B46951" w:rsidRDefault="00B46951" w:rsidP="00B46951">
            <w:r w:rsidRPr="007916A6">
              <w:t>l’école des loisirs</w:t>
            </w:r>
          </w:p>
          <w:p w:rsidR="00C6473E" w:rsidRPr="0020586F" w:rsidRDefault="008F1769" w:rsidP="00B46951">
            <w:hyperlink r:id="rId118" w:history="1">
              <w:r w:rsidR="00C6473E" w:rsidRPr="00C6473E">
                <w:rPr>
                  <w:rStyle w:val="Lienhypertexte"/>
                  <w:sz w:val="18"/>
                </w:rPr>
                <w:t>http://www.ecoledesloisirs.fr/</w:t>
              </w:r>
            </w:hyperlink>
          </w:p>
        </w:tc>
        <w:tc>
          <w:tcPr>
            <w:tcW w:w="709" w:type="dxa"/>
          </w:tcPr>
          <w:p w:rsidR="00B46951" w:rsidRPr="0020586F" w:rsidRDefault="00B46951" w:rsidP="00B46951">
            <w:r w:rsidRPr="007916A6">
              <w:t>2011</w:t>
            </w:r>
          </w:p>
        </w:tc>
        <w:tc>
          <w:tcPr>
            <w:tcW w:w="1417" w:type="dxa"/>
          </w:tcPr>
          <w:p w:rsidR="00B46951" w:rsidRPr="0020586F" w:rsidRDefault="00C6473E" w:rsidP="00B46951">
            <w:r>
              <w:t>Papier</w:t>
            </w:r>
          </w:p>
        </w:tc>
        <w:tc>
          <w:tcPr>
            <w:tcW w:w="3505" w:type="dxa"/>
          </w:tcPr>
          <w:p w:rsidR="00B46951" w:rsidRPr="0020586F" w:rsidRDefault="00B46951" w:rsidP="00B46951">
            <w:r>
              <w:t xml:space="preserve">C 5 : </w:t>
            </w:r>
            <w:r w:rsidRPr="009046E7">
              <w:rPr>
                <w:sz w:val="20"/>
                <w:szCs w:val="20"/>
              </w:rPr>
              <w:t>Démontrer de l’intérêt pour les sciences, mathématique … (découvrir de nouveaux animaux / activité de classement des animaux / situer par rapport à ... avant le chien, 2 après la girafe, entre le ... /)</w:t>
            </w:r>
          </w:p>
        </w:tc>
        <w:tc>
          <w:tcPr>
            <w:tcW w:w="3505" w:type="dxa"/>
          </w:tcPr>
          <w:p w:rsidR="00B46951" w:rsidRDefault="00B46951" w:rsidP="00B46951">
            <w:r>
              <w:t>C 4 : lecture à deux et lecture autonome</w:t>
            </w:r>
          </w:p>
        </w:tc>
      </w:tr>
      <w:tr w:rsidR="00B46951" w:rsidRPr="0020586F" w:rsidTr="00C6473E">
        <w:trPr>
          <w:trHeight w:val="170"/>
        </w:trPr>
        <w:tc>
          <w:tcPr>
            <w:tcW w:w="1384" w:type="dxa"/>
          </w:tcPr>
          <w:p w:rsidR="00B46951" w:rsidRPr="0020586F" w:rsidRDefault="00B46951" w:rsidP="00B46951">
            <w:r>
              <w:rPr>
                <w:noProof/>
                <w:lang w:eastAsia="fr-CA"/>
              </w:rPr>
              <w:drawing>
                <wp:inline distT="0" distB="0" distL="0" distR="0">
                  <wp:extent cx="762423" cy="588991"/>
                  <wp:effectExtent l="0" t="0" r="0" b="190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1298" cy="588122"/>
                          </a:xfrm>
                          <a:prstGeom prst="rect">
                            <a:avLst/>
                          </a:prstGeom>
                          <a:noFill/>
                        </pic:spPr>
                      </pic:pic>
                    </a:graphicData>
                  </a:graphic>
                </wp:inline>
              </w:drawing>
            </w:r>
          </w:p>
        </w:tc>
        <w:tc>
          <w:tcPr>
            <w:tcW w:w="2126" w:type="dxa"/>
          </w:tcPr>
          <w:p w:rsidR="00B46951" w:rsidRDefault="00B46951" w:rsidP="00C6473E">
            <w:pPr>
              <w:jc w:val="center"/>
              <w:rPr>
                <w:i/>
              </w:rPr>
            </w:pPr>
            <w:r w:rsidRPr="00C07358">
              <w:rPr>
                <w:i/>
              </w:rPr>
              <w:t>En route vers l'école!</w:t>
            </w:r>
          </w:p>
          <w:p w:rsidR="00B46951" w:rsidRDefault="00B46951" w:rsidP="00C6473E">
            <w:pPr>
              <w:jc w:val="center"/>
              <w:rPr>
                <w:i/>
              </w:rPr>
            </w:pPr>
          </w:p>
          <w:p w:rsidR="00B46951" w:rsidRPr="002F177D" w:rsidRDefault="00737A68" w:rsidP="00C6473E">
            <w:pPr>
              <w:jc w:val="center"/>
              <w:rPr>
                <w:i/>
              </w:rPr>
            </w:pPr>
            <w:r>
              <w:rPr>
                <w:noProof/>
                <w:sz w:val="18"/>
                <w:lang w:eastAsia="fr-CA"/>
              </w:rPr>
              <w:drawing>
                <wp:inline distT="0" distB="0" distL="0" distR="0">
                  <wp:extent cx="158750" cy="176530"/>
                  <wp:effectExtent l="0" t="0" r="0" b="0"/>
                  <wp:docPr id="31554443" name="Image 3155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750" cy="176530"/>
                          </a:xfrm>
                          <a:prstGeom prst="rect">
                            <a:avLst/>
                          </a:prstGeom>
                          <a:noFill/>
                        </pic:spPr>
                      </pic:pic>
                    </a:graphicData>
                  </a:graphic>
                </wp:inline>
              </w:drawing>
            </w:r>
            <w:r w:rsidR="00B46951" w:rsidRPr="006665D0">
              <w:rPr>
                <w:sz w:val="18"/>
              </w:rPr>
              <w:t>documentaire</w:t>
            </w:r>
          </w:p>
        </w:tc>
        <w:tc>
          <w:tcPr>
            <w:tcW w:w="1560" w:type="dxa"/>
          </w:tcPr>
          <w:p w:rsidR="00B46951" w:rsidRPr="0020586F" w:rsidRDefault="00B46951" w:rsidP="00B46951">
            <w:r w:rsidRPr="00C07358">
              <w:t xml:space="preserve">Rosemary </w:t>
            </w:r>
            <w:proofErr w:type="spellStart"/>
            <w:r w:rsidRPr="00C07358">
              <w:t>McCarney</w:t>
            </w:r>
            <w:proofErr w:type="spellEnd"/>
          </w:p>
        </w:tc>
        <w:tc>
          <w:tcPr>
            <w:tcW w:w="2551" w:type="dxa"/>
          </w:tcPr>
          <w:p w:rsidR="00B46951" w:rsidRPr="009046E7" w:rsidRDefault="00B46951" w:rsidP="00B46951">
            <w:pPr>
              <w:rPr>
                <w:lang w:val="en-CA"/>
              </w:rPr>
            </w:pPr>
            <w:r w:rsidRPr="009046E7">
              <w:rPr>
                <w:lang w:val="en-CA"/>
              </w:rPr>
              <w:t>Bayard Canada Livres</w:t>
            </w:r>
          </w:p>
          <w:p w:rsidR="00915F00" w:rsidRPr="009046E7" w:rsidRDefault="008F1769" w:rsidP="00B46951">
            <w:pPr>
              <w:rPr>
                <w:lang w:val="en-CA"/>
              </w:rPr>
            </w:pPr>
            <w:hyperlink r:id="rId120" w:history="1">
              <w:r w:rsidR="00915F00" w:rsidRPr="009046E7">
                <w:rPr>
                  <w:rStyle w:val="Lienhypertexte"/>
                  <w:sz w:val="18"/>
                  <w:lang w:val="en-CA"/>
                </w:rPr>
                <w:t>https://www.bayardjeunesse.ca/search?q=en+route+vers+l%27%C3%A9cole</w:t>
              </w:r>
            </w:hyperlink>
          </w:p>
        </w:tc>
        <w:tc>
          <w:tcPr>
            <w:tcW w:w="709" w:type="dxa"/>
          </w:tcPr>
          <w:p w:rsidR="00B46951" w:rsidRPr="0020586F" w:rsidRDefault="00B46951" w:rsidP="00B46951">
            <w:r>
              <w:t>2015</w:t>
            </w:r>
          </w:p>
        </w:tc>
        <w:tc>
          <w:tcPr>
            <w:tcW w:w="1417" w:type="dxa"/>
          </w:tcPr>
          <w:p w:rsidR="00B46951" w:rsidRPr="0020586F" w:rsidRDefault="00B46951" w:rsidP="00B46951">
            <w:r>
              <w:t>Papier</w:t>
            </w:r>
          </w:p>
        </w:tc>
        <w:tc>
          <w:tcPr>
            <w:tcW w:w="3505" w:type="dxa"/>
          </w:tcPr>
          <w:p w:rsidR="00B46951" w:rsidRDefault="00B46951" w:rsidP="00B46951">
            <w:r>
              <w:t>C 5</w:t>
            </w:r>
          </w:p>
          <w:p w:rsidR="00CA32E5" w:rsidRPr="0020586F" w:rsidRDefault="00915F00" w:rsidP="00B46951">
            <w:r w:rsidRPr="009046E7">
              <w:rPr>
                <w:sz w:val="20"/>
                <w:szCs w:val="20"/>
              </w:rPr>
              <w:t>Comment se rendent à l’école les enfants de différents pays?  Pour ceux qui peuvent s’y rendre…</w:t>
            </w:r>
          </w:p>
        </w:tc>
        <w:tc>
          <w:tcPr>
            <w:tcW w:w="3505" w:type="dxa"/>
          </w:tcPr>
          <w:p w:rsidR="00B46951" w:rsidRDefault="00B46951" w:rsidP="00B46951"/>
        </w:tc>
      </w:tr>
      <w:tr w:rsidR="00B46951" w:rsidRPr="00FB3154" w:rsidTr="00C6473E">
        <w:trPr>
          <w:trHeight w:val="170"/>
        </w:trPr>
        <w:tc>
          <w:tcPr>
            <w:tcW w:w="1384" w:type="dxa"/>
          </w:tcPr>
          <w:p w:rsidR="00B46951" w:rsidRPr="00FB3154" w:rsidRDefault="00B46951" w:rsidP="00B46951">
            <w:r>
              <w:rPr>
                <w:noProof/>
                <w:lang w:eastAsia="fr-CA"/>
              </w:rPr>
              <w:lastRenderedPageBreak/>
              <w:drawing>
                <wp:inline distT="0" distB="0" distL="0" distR="0">
                  <wp:extent cx="694690" cy="85979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4690" cy="859790"/>
                          </a:xfrm>
                          <a:prstGeom prst="rect">
                            <a:avLst/>
                          </a:prstGeom>
                          <a:noFill/>
                        </pic:spPr>
                      </pic:pic>
                    </a:graphicData>
                  </a:graphic>
                </wp:inline>
              </w:drawing>
            </w:r>
          </w:p>
        </w:tc>
        <w:tc>
          <w:tcPr>
            <w:tcW w:w="2126" w:type="dxa"/>
          </w:tcPr>
          <w:p w:rsidR="00B46951" w:rsidRDefault="00B46951" w:rsidP="00C6473E">
            <w:pPr>
              <w:jc w:val="center"/>
            </w:pPr>
            <w:r>
              <w:t>Les c</w:t>
            </w:r>
            <w:r w:rsidRPr="00C07358">
              <w:t>hasseurs de trésors</w:t>
            </w:r>
          </w:p>
          <w:p w:rsidR="00B46951" w:rsidRDefault="00B46951" w:rsidP="00C6473E">
            <w:pPr>
              <w:jc w:val="center"/>
            </w:pPr>
          </w:p>
          <w:p w:rsidR="00B46951" w:rsidRPr="006665D0" w:rsidRDefault="00B46951" w:rsidP="00C6473E">
            <w:pPr>
              <w:jc w:val="center"/>
            </w:pPr>
            <w:r>
              <w:rPr>
                <w:noProof/>
                <w:lang w:eastAsia="fr-CA"/>
              </w:rPr>
              <w:drawing>
                <wp:inline distT="0" distB="0" distL="0" distR="0">
                  <wp:extent cx="209550" cy="104775"/>
                  <wp:effectExtent l="0" t="0" r="0" b="9525"/>
                  <wp:docPr id="23" name="Image 23"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sz w:val="18"/>
              </w:rPr>
              <w:t xml:space="preserve"> </w:t>
            </w:r>
            <w:r w:rsidRPr="006665D0">
              <w:rPr>
                <w:sz w:val="18"/>
              </w:rPr>
              <w:t>album</w:t>
            </w:r>
          </w:p>
        </w:tc>
        <w:tc>
          <w:tcPr>
            <w:tcW w:w="1560" w:type="dxa"/>
          </w:tcPr>
          <w:p w:rsidR="00B46951" w:rsidRDefault="00B46951" w:rsidP="00B46951">
            <w:r>
              <w:t>Alain M. Bergeron/</w:t>
            </w:r>
          </w:p>
          <w:p w:rsidR="00B46951" w:rsidRPr="00FB3154" w:rsidRDefault="00B46951" w:rsidP="00B46951">
            <w:r w:rsidRPr="00C07358">
              <w:t>Julie Cossette</w:t>
            </w:r>
          </w:p>
        </w:tc>
        <w:tc>
          <w:tcPr>
            <w:tcW w:w="2551" w:type="dxa"/>
          </w:tcPr>
          <w:p w:rsidR="00B46951" w:rsidRDefault="00B46951" w:rsidP="00B46951">
            <w:pPr>
              <w:rPr>
                <w:b/>
              </w:rPr>
            </w:pPr>
            <w:r>
              <w:t xml:space="preserve">Éditions </w:t>
            </w:r>
            <w:proofErr w:type="spellStart"/>
            <w:r>
              <w:t>Fonfon</w:t>
            </w:r>
            <w:proofErr w:type="spellEnd"/>
            <w:r>
              <w:t>/ Collection</w:t>
            </w:r>
            <w:r w:rsidR="00C6473E">
              <w:t xml:space="preserve"> : </w:t>
            </w:r>
            <w:r w:rsidR="00C6473E" w:rsidRPr="00C6473E">
              <w:rPr>
                <w:b/>
              </w:rPr>
              <w:t>Histoires de rire</w:t>
            </w:r>
          </w:p>
          <w:p w:rsidR="00C6473E" w:rsidRPr="00C6473E" w:rsidRDefault="008F1769" w:rsidP="00B46951">
            <w:hyperlink r:id="rId122" w:history="1">
              <w:r w:rsidR="00C6473E" w:rsidRPr="00C6473E">
                <w:rPr>
                  <w:rStyle w:val="Lienhypertexte"/>
                  <w:sz w:val="18"/>
                </w:rPr>
                <w:t>http://www.editionsaf.com/fonfon/nos-collections/histoire-de-rire/</w:t>
              </w:r>
            </w:hyperlink>
          </w:p>
        </w:tc>
        <w:tc>
          <w:tcPr>
            <w:tcW w:w="709" w:type="dxa"/>
          </w:tcPr>
          <w:p w:rsidR="00B46951" w:rsidRPr="00FB3154" w:rsidRDefault="00B46951" w:rsidP="00B46951">
            <w:r>
              <w:t>2011</w:t>
            </w:r>
          </w:p>
        </w:tc>
        <w:tc>
          <w:tcPr>
            <w:tcW w:w="1417" w:type="dxa"/>
          </w:tcPr>
          <w:p w:rsidR="00B46951" w:rsidRPr="00FB3154" w:rsidRDefault="00B46951" w:rsidP="00B46951">
            <w:r>
              <w:t>Papier</w:t>
            </w:r>
          </w:p>
        </w:tc>
        <w:tc>
          <w:tcPr>
            <w:tcW w:w="3505" w:type="dxa"/>
          </w:tcPr>
          <w:p w:rsidR="00C6473E" w:rsidRDefault="00C6473E" w:rsidP="00B46951">
            <w:r>
              <w:t>C 5</w:t>
            </w:r>
          </w:p>
          <w:p w:rsidR="00C6473E" w:rsidRPr="00FB3154" w:rsidRDefault="00C6473E" w:rsidP="00B46951"/>
        </w:tc>
        <w:tc>
          <w:tcPr>
            <w:tcW w:w="3505" w:type="dxa"/>
          </w:tcPr>
          <w:p w:rsidR="00B46951" w:rsidRDefault="00B46951" w:rsidP="00B46951"/>
        </w:tc>
      </w:tr>
      <w:tr w:rsidR="00B46951" w:rsidRPr="00FB3154" w:rsidTr="00C6473E">
        <w:trPr>
          <w:trHeight w:val="170"/>
        </w:trPr>
        <w:tc>
          <w:tcPr>
            <w:tcW w:w="1384" w:type="dxa"/>
          </w:tcPr>
          <w:p w:rsidR="00B46951" w:rsidRPr="00FB3154" w:rsidRDefault="00B46951" w:rsidP="00B46951">
            <w:r>
              <w:rPr>
                <w:noProof/>
                <w:lang w:eastAsia="fr-CA"/>
              </w:rPr>
              <w:drawing>
                <wp:inline distT="0" distB="0" distL="0" distR="0">
                  <wp:extent cx="777524" cy="678180"/>
                  <wp:effectExtent l="0" t="0" r="381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0830" cy="681063"/>
                          </a:xfrm>
                          <a:prstGeom prst="rect">
                            <a:avLst/>
                          </a:prstGeom>
                          <a:noFill/>
                        </pic:spPr>
                      </pic:pic>
                    </a:graphicData>
                  </a:graphic>
                </wp:inline>
              </w:drawing>
            </w:r>
          </w:p>
        </w:tc>
        <w:tc>
          <w:tcPr>
            <w:tcW w:w="2126" w:type="dxa"/>
          </w:tcPr>
          <w:p w:rsidR="00B46951" w:rsidRDefault="00B46951" w:rsidP="00C6473E">
            <w:pPr>
              <w:jc w:val="center"/>
              <w:rPr>
                <w:i/>
              </w:rPr>
            </w:pPr>
            <w:r w:rsidRPr="00A23A67">
              <w:rPr>
                <w:i/>
              </w:rPr>
              <w:t>10, 9, 8 dinosaures</w:t>
            </w:r>
          </w:p>
          <w:p w:rsidR="00B46951" w:rsidRDefault="00B46951" w:rsidP="00C6473E">
            <w:pPr>
              <w:jc w:val="center"/>
              <w:rPr>
                <w:i/>
              </w:rPr>
            </w:pPr>
          </w:p>
          <w:p w:rsidR="00B46951" w:rsidRPr="00A23A67" w:rsidRDefault="005A59FA" w:rsidP="00C6473E">
            <w:pPr>
              <w:jc w:val="center"/>
              <w:rPr>
                <w:i/>
              </w:rPr>
            </w:pPr>
            <w:r w:rsidRPr="005A59FA">
              <w:rPr>
                <w:noProof/>
                <w:sz w:val="18"/>
                <w:lang w:eastAsia="fr-CA"/>
              </w:rPr>
              <w:drawing>
                <wp:inline distT="0" distB="0" distL="0" distR="0">
                  <wp:extent cx="160020" cy="175260"/>
                  <wp:effectExtent l="0" t="0" r="0" b="0"/>
                  <wp:docPr id="31554436" name="Image 31554436" descr="Canadian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adian Title"/>
                          <pic:cNvPicPr>
                            <a:picLocks noChangeAspect="1" noChangeArrowheads="1"/>
                          </pic:cNvPicPr>
                        </pic:nvPicPr>
                        <pic:blipFill>
                          <a:blip r:embed="rId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 cy="175260"/>
                          </a:xfrm>
                          <a:prstGeom prst="rect">
                            <a:avLst/>
                          </a:prstGeom>
                          <a:noFill/>
                          <a:ln>
                            <a:noFill/>
                          </a:ln>
                        </pic:spPr>
                      </pic:pic>
                    </a:graphicData>
                  </a:graphic>
                </wp:inline>
              </w:drawing>
            </w:r>
            <w:r w:rsidR="00B46951" w:rsidRPr="006665D0">
              <w:rPr>
                <w:sz w:val="18"/>
              </w:rPr>
              <w:t>chiffrier</w:t>
            </w:r>
          </w:p>
        </w:tc>
        <w:tc>
          <w:tcPr>
            <w:tcW w:w="1560" w:type="dxa"/>
          </w:tcPr>
          <w:p w:rsidR="00B46951" w:rsidRPr="00FB3154" w:rsidRDefault="00B46951" w:rsidP="00B46951">
            <w:r w:rsidRPr="00A23A67">
              <w:t xml:space="preserve">Nicholas </w:t>
            </w:r>
            <w:proofErr w:type="spellStart"/>
            <w:r w:rsidRPr="00A23A67">
              <w:t>Oldland</w:t>
            </w:r>
            <w:proofErr w:type="spellEnd"/>
          </w:p>
        </w:tc>
        <w:tc>
          <w:tcPr>
            <w:tcW w:w="2551" w:type="dxa"/>
          </w:tcPr>
          <w:p w:rsidR="00B46951" w:rsidRDefault="00B46951" w:rsidP="00B46951">
            <w:r w:rsidRPr="00A23A67">
              <w:t xml:space="preserve">Éditions </w:t>
            </w:r>
            <w:proofErr w:type="spellStart"/>
            <w:r w:rsidRPr="00A23A67">
              <w:t>Scholastic</w:t>
            </w:r>
            <w:proofErr w:type="spellEnd"/>
          </w:p>
          <w:p w:rsidR="005A59FA" w:rsidRPr="005A59FA" w:rsidRDefault="008F1769" w:rsidP="00B46951">
            <w:pPr>
              <w:rPr>
                <w:sz w:val="16"/>
              </w:rPr>
            </w:pPr>
            <w:hyperlink r:id="rId124" w:history="1">
              <w:r w:rsidR="005A59FA" w:rsidRPr="002C4E5B">
                <w:rPr>
                  <w:rStyle w:val="Lienhypertexte"/>
                  <w:sz w:val="16"/>
                </w:rPr>
                <w:t>http://www.scholastic.ca/editions/livres/view/10-9-8-dinosaures</w:t>
              </w:r>
            </w:hyperlink>
          </w:p>
        </w:tc>
        <w:tc>
          <w:tcPr>
            <w:tcW w:w="709" w:type="dxa"/>
          </w:tcPr>
          <w:p w:rsidR="00B46951" w:rsidRPr="00FB3154" w:rsidRDefault="00B46951" w:rsidP="00B46951">
            <w:r>
              <w:t>2012</w:t>
            </w:r>
          </w:p>
        </w:tc>
        <w:tc>
          <w:tcPr>
            <w:tcW w:w="1417" w:type="dxa"/>
          </w:tcPr>
          <w:p w:rsidR="00B46951" w:rsidRPr="00FB3154" w:rsidRDefault="00B46951" w:rsidP="00B46951">
            <w:r>
              <w:t>Papier</w:t>
            </w:r>
          </w:p>
        </w:tc>
        <w:tc>
          <w:tcPr>
            <w:tcW w:w="3505" w:type="dxa"/>
          </w:tcPr>
          <w:p w:rsidR="009A5A3D" w:rsidRDefault="009A5A3D" w:rsidP="00B46951">
            <w:pPr>
              <w:rPr>
                <w:rFonts w:ascii="Comic Sans MS" w:hAnsi="Comic Sans MS"/>
              </w:rPr>
            </w:pPr>
            <w:r>
              <w:rPr>
                <w:rFonts w:ascii="Comic Sans MS" w:hAnsi="Comic Sans MS"/>
              </w:rPr>
              <w:t>C 5  (</w:t>
            </w:r>
            <w:proofErr w:type="spellStart"/>
            <w:r>
              <w:rPr>
                <w:rFonts w:ascii="Comic Sans MS" w:hAnsi="Comic Sans MS"/>
              </w:rPr>
              <w:t>numératie</w:t>
            </w:r>
            <w:proofErr w:type="spellEnd"/>
            <w:r>
              <w:rPr>
                <w:rFonts w:ascii="Comic Sans MS" w:hAnsi="Comic Sans MS"/>
              </w:rPr>
              <w:t>)</w:t>
            </w:r>
          </w:p>
          <w:p w:rsidR="00B46951" w:rsidRDefault="009A5A3D" w:rsidP="00B46951">
            <w:pPr>
              <w:rPr>
                <w:rFonts w:ascii="Comic Sans MS" w:hAnsi="Comic Sans MS"/>
              </w:rPr>
            </w:pPr>
            <w:r>
              <w:rPr>
                <w:rFonts w:ascii="Comic Sans MS" w:hAnsi="Comic Sans MS"/>
              </w:rPr>
              <w:t>dénombrer et ordre décroissant</w:t>
            </w:r>
          </w:p>
          <w:p w:rsidR="009A5A3D" w:rsidRPr="00FB3154" w:rsidRDefault="009A5A3D" w:rsidP="009A5A3D">
            <w:pPr>
              <w:pStyle w:val="Paragraphedeliste"/>
              <w:numPr>
                <w:ilvl w:val="0"/>
                <w:numId w:val="2"/>
              </w:numPr>
              <w:ind w:left="350" w:hanging="350"/>
            </w:pPr>
            <w:r w:rsidRPr="009A5A3D">
              <w:rPr>
                <w:rFonts w:ascii="Comic Sans MS" w:hAnsi="Comic Sans MS"/>
              </w:rPr>
              <w:t>Anticiper</w:t>
            </w:r>
          </w:p>
        </w:tc>
        <w:tc>
          <w:tcPr>
            <w:tcW w:w="3505" w:type="dxa"/>
          </w:tcPr>
          <w:p w:rsidR="00B46951" w:rsidRDefault="00B46951" w:rsidP="00B46951"/>
        </w:tc>
      </w:tr>
      <w:tr w:rsidR="00B46951" w:rsidRPr="00FB3154" w:rsidTr="00C6473E">
        <w:trPr>
          <w:trHeight w:val="170"/>
        </w:trPr>
        <w:tc>
          <w:tcPr>
            <w:tcW w:w="1384" w:type="dxa"/>
          </w:tcPr>
          <w:p w:rsidR="00B46951" w:rsidRPr="00FB3154" w:rsidRDefault="00B46951" w:rsidP="00B46951">
            <w:r>
              <w:rPr>
                <w:noProof/>
                <w:lang w:eastAsia="fr-CA"/>
              </w:rPr>
              <w:drawing>
                <wp:inline distT="0" distB="0" distL="0" distR="0">
                  <wp:extent cx="640080" cy="859790"/>
                  <wp:effectExtent l="0" t="0" r="762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 cy="859790"/>
                          </a:xfrm>
                          <a:prstGeom prst="rect">
                            <a:avLst/>
                          </a:prstGeom>
                          <a:noFill/>
                        </pic:spPr>
                      </pic:pic>
                    </a:graphicData>
                  </a:graphic>
                </wp:inline>
              </w:drawing>
            </w:r>
          </w:p>
        </w:tc>
        <w:tc>
          <w:tcPr>
            <w:tcW w:w="2126" w:type="dxa"/>
          </w:tcPr>
          <w:p w:rsidR="00B46951" w:rsidRDefault="00B46951" w:rsidP="00C6473E">
            <w:pPr>
              <w:jc w:val="center"/>
              <w:rPr>
                <w:i/>
              </w:rPr>
            </w:pPr>
            <w:r w:rsidRPr="00B3222B">
              <w:rPr>
                <w:i/>
              </w:rPr>
              <w:t xml:space="preserve">Auguste </w:t>
            </w:r>
            <w:proofErr w:type="spellStart"/>
            <w:r w:rsidRPr="00B3222B">
              <w:rPr>
                <w:i/>
              </w:rPr>
              <w:t>Pokus</w:t>
            </w:r>
            <w:proofErr w:type="spellEnd"/>
          </w:p>
          <w:p w:rsidR="00B46951" w:rsidRDefault="00B46951" w:rsidP="00C6473E">
            <w:pPr>
              <w:jc w:val="center"/>
              <w:rPr>
                <w:i/>
              </w:rPr>
            </w:pPr>
          </w:p>
          <w:p w:rsidR="00B46951" w:rsidRPr="006665D0" w:rsidRDefault="00B46951" w:rsidP="00C6473E">
            <w:pPr>
              <w:jc w:val="center"/>
            </w:pPr>
            <w:r>
              <w:rPr>
                <w:noProof/>
                <w:lang w:eastAsia="fr-CA"/>
              </w:rPr>
              <w:drawing>
                <wp:inline distT="0" distB="0" distL="0" distR="0">
                  <wp:extent cx="209550" cy="104775"/>
                  <wp:effectExtent l="0" t="0" r="0" b="9525"/>
                  <wp:docPr id="20" name="Image 20"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sz w:val="18"/>
              </w:rPr>
              <w:t xml:space="preserve"> </w:t>
            </w:r>
            <w:r w:rsidRPr="006665D0">
              <w:rPr>
                <w:sz w:val="18"/>
              </w:rPr>
              <w:t>bande-dessinée</w:t>
            </w:r>
          </w:p>
        </w:tc>
        <w:tc>
          <w:tcPr>
            <w:tcW w:w="1560" w:type="dxa"/>
          </w:tcPr>
          <w:p w:rsidR="00B46951" w:rsidRDefault="00B46951" w:rsidP="00B46951">
            <w:r>
              <w:t>Sylvie Desrosiers/</w:t>
            </w:r>
          </w:p>
          <w:p w:rsidR="00B46951" w:rsidRPr="00FB3154" w:rsidRDefault="00B46951" w:rsidP="00B46951">
            <w:r w:rsidRPr="00B3222B">
              <w:t>Rémy Simard</w:t>
            </w:r>
          </w:p>
        </w:tc>
        <w:tc>
          <w:tcPr>
            <w:tcW w:w="2551" w:type="dxa"/>
          </w:tcPr>
          <w:p w:rsidR="00B46951" w:rsidRDefault="00B46951" w:rsidP="00B46951">
            <w:r w:rsidRPr="00B3222B">
              <w:t xml:space="preserve">Éditions </w:t>
            </w:r>
            <w:proofErr w:type="spellStart"/>
            <w:r w:rsidRPr="00B3222B">
              <w:t>Scholastic</w:t>
            </w:r>
            <w:proofErr w:type="spellEnd"/>
          </w:p>
          <w:p w:rsidR="005A59FA" w:rsidRPr="005A59FA" w:rsidRDefault="008F1769" w:rsidP="00B46951">
            <w:pPr>
              <w:rPr>
                <w:sz w:val="18"/>
              </w:rPr>
            </w:pPr>
            <w:hyperlink r:id="rId126" w:history="1">
              <w:r w:rsidR="005A59FA" w:rsidRPr="005A59FA">
                <w:rPr>
                  <w:rStyle w:val="Lienhypertexte"/>
                  <w:sz w:val="18"/>
                </w:rPr>
                <w:t>http://www.scholastic.ca/editions/livres/view/auguste-pokus</w:t>
              </w:r>
            </w:hyperlink>
          </w:p>
          <w:p w:rsidR="005A59FA" w:rsidRPr="00FB3154" w:rsidRDefault="005A59FA" w:rsidP="00B46951"/>
        </w:tc>
        <w:tc>
          <w:tcPr>
            <w:tcW w:w="709" w:type="dxa"/>
          </w:tcPr>
          <w:p w:rsidR="00B46951" w:rsidRPr="00FB3154" w:rsidRDefault="00B46951" w:rsidP="00B46951">
            <w:r>
              <w:t>2011</w:t>
            </w:r>
          </w:p>
        </w:tc>
        <w:tc>
          <w:tcPr>
            <w:tcW w:w="1417" w:type="dxa"/>
          </w:tcPr>
          <w:p w:rsidR="00B46951" w:rsidRPr="00FB3154" w:rsidRDefault="00B46951" w:rsidP="00B46951">
            <w:r>
              <w:t>Papier</w:t>
            </w:r>
          </w:p>
        </w:tc>
        <w:tc>
          <w:tcPr>
            <w:tcW w:w="3505" w:type="dxa"/>
          </w:tcPr>
          <w:p w:rsidR="00B46951" w:rsidRDefault="00B46951" w:rsidP="00B46951">
            <w:r>
              <w:t>C 5</w:t>
            </w:r>
          </w:p>
          <w:p w:rsidR="00CA32E5" w:rsidRPr="00FB3154" w:rsidRDefault="009046E7" w:rsidP="00B46951">
            <w:r w:rsidRPr="009046E7">
              <w:rPr>
                <w:sz w:val="20"/>
                <w:szCs w:val="20"/>
              </w:rPr>
              <w:t>BD sans texte.  Permet de faire parler les élèves.  Pour lecture individuelle ou à deux.</w:t>
            </w:r>
          </w:p>
        </w:tc>
        <w:tc>
          <w:tcPr>
            <w:tcW w:w="3505" w:type="dxa"/>
          </w:tcPr>
          <w:p w:rsidR="00B46951" w:rsidRDefault="00323013" w:rsidP="00B46951">
            <w:r>
              <w:t>Écrire en collectif l’histoire.</w:t>
            </w:r>
          </w:p>
        </w:tc>
      </w:tr>
      <w:tr w:rsidR="00B46951" w:rsidRPr="00FB3154" w:rsidTr="00C6473E">
        <w:trPr>
          <w:trHeight w:val="170"/>
        </w:trPr>
        <w:tc>
          <w:tcPr>
            <w:tcW w:w="1384" w:type="dxa"/>
          </w:tcPr>
          <w:p w:rsidR="00B46951" w:rsidRPr="00FB3154" w:rsidRDefault="00B46951" w:rsidP="00B46951">
            <w:r>
              <w:rPr>
                <w:noProof/>
                <w:lang w:eastAsia="fr-CA"/>
              </w:rPr>
              <w:drawing>
                <wp:inline distT="0" distB="0" distL="0" distR="0">
                  <wp:extent cx="615950" cy="85979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950" cy="859790"/>
                          </a:xfrm>
                          <a:prstGeom prst="rect">
                            <a:avLst/>
                          </a:prstGeom>
                          <a:noFill/>
                        </pic:spPr>
                      </pic:pic>
                    </a:graphicData>
                  </a:graphic>
                </wp:inline>
              </w:drawing>
            </w:r>
          </w:p>
        </w:tc>
        <w:tc>
          <w:tcPr>
            <w:tcW w:w="2126" w:type="dxa"/>
          </w:tcPr>
          <w:p w:rsidR="00B46951" w:rsidRDefault="00B46951" w:rsidP="00C6473E">
            <w:pPr>
              <w:jc w:val="center"/>
              <w:rPr>
                <w:i/>
              </w:rPr>
            </w:pPr>
            <w:r w:rsidRPr="00B3222B">
              <w:rPr>
                <w:i/>
              </w:rPr>
              <w:t xml:space="preserve">Auguste </w:t>
            </w:r>
            <w:proofErr w:type="spellStart"/>
            <w:r w:rsidRPr="00B3222B">
              <w:rPr>
                <w:i/>
              </w:rPr>
              <w:t>Pokus</w:t>
            </w:r>
            <w:proofErr w:type="spellEnd"/>
            <w:r w:rsidRPr="00B3222B">
              <w:rPr>
                <w:i/>
              </w:rPr>
              <w:t xml:space="preserve"> en mission</w:t>
            </w:r>
          </w:p>
          <w:p w:rsidR="00B46951" w:rsidRDefault="00B46951" w:rsidP="00C6473E">
            <w:pPr>
              <w:jc w:val="center"/>
              <w:rPr>
                <w:i/>
              </w:rPr>
            </w:pPr>
          </w:p>
          <w:p w:rsidR="00B46951" w:rsidRPr="00A23A67" w:rsidRDefault="00B46951" w:rsidP="00C6473E">
            <w:pPr>
              <w:jc w:val="center"/>
              <w:rPr>
                <w:i/>
              </w:rPr>
            </w:pPr>
            <w:r>
              <w:rPr>
                <w:noProof/>
                <w:lang w:eastAsia="fr-CA"/>
              </w:rPr>
              <w:drawing>
                <wp:inline distT="0" distB="0" distL="0" distR="0">
                  <wp:extent cx="209550" cy="104775"/>
                  <wp:effectExtent l="0" t="0" r="0" b="9525"/>
                  <wp:docPr id="16" name="Image 16"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sz w:val="18"/>
              </w:rPr>
              <w:t xml:space="preserve"> </w:t>
            </w:r>
            <w:r w:rsidRPr="006665D0">
              <w:rPr>
                <w:sz w:val="18"/>
              </w:rPr>
              <w:t>bande-dessinée</w:t>
            </w:r>
          </w:p>
        </w:tc>
        <w:tc>
          <w:tcPr>
            <w:tcW w:w="1560" w:type="dxa"/>
          </w:tcPr>
          <w:p w:rsidR="00B46951" w:rsidRDefault="00B46951" w:rsidP="00B46951">
            <w:r>
              <w:t>Sylvie Desrosiers/</w:t>
            </w:r>
          </w:p>
          <w:p w:rsidR="00B46951" w:rsidRPr="00FB3154" w:rsidRDefault="00B46951" w:rsidP="00B46951">
            <w:r>
              <w:t>Rémy Simard</w:t>
            </w:r>
          </w:p>
        </w:tc>
        <w:tc>
          <w:tcPr>
            <w:tcW w:w="2551" w:type="dxa"/>
          </w:tcPr>
          <w:p w:rsidR="00B46951" w:rsidRDefault="00B46951" w:rsidP="00B46951">
            <w:r w:rsidRPr="00B3222B">
              <w:t xml:space="preserve">Éditions </w:t>
            </w:r>
            <w:proofErr w:type="spellStart"/>
            <w:r w:rsidRPr="00B3222B">
              <w:t>Scholastic</w:t>
            </w:r>
            <w:proofErr w:type="spellEnd"/>
          </w:p>
          <w:p w:rsidR="005A59FA" w:rsidRPr="005A59FA" w:rsidRDefault="008F1769" w:rsidP="00B46951">
            <w:pPr>
              <w:rPr>
                <w:sz w:val="18"/>
              </w:rPr>
            </w:pPr>
            <w:hyperlink r:id="rId128" w:history="1">
              <w:r w:rsidR="005A59FA" w:rsidRPr="005A59FA">
                <w:rPr>
                  <w:rStyle w:val="Lienhypertexte"/>
                  <w:sz w:val="18"/>
                </w:rPr>
                <w:t>http://www.scholastic.ca/editions/livres/view/auguste-pokus-en-mission</w:t>
              </w:r>
            </w:hyperlink>
          </w:p>
          <w:p w:rsidR="005A59FA" w:rsidRPr="00FB3154" w:rsidRDefault="005A59FA" w:rsidP="00B46951"/>
        </w:tc>
        <w:tc>
          <w:tcPr>
            <w:tcW w:w="709" w:type="dxa"/>
          </w:tcPr>
          <w:p w:rsidR="00B46951" w:rsidRPr="00FB3154" w:rsidRDefault="00B46951" w:rsidP="00B46951">
            <w:r>
              <w:t>2013</w:t>
            </w:r>
          </w:p>
        </w:tc>
        <w:tc>
          <w:tcPr>
            <w:tcW w:w="1417" w:type="dxa"/>
          </w:tcPr>
          <w:p w:rsidR="00B46951" w:rsidRPr="00FB3154" w:rsidRDefault="00B46951" w:rsidP="00B46951">
            <w:r>
              <w:t>Papier</w:t>
            </w:r>
          </w:p>
        </w:tc>
        <w:tc>
          <w:tcPr>
            <w:tcW w:w="3505" w:type="dxa"/>
          </w:tcPr>
          <w:p w:rsidR="00B46951" w:rsidRDefault="00B46951" w:rsidP="00B46951">
            <w:r>
              <w:t>C 5</w:t>
            </w:r>
          </w:p>
          <w:p w:rsidR="00CA32E5" w:rsidRPr="00FB3154" w:rsidRDefault="009046E7" w:rsidP="00B46951">
            <w:r w:rsidRPr="009046E7">
              <w:t>BD sans texte.  Permet de faire parler les élèves.  Pour lecture individuelle ou à deux.</w:t>
            </w:r>
          </w:p>
        </w:tc>
        <w:tc>
          <w:tcPr>
            <w:tcW w:w="3505" w:type="dxa"/>
          </w:tcPr>
          <w:p w:rsidR="00B46951" w:rsidRDefault="00323013" w:rsidP="00B46951">
            <w:r w:rsidRPr="00323013">
              <w:t>Écrire en collectif l’histoire.</w:t>
            </w:r>
          </w:p>
        </w:tc>
      </w:tr>
      <w:tr w:rsidR="00B46951" w:rsidRPr="00FB3154" w:rsidTr="00C6473E">
        <w:trPr>
          <w:trHeight w:val="170"/>
        </w:trPr>
        <w:tc>
          <w:tcPr>
            <w:tcW w:w="1384" w:type="dxa"/>
          </w:tcPr>
          <w:p w:rsidR="00B46951" w:rsidRPr="00FB3154" w:rsidRDefault="00B46951" w:rsidP="00B46951">
            <w:r w:rsidRPr="00B3222B">
              <w:rPr>
                <w:noProof/>
                <w:lang w:eastAsia="fr-CA"/>
              </w:rPr>
              <w:drawing>
                <wp:inline distT="0" distB="0" distL="0" distR="0">
                  <wp:extent cx="777240" cy="777240"/>
                  <wp:effectExtent l="0" t="0" r="3810" b="3810"/>
                  <wp:docPr id="14" name="Image 14" descr="Le voyage de P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e voyage de Polo"/>
                          <pic:cNvPicPr>
                            <a:picLocks noChangeAspect="1" noChangeArrowheads="1"/>
                          </pic:cNvPicPr>
                        </pic:nvPicPr>
                        <pic:blipFill>
                          <a:blip r:embed="rId1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p>
        </w:tc>
        <w:tc>
          <w:tcPr>
            <w:tcW w:w="2126" w:type="dxa"/>
          </w:tcPr>
          <w:p w:rsidR="00B46951" w:rsidRDefault="00B46951" w:rsidP="00C6473E">
            <w:pPr>
              <w:jc w:val="center"/>
              <w:rPr>
                <w:i/>
              </w:rPr>
            </w:pPr>
            <w:r w:rsidRPr="00B3222B">
              <w:rPr>
                <w:i/>
              </w:rPr>
              <w:t>Le voyage de Polo</w:t>
            </w:r>
          </w:p>
          <w:p w:rsidR="00B46951" w:rsidRDefault="00B46951" w:rsidP="00C6473E">
            <w:pPr>
              <w:jc w:val="center"/>
              <w:rPr>
                <w:i/>
              </w:rPr>
            </w:pPr>
          </w:p>
          <w:p w:rsidR="00B46951" w:rsidRPr="00B3222B" w:rsidRDefault="00B46951" w:rsidP="00C6473E">
            <w:pPr>
              <w:jc w:val="center"/>
              <w:rPr>
                <w:i/>
              </w:rPr>
            </w:pPr>
            <w:r w:rsidRPr="006665D0">
              <w:rPr>
                <w:sz w:val="18"/>
              </w:rPr>
              <w:t>bande-dessinée</w:t>
            </w:r>
            <w:r>
              <w:rPr>
                <w:sz w:val="18"/>
              </w:rPr>
              <w:t xml:space="preserve"> sans texte</w:t>
            </w:r>
          </w:p>
        </w:tc>
        <w:tc>
          <w:tcPr>
            <w:tcW w:w="1560" w:type="dxa"/>
          </w:tcPr>
          <w:p w:rsidR="00B46951" w:rsidRPr="00FB3154" w:rsidRDefault="00B46951" w:rsidP="00B46951">
            <w:r>
              <w:t xml:space="preserve">Régis </w:t>
            </w:r>
            <w:proofErr w:type="spellStart"/>
            <w:r>
              <w:t>Faller</w:t>
            </w:r>
            <w:proofErr w:type="spellEnd"/>
          </w:p>
        </w:tc>
        <w:tc>
          <w:tcPr>
            <w:tcW w:w="2551" w:type="dxa"/>
          </w:tcPr>
          <w:p w:rsidR="00B46951" w:rsidRPr="009046E7" w:rsidRDefault="00B46951" w:rsidP="00B46951">
            <w:pPr>
              <w:rPr>
                <w:lang w:val="en-CA"/>
              </w:rPr>
            </w:pPr>
            <w:r w:rsidRPr="009046E7">
              <w:rPr>
                <w:lang w:val="en-CA"/>
              </w:rPr>
              <w:t>Bayard jeunesse</w:t>
            </w:r>
          </w:p>
          <w:p w:rsidR="0023560F" w:rsidRPr="009046E7" w:rsidRDefault="008F1769" w:rsidP="00B46951">
            <w:pPr>
              <w:rPr>
                <w:lang w:val="en-CA"/>
              </w:rPr>
            </w:pPr>
            <w:hyperlink r:id="rId130" w:history="1">
              <w:r w:rsidR="0023560F" w:rsidRPr="009046E7">
                <w:rPr>
                  <w:rStyle w:val="Lienhypertexte"/>
                  <w:sz w:val="18"/>
                  <w:lang w:val="en-CA"/>
                </w:rPr>
                <w:t>http://www.bayard-editions.com/jeunesse/bandes-dessinees/bd-kids/le-voyage-de-polo</w:t>
              </w:r>
            </w:hyperlink>
          </w:p>
        </w:tc>
        <w:tc>
          <w:tcPr>
            <w:tcW w:w="709" w:type="dxa"/>
          </w:tcPr>
          <w:p w:rsidR="00B46951" w:rsidRPr="00FB3154" w:rsidRDefault="00B46951" w:rsidP="00B46951">
            <w:r>
              <w:t>2002</w:t>
            </w:r>
          </w:p>
        </w:tc>
        <w:tc>
          <w:tcPr>
            <w:tcW w:w="1417" w:type="dxa"/>
          </w:tcPr>
          <w:p w:rsidR="00B46951" w:rsidRDefault="00B46951" w:rsidP="00B46951">
            <w:r>
              <w:t>Papier</w:t>
            </w:r>
          </w:p>
          <w:p w:rsidR="000703C0" w:rsidRPr="00FB3154" w:rsidRDefault="000703C0" w:rsidP="00B46951">
            <w:r>
              <w:t>Voir les autres de la collection</w:t>
            </w:r>
          </w:p>
        </w:tc>
        <w:tc>
          <w:tcPr>
            <w:tcW w:w="3505" w:type="dxa"/>
          </w:tcPr>
          <w:p w:rsidR="00B46951" w:rsidRDefault="00B46951" w:rsidP="00B46951">
            <w:r>
              <w:t>C 5</w:t>
            </w:r>
          </w:p>
          <w:p w:rsidR="009046E7" w:rsidRPr="009046E7" w:rsidRDefault="009046E7" w:rsidP="009046E7">
            <w:r w:rsidRPr="009046E7">
              <w:rPr>
                <w:sz w:val="20"/>
                <w:szCs w:val="20"/>
              </w:rPr>
              <w:t>BD sans texte.  Permet de faire parler les élèves.  Pour lecture individuelle ou à deux.</w:t>
            </w:r>
          </w:p>
          <w:p w:rsidR="00915F00" w:rsidRPr="00FB3154" w:rsidRDefault="00915F00" w:rsidP="00B46951"/>
        </w:tc>
        <w:tc>
          <w:tcPr>
            <w:tcW w:w="3505" w:type="dxa"/>
          </w:tcPr>
          <w:p w:rsidR="00B46951" w:rsidRDefault="00323013" w:rsidP="00B46951">
            <w:r w:rsidRPr="00323013">
              <w:t>Écrire en collectif l’histoire.</w:t>
            </w:r>
          </w:p>
        </w:tc>
      </w:tr>
      <w:tr w:rsidR="00B46951" w:rsidRPr="00FB3154" w:rsidTr="00C6473E">
        <w:trPr>
          <w:trHeight w:val="170"/>
        </w:trPr>
        <w:tc>
          <w:tcPr>
            <w:tcW w:w="1384" w:type="dxa"/>
          </w:tcPr>
          <w:p w:rsidR="00B46951" w:rsidRPr="00FB3154" w:rsidRDefault="00B46951" w:rsidP="00B46951">
            <w:r>
              <w:rPr>
                <w:noProof/>
                <w:lang w:eastAsia="fr-CA"/>
              </w:rPr>
              <w:lastRenderedPageBreak/>
              <w:drawing>
                <wp:inline distT="0" distB="0" distL="0" distR="0">
                  <wp:extent cx="724136" cy="739140"/>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136" cy="739140"/>
                          </a:xfrm>
                          <a:prstGeom prst="rect">
                            <a:avLst/>
                          </a:prstGeom>
                          <a:noFill/>
                        </pic:spPr>
                      </pic:pic>
                    </a:graphicData>
                  </a:graphic>
                </wp:inline>
              </w:drawing>
            </w:r>
          </w:p>
        </w:tc>
        <w:tc>
          <w:tcPr>
            <w:tcW w:w="2126" w:type="dxa"/>
          </w:tcPr>
          <w:p w:rsidR="00B46951" w:rsidRDefault="00B46951" w:rsidP="00C6473E">
            <w:pPr>
              <w:jc w:val="center"/>
              <w:rPr>
                <w:i/>
              </w:rPr>
            </w:pPr>
            <w:r w:rsidRPr="00423D6A">
              <w:rPr>
                <w:i/>
              </w:rPr>
              <w:t>Mon chien Gruyère</w:t>
            </w:r>
          </w:p>
          <w:p w:rsidR="00B46951" w:rsidRDefault="00B46951" w:rsidP="00C6473E">
            <w:pPr>
              <w:jc w:val="center"/>
              <w:rPr>
                <w:i/>
              </w:rPr>
            </w:pPr>
          </w:p>
          <w:p w:rsidR="00B46951" w:rsidRPr="006665D0" w:rsidRDefault="00B46951" w:rsidP="00C6473E">
            <w:pPr>
              <w:jc w:val="center"/>
            </w:pPr>
            <w:r>
              <w:rPr>
                <w:noProof/>
                <w:lang w:eastAsia="fr-CA"/>
              </w:rPr>
              <w:drawing>
                <wp:inline distT="0" distB="0" distL="0" distR="0">
                  <wp:extent cx="209550" cy="104775"/>
                  <wp:effectExtent l="0" t="0" r="0" b="9525"/>
                  <wp:docPr id="13" name="Image 13"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sz w:val="18"/>
              </w:rPr>
              <w:t xml:space="preserve"> </w:t>
            </w:r>
            <w:r w:rsidRPr="006665D0">
              <w:rPr>
                <w:sz w:val="18"/>
              </w:rPr>
              <w:t>album</w:t>
            </w:r>
          </w:p>
        </w:tc>
        <w:tc>
          <w:tcPr>
            <w:tcW w:w="1560" w:type="dxa"/>
          </w:tcPr>
          <w:p w:rsidR="00B46951" w:rsidRPr="00FB3154" w:rsidRDefault="00B46951" w:rsidP="00B46951">
            <w:r>
              <w:t>Yves Nadon/</w:t>
            </w:r>
            <w:r w:rsidRPr="00423D6A">
              <w:t xml:space="preserve"> Céline </w:t>
            </w:r>
            <w:proofErr w:type="spellStart"/>
            <w:r w:rsidRPr="00423D6A">
              <w:t>Malépart</w:t>
            </w:r>
            <w:proofErr w:type="spellEnd"/>
          </w:p>
        </w:tc>
        <w:tc>
          <w:tcPr>
            <w:tcW w:w="2551" w:type="dxa"/>
          </w:tcPr>
          <w:p w:rsidR="00B46951" w:rsidRPr="00374AEC" w:rsidRDefault="00B46951" w:rsidP="00B46951">
            <w:pPr>
              <w:rPr>
                <w:sz w:val="16"/>
              </w:rPr>
            </w:pPr>
            <w:r>
              <w:t xml:space="preserve">Les 400 coups/ </w:t>
            </w:r>
            <w:hyperlink r:id="rId132" w:history="1">
              <w:r w:rsidRPr="00127752">
                <w:rPr>
                  <w:rStyle w:val="Lienhypertexte"/>
                  <w:sz w:val="16"/>
                </w:rPr>
                <w:t>http://www.editions400coups.com/</w:t>
              </w:r>
            </w:hyperlink>
          </w:p>
          <w:p w:rsidR="00B46951" w:rsidRDefault="00B46951" w:rsidP="00B46951">
            <w:r>
              <w:t>Collection</w:t>
            </w:r>
          </w:p>
          <w:p w:rsidR="00B46951" w:rsidRPr="00FB3154" w:rsidRDefault="00B46951" w:rsidP="00B46951">
            <w:r w:rsidRPr="00423D6A">
              <w:t>«Carré blanc»</w:t>
            </w:r>
          </w:p>
        </w:tc>
        <w:tc>
          <w:tcPr>
            <w:tcW w:w="709" w:type="dxa"/>
          </w:tcPr>
          <w:p w:rsidR="00B46951" w:rsidRPr="00FB3154" w:rsidRDefault="00B46951" w:rsidP="00B46951">
            <w:r>
              <w:t>2006</w:t>
            </w:r>
          </w:p>
        </w:tc>
        <w:tc>
          <w:tcPr>
            <w:tcW w:w="1417" w:type="dxa"/>
          </w:tcPr>
          <w:p w:rsidR="00B46951" w:rsidRPr="00FB3154" w:rsidRDefault="00B46951" w:rsidP="00B46951">
            <w:r>
              <w:t>papier</w:t>
            </w:r>
          </w:p>
        </w:tc>
        <w:tc>
          <w:tcPr>
            <w:tcW w:w="3505" w:type="dxa"/>
          </w:tcPr>
          <w:p w:rsidR="00B46951" w:rsidRDefault="00B46951" w:rsidP="00B46951">
            <w:r>
              <w:t>C 5</w:t>
            </w:r>
          </w:p>
          <w:p w:rsidR="00CA32E5" w:rsidRPr="00FB3154" w:rsidRDefault="009046E7" w:rsidP="00B46951">
            <w:r w:rsidRPr="009046E7">
              <w:rPr>
                <w:sz w:val="20"/>
                <w:szCs w:val="20"/>
              </w:rPr>
              <w:t>Deuil d’un animal</w:t>
            </w:r>
          </w:p>
        </w:tc>
        <w:tc>
          <w:tcPr>
            <w:tcW w:w="3505" w:type="dxa"/>
          </w:tcPr>
          <w:p w:rsidR="00B46951" w:rsidRDefault="00B46951" w:rsidP="00B46951"/>
        </w:tc>
      </w:tr>
      <w:tr w:rsidR="00B46951" w:rsidRPr="00FB3154" w:rsidTr="00C6473E">
        <w:trPr>
          <w:trHeight w:val="170"/>
        </w:trPr>
        <w:tc>
          <w:tcPr>
            <w:tcW w:w="1384" w:type="dxa"/>
          </w:tcPr>
          <w:p w:rsidR="00B46951" w:rsidRPr="00FB3154" w:rsidRDefault="00B46951" w:rsidP="00B46951">
            <w:r w:rsidRPr="00B30BDB">
              <w:rPr>
                <w:noProof/>
                <w:lang w:eastAsia="fr-CA"/>
              </w:rPr>
              <w:drawing>
                <wp:inline distT="0" distB="0" distL="0" distR="0">
                  <wp:extent cx="717254" cy="952500"/>
                  <wp:effectExtent l="0" t="0" r="6985" b="0"/>
                  <wp:docPr id="11" name="Image 11" descr="Résultats de recherche d'images pour « petit poil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ésultats de recherche d'images pour « petit poilu »"/>
                          <pic:cNvPicPr>
                            <a:picLocks noChangeAspect="1" noChangeArrowheads="1"/>
                          </pic:cNvPicPr>
                        </pic:nvPicPr>
                        <pic:blipFill>
                          <a:blip r:embed="rId1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7254" cy="952500"/>
                          </a:xfrm>
                          <a:prstGeom prst="rect">
                            <a:avLst/>
                          </a:prstGeom>
                          <a:noFill/>
                          <a:ln>
                            <a:noFill/>
                          </a:ln>
                        </pic:spPr>
                      </pic:pic>
                    </a:graphicData>
                  </a:graphic>
                </wp:inline>
              </w:drawing>
            </w:r>
          </w:p>
        </w:tc>
        <w:tc>
          <w:tcPr>
            <w:tcW w:w="2126" w:type="dxa"/>
          </w:tcPr>
          <w:p w:rsidR="00B46951" w:rsidRDefault="00B46951" w:rsidP="00C6473E">
            <w:pPr>
              <w:jc w:val="center"/>
              <w:rPr>
                <w:i/>
              </w:rPr>
            </w:pPr>
            <w:r w:rsidRPr="00B30BDB">
              <w:rPr>
                <w:i/>
              </w:rPr>
              <w:t>En piste les andouilles!</w:t>
            </w:r>
          </w:p>
          <w:p w:rsidR="00B46951" w:rsidRDefault="00B46951" w:rsidP="00C6473E">
            <w:pPr>
              <w:jc w:val="center"/>
              <w:rPr>
                <w:i/>
              </w:rPr>
            </w:pPr>
          </w:p>
          <w:p w:rsidR="00B46951" w:rsidRPr="00423D6A" w:rsidRDefault="00737A68" w:rsidP="00C6473E">
            <w:pPr>
              <w:jc w:val="center"/>
              <w:rPr>
                <w:i/>
              </w:rPr>
            </w:pPr>
            <w:r>
              <w:rPr>
                <w:sz w:val="18"/>
              </w:rPr>
              <w:t>b</w:t>
            </w:r>
            <w:r w:rsidR="00B46951" w:rsidRPr="006665D0">
              <w:rPr>
                <w:sz w:val="18"/>
              </w:rPr>
              <w:t>ande-dessinée sans texte</w:t>
            </w:r>
          </w:p>
        </w:tc>
        <w:tc>
          <w:tcPr>
            <w:tcW w:w="1560" w:type="dxa"/>
          </w:tcPr>
          <w:p w:rsidR="00B46951" w:rsidRDefault="00B46951" w:rsidP="00B46951">
            <w:r>
              <w:t>Pierre Bailly/</w:t>
            </w:r>
          </w:p>
          <w:p w:rsidR="00B46951" w:rsidRPr="00FB3154" w:rsidRDefault="00B46951" w:rsidP="00B46951">
            <w:r>
              <w:t xml:space="preserve">Céline </w:t>
            </w:r>
            <w:proofErr w:type="spellStart"/>
            <w:r>
              <w:t>Fraipont</w:t>
            </w:r>
            <w:proofErr w:type="spellEnd"/>
          </w:p>
        </w:tc>
        <w:tc>
          <w:tcPr>
            <w:tcW w:w="2551" w:type="dxa"/>
          </w:tcPr>
          <w:p w:rsidR="00B46951" w:rsidRDefault="00B46951" w:rsidP="00B46951">
            <w:r>
              <w:t>Dupuis/</w:t>
            </w:r>
          </w:p>
          <w:p w:rsidR="00B46951" w:rsidRPr="00FB3154" w:rsidRDefault="00B46951" w:rsidP="00B46951">
            <w:r>
              <w:t xml:space="preserve">Petit poilu : </w:t>
            </w:r>
            <w:hyperlink r:id="rId134" w:history="1">
              <w:r w:rsidRPr="00B30BDB">
                <w:rPr>
                  <w:rStyle w:val="Lienhypertexte"/>
                  <w:sz w:val="18"/>
                </w:rPr>
                <w:t>http://www.petitpoilu.com/albums.php</w:t>
              </w:r>
            </w:hyperlink>
          </w:p>
        </w:tc>
        <w:tc>
          <w:tcPr>
            <w:tcW w:w="709" w:type="dxa"/>
          </w:tcPr>
          <w:p w:rsidR="00B46951" w:rsidRPr="00FB3154" w:rsidRDefault="00B46951" w:rsidP="00B46951">
            <w:r>
              <w:t>2011</w:t>
            </w:r>
          </w:p>
        </w:tc>
        <w:tc>
          <w:tcPr>
            <w:tcW w:w="1417" w:type="dxa"/>
          </w:tcPr>
          <w:p w:rsidR="00B46951" w:rsidRDefault="00B46951" w:rsidP="00B46951">
            <w:r>
              <w:t xml:space="preserve">Papier/ </w:t>
            </w:r>
            <w:proofErr w:type="spellStart"/>
            <w:r>
              <w:t>ePUB</w:t>
            </w:r>
            <w:proofErr w:type="spellEnd"/>
          </w:p>
          <w:p w:rsidR="000703C0" w:rsidRPr="00FB3154" w:rsidRDefault="000703C0" w:rsidP="00B46951">
            <w:r>
              <w:t>Voir les autres de la collection</w:t>
            </w:r>
          </w:p>
        </w:tc>
        <w:tc>
          <w:tcPr>
            <w:tcW w:w="3505" w:type="dxa"/>
          </w:tcPr>
          <w:p w:rsidR="00B46951" w:rsidRDefault="00B46951" w:rsidP="00B46951">
            <w:r>
              <w:t>C 5</w:t>
            </w:r>
          </w:p>
          <w:p w:rsidR="00C6473E" w:rsidRPr="00FB3154" w:rsidRDefault="009046E7" w:rsidP="00B46951">
            <w:r w:rsidRPr="009046E7">
              <w:t>BD sans texte.  Permet de faire parler les élèves.  Pour lecture individuelle ou à deux.</w:t>
            </w:r>
          </w:p>
        </w:tc>
        <w:tc>
          <w:tcPr>
            <w:tcW w:w="3505" w:type="dxa"/>
          </w:tcPr>
          <w:p w:rsidR="00B46951" w:rsidRDefault="00323013" w:rsidP="00B46951">
            <w:r w:rsidRPr="00323013">
              <w:t>Écrire en collectif l’histoire.</w:t>
            </w:r>
          </w:p>
        </w:tc>
      </w:tr>
      <w:tr w:rsidR="00B46951" w:rsidRPr="00FB3154" w:rsidTr="00C6473E">
        <w:trPr>
          <w:trHeight w:val="170"/>
        </w:trPr>
        <w:tc>
          <w:tcPr>
            <w:tcW w:w="1384" w:type="dxa"/>
          </w:tcPr>
          <w:p w:rsidR="00B46951" w:rsidRPr="00FB3154" w:rsidRDefault="00B46951" w:rsidP="00B46951">
            <w:pPr>
              <w:jc w:val="center"/>
            </w:pPr>
            <w:r w:rsidRPr="00B30BDB">
              <w:rPr>
                <w:noProof/>
                <w:lang w:eastAsia="fr-CA"/>
              </w:rPr>
              <w:drawing>
                <wp:inline distT="0" distB="0" distL="0" distR="0">
                  <wp:extent cx="776941" cy="792480"/>
                  <wp:effectExtent l="0" t="0" r="4445" b="7620"/>
                  <wp:docPr id="9" name="Image 9" descr="Résultats de recherche d'images pour « beau dimanche pra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ésultats de recherche d'images pour « beau dimanche pratt »"/>
                          <pic:cNvPicPr>
                            <a:picLocks noChangeAspect="1" noChangeArrowheads="1"/>
                          </pic:cNvPicPr>
                        </pic:nvPicPr>
                        <pic:blipFill>
                          <a:blip r:embed="rId1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6941" cy="792480"/>
                          </a:xfrm>
                          <a:prstGeom prst="rect">
                            <a:avLst/>
                          </a:prstGeom>
                          <a:noFill/>
                          <a:ln>
                            <a:noFill/>
                          </a:ln>
                        </pic:spPr>
                      </pic:pic>
                    </a:graphicData>
                  </a:graphic>
                </wp:inline>
              </w:drawing>
            </w:r>
          </w:p>
        </w:tc>
        <w:tc>
          <w:tcPr>
            <w:tcW w:w="2126" w:type="dxa"/>
          </w:tcPr>
          <w:p w:rsidR="00B46951" w:rsidRDefault="00B46951" w:rsidP="00C6473E">
            <w:pPr>
              <w:jc w:val="center"/>
              <w:rPr>
                <w:i/>
              </w:rPr>
            </w:pPr>
            <w:r w:rsidRPr="00B30BDB">
              <w:rPr>
                <w:i/>
              </w:rPr>
              <w:t>Beaux dimanches</w:t>
            </w:r>
          </w:p>
          <w:p w:rsidR="00B46951" w:rsidRDefault="00B46951" w:rsidP="00C6473E">
            <w:pPr>
              <w:jc w:val="center"/>
              <w:rPr>
                <w:i/>
              </w:rPr>
            </w:pPr>
          </w:p>
          <w:p w:rsidR="00B46951" w:rsidRPr="00423D6A" w:rsidRDefault="00B46951" w:rsidP="00C6473E">
            <w:pPr>
              <w:jc w:val="center"/>
              <w:rPr>
                <w:i/>
              </w:rPr>
            </w:pPr>
            <w:r>
              <w:rPr>
                <w:noProof/>
                <w:lang w:eastAsia="fr-CA"/>
              </w:rPr>
              <w:drawing>
                <wp:inline distT="0" distB="0" distL="0" distR="0">
                  <wp:extent cx="209550" cy="104775"/>
                  <wp:effectExtent l="0" t="0" r="0" b="9525"/>
                  <wp:docPr id="10" name="Image 10"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sz w:val="18"/>
              </w:rPr>
              <w:t xml:space="preserve">  </w:t>
            </w:r>
            <w:r w:rsidRPr="006665D0">
              <w:rPr>
                <w:sz w:val="18"/>
              </w:rPr>
              <w:t>album sans texte</w:t>
            </w:r>
          </w:p>
        </w:tc>
        <w:tc>
          <w:tcPr>
            <w:tcW w:w="1560" w:type="dxa"/>
          </w:tcPr>
          <w:p w:rsidR="00B46951" w:rsidRPr="00FB3154" w:rsidRDefault="00B46951" w:rsidP="00B46951">
            <w:r>
              <w:t>Pierre Pratt</w:t>
            </w:r>
          </w:p>
        </w:tc>
        <w:tc>
          <w:tcPr>
            <w:tcW w:w="2551" w:type="dxa"/>
          </w:tcPr>
          <w:p w:rsidR="00B46951" w:rsidRDefault="00B46951" w:rsidP="00B46951">
            <w:r>
              <w:t>Seuil jeunesse</w:t>
            </w:r>
          </w:p>
          <w:p w:rsidR="00B46951" w:rsidRPr="00FB3154" w:rsidRDefault="008F1769" w:rsidP="00B46951">
            <w:hyperlink r:id="rId136" w:history="1">
              <w:r w:rsidR="00B46951" w:rsidRPr="00374AEC">
                <w:rPr>
                  <w:rStyle w:val="Lienhypertexte"/>
                  <w:sz w:val="16"/>
                </w:rPr>
                <w:t>http://www.seuil.com/thematique/jeunesse-349</w:t>
              </w:r>
            </w:hyperlink>
          </w:p>
        </w:tc>
        <w:tc>
          <w:tcPr>
            <w:tcW w:w="709" w:type="dxa"/>
          </w:tcPr>
          <w:p w:rsidR="00B46951" w:rsidRPr="00FB3154" w:rsidRDefault="00B46951" w:rsidP="00B46951">
            <w:r>
              <w:t>1996</w:t>
            </w:r>
          </w:p>
        </w:tc>
        <w:tc>
          <w:tcPr>
            <w:tcW w:w="1417" w:type="dxa"/>
          </w:tcPr>
          <w:p w:rsidR="00B46951" w:rsidRPr="00FB3154" w:rsidRDefault="00B46951" w:rsidP="00B46951">
            <w:r>
              <w:t>Papier</w:t>
            </w:r>
          </w:p>
        </w:tc>
        <w:tc>
          <w:tcPr>
            <w:tcW w:w="3505" w:type="dxa"/>
          </w:tcPr>
          <w:p w:rsidR="00B46951" w:rsidRDefault="00B46951" w:rsidP="00B46951">
            <w:r>
              <w:t>C 5</w:t>
            </w:r>
          </w:p>
          <w:p w:rsidR="005A59FA" w:rsidRPr="00FB3154" w:rsidRDefault="005A59FA" w:rsidP="00B46951"/>
        </w:tc>
        <w:tc>
          <w:tcPr>
            <w:tcW w:w="3505" w:type="dxa"/>
          </w:tcPr>
          <w:p w:rsidR="00B46951" w:rsidRDefault="00B46951" w:rsidP="00B46951"/>
        </w:tc>
      </w:tr>
      <w:tr w:rsidR="00B46951" w:rsidRPr="00FB3154" w:rsidTr="00C6473E">
        <w:trPr>
          <w:trHeight w:val="170"/>
        </w:trPr>
        <w:tc>
          <w:tcPr>
            <w:tcW w:w="1384" w:type="dxa"/>
          </w:tcPr>
          <w:p w:rsidR="00B46951" w:rsidRPr="00FB3154" w:rsidRDefault="00B46951" w:rsidP="00B46951">
            <w:r>
              <w:rPr>
                <w:noProof/>
                <w:lang w:eastAsia="fr-CA"/>
              </w:rPr>
              <w:drawing>
                <wp:inline distT="0" distB="0" distL="0" distR="0">
                  <wp:extent cx="762000" cy="762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0876" cy="760876"/>
                          </a:xfrm>
                          <a:prstGeom prst="rect">
                            <a:avLst/>
                          </a:prstGeom>
                          <a:noFill/>
                        </pic:spPr>
                      </pic:pic>
                    </a:graphicData>
                  </a:graphic>
                </wp:inline>
              </w:drawing>
            </w:r>
          </w:p>
        </w:tc>
        <w:tc>
          <w:tcPr>
            <w:tcW w:w="2126" w:type="dxa"/>
          </w:tcPr>
          <w:p w:rsidR="00B46951" w:rsidRDefault="00B46951" w:rsidP="00C6473E">
            <w:pPr>
              <w:jc w:val="center"/>
              <w:rPr>
                <w:i/>
              </w:rPr>
            </w:pPr>
            <w:r w:rsidRPr="00F73716">
              <w:rPr>
                <w:i/>
              </w:rPr>
              <w:t>L’invention de M. Monsieur</w:t>
            </w:r>
          </w:p>
          <w:p w:rsidR="00B46951" w:rsidRDefault="00B46951" w:rsidP="00C6473E">
            <w:pPr>
              <w:jc w:val="center"/>
              <w:rPr>
                <w:i/>
              </w:rPr>
            </w:pPr>
          </w:p>
          <w:p w:rsidR="00B46951" w:rsidRPr="006665D0" w:rsidRDefault="00B46951" w:rsidP="00C6473E">
            <w:pPr>
              <w:jc w:val="center"/>
            </w:pPr>
            <w:r>
              <w:rPr>
                <w:noProof/>
                <w:lang w:eastAsia="fr-CA"/>
              </w:rPr>
              <w:drawing>
                <wp:inline distT="0" distB="0" distL="0" distR="0">
                  <wp:extent cx="209550" cy="104775"/>
                  <wp:effectExtent l="0" t="0" r="0" b="9525"/>
                  <wp:docPr id="8" name="Image 8"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sz w:val="18"/>
              </w:rPr>
              <w:t xml:space="preserve"> </w:t>
            </w:r>
            <w:r w:rsidRPr="006665D0">
              <w:rPr>
                <w:sz w:val="18"/>
              </w:rPr>
              <w:t>album</w:t>
            </w:r>
          </w:p>
        </w:tc>
        <w:tc>
          <w:tcPr>
            <w:tcW w:w="1560" w:type="dxa"/>
          </w:tcPr>
          <w:p w:rsidR="00B46951" w:rsidRPr="00FB3154" w:rsidRDefault="00B46951" w:rsidP="00B46951">
            <w:r w:rsidRPr="00F73716">
              <w:t>Geneviève Côté</w:t>
            </w:r>
          </w:p>
        </w:tc>
        <w:tc>
          <w:tcPr>
            <w:tcW w:w="2551" w:type="dxa"/>
          </w:tcPr>
          <w:p w:rsidR="00B46951" w:rsidRDefault="00B46951" w:rsidP="00B46951">
            <w:r w:rsidRPr="00F73716">
              <w:t xml:space="preserve">Éditions </w:t>
            </w:r>
            <w:proofErr w:type="spellStart"/>
            <w:r w:rsidRPr="00F73716">
              <w:t>Scholastic</w:t>
            </w:r>
            <w:proofErr w:type="spellEnd"/>
          </w:p>
          <w:p w:rsidR="005A59FA" w:rsidRPr="005A59FA" w:rsidRDefault="008F1769" w:rsidP="00B46951">
            <w:pPr>
              <w:rPr>
                <w:sz w:val="16"/>
                <w:szCs w:val="16"/>
              </w:rPr>
            </w:pPr>
            <w:hyperlink r:id="rId138" w:history="1">
              <w:r w:rsidR="005A59FA" w:rsidRPr="005A59FA">
                <w:rPr>
                  <w:rStyle w:val="Lienhypertexte"/>
                  <w:sz w:val="16"/>
                  <w:szCs w:val="16"/>
                </w:rPr>
                <w:t>http://www.scholastic.ca/editions/livres/view/l-invention-de-m-monsieur</w:t>
              </w:r>
            </w:hyperlink>
          </w:p>
        </w:tc>
        <w:tc>
          <w:tcPr>
            <w:tcW w:w="709" w:type="dxa"/>
          </w:tcPr>
          <w:p w:rsidR="00B46951" w:rsidRPr="00FB3154" w:rsidRDefault="00B46951" w:rsidP="00B46951">
            <w:r>
              <w:t>2016</w:t>
            </w:r>
          </w:p>
        </w:tc>
        <w:tc>
          <w:tcPr>
            <w:tcW w:w="1417" w:type="dxa"/>
          </w:tcPr>
          <w:p w:rsidR="00B46951" w:rsidRPr="00FB3154" w:rsidRDefault="00B46951" w:rsidP="00B46951">
            <w:r>
              <w:t>Papier</w:t>
            </w:r>
          </w:p>
        </w:tc>
        <w:tc>
          <w:tcPr>
            <w:tcW w:w="3505" w:type="dxa"/>
          </w:tcPr>
          <w:p w:rsidR="00B46951" w:rsidRDefault="00B46951" w:rsidP="00B46951">
            <w:r>
              <w:t>C 6</w:t>
            </w:r>
          </w:p>
          <w:p w:rsidR="005A59FA" w:rsidRPr="00FB3154" w:rsidRDefault="005A59FA" w:rsidP="00B46951"/>
        </w:tc>
        <w:tc>
          <w:tcPr>
            <w:tcW w:w="3505" w:type="dxa"/>
          </w:tcPr>
          <w:p w:rsidR="00B46951" w:rsidRDefault="00B46951" w:rsidP="00B46951"/>
        </w:tc>
      </w:tr>
      <w:tr w:rsidR="00B46951" w:rsidRPr="00FB3154" w:rsidTr="00C6473E">
        <w:trPr>
          <w:trHeight w:val="170"/>
        </w:trPr>
        <w:tc>
          <w:tcPr>
            <w:tcW w:w="1384" w:type="dxa"/>
          </w:tcPr>
          <w:p w:rsidR="00B46951" w:rsidRPr="00FB3154" w:rsidRDefault="00B46951" w:rsidP="00B46951">
            <w:r>
              <w:rPr>
                <w:noProof/>
                <w:lang w:eastAsia="fr-CA"/>
              </w:rPr>
              <w:drawing>
                <wp:inline distT="0" distB="0" distL="0" distR="0">
                  <wp:extent cx="739140" cy="739140"/>
                  <wp:effectExtent l="0" t="0" r="381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8050" cy="738050"/>
                          </a:xfrm>
                          <a:prstGeom prst="rect">
                            <a:avLst/>
                          </a:prstGeom>
                          <a:noFill/>
                        </pic:spPr>
                      </pic:pic>
                    </a:graphicData>
                  </a:graphic>
                </wp:inline>
              </w:drawing>
            </w:r>
          </w:p>
        </w:tc>
        <w:tc>
          <w:tcPr>
            <w:tcW w:w="2126" w:type="dxa"/>
          </w:tcPr>
          <w:p w:rsidR="00B46951" w:rsidRDefault="00B46951" w:rsidP="00C6473E">
            <w:pPr>
              <w:jc w:val="center"/>
              <w:rPr>
                <w:i/>
              </w:rPr>
            </w:pPr>
            <w:r w:rsidRPr="00F73716">
              <w:rPr>
                <w:i/>
              </w:rPr>
              <w:t>Cinq joyeux castors</w:t>
            </w:r>
          </w:p>
          <w:p w:rsidR="00B46951" w:rsidRDefault="00B46951" w:rsidP="00C6473E">
            <w:pPr>
              <w:jc w:val="center"/>
              <w:rPr>
                <w:i/>
              </w:rPr>
            </w:pPr>
          </w:p>
          <w:p w:rsidR="00B46951" w:rsidRPr="00B30BDB" w:rsidRDefault="005A59FA" w:rsidP="00C6473E">
            <w:pPr>
              <w:jc w:val="center"/>
              <w:rPr>
                <w:i/>
              </w:rPr>
            </w:pPr>
            <w:r w:rsidRPr="005A59FA">
              <w:rPr>
                <w:i/>
                <w:noProof/>
                <w:lang w:eastAsia="fr-CA"/>
              </w:rPr>
              <w:drawing>
                <wp:inline distT="0" distB="0" distL="0" distR="0">
                  <wp:extent cx="160020" cy="175260"/>
                  <wp:effectExtent l="0" t="0" r="0" b="0"/>
                  <wp:docPr id="31554438" name="Image 31554438" descr="Canadian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nadian Title"/>
                          <pic:cNvPicPr>
                            <a:picLocks noChangeAspect="1" noChangeArrowheads="1"/>
                          </pic:cNvPicPr>
                        </pic:nvPicPr>
                        <pic:blipFill>
                          <a:blip r:embed="rId9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 cy="175260"/>
                          </a:xfrm>
                          <a:prstGeom prst="rect">
                            <a:avLst/>
                          </a:prstGeom>
                          <a:noFill/>
                          <a:ln>
                            <a:noFill/>
                          </a:ln>
                        </pic:spPr>
                      </pic:pic>
                    </a:graphicData>
                  </a:graphic>
                </wp:inline>
              </w:drawing>
            </w:r>
            <w:r w:rsidR="00B46951" w:rsidRPr="006665D0">
              <w:rPr>
                <w:sz w:val="18"/>
              </w:rPr>
              <w:t>album</w:t>
            </w:r>
          </w:p>
        </w:tc>
        <w:tc>
          <w:tcPr>
            <w:tcW w:w="1560" w:type="dxa"/>
          </w:tcPr>
          <w:p w:rsidR="00B46951" w:rsidRDefault="00B46951" w:rsidP="00B46951">
            <w:pPr>
              <w:rPr>
                <w:lang w:val="en-CA"/>
              </w:rPr>
            </w:pPr>
            <w:r w:rsidRPr="00F73716">
              <w:rPr>
                <w:lang w:val="en-CA"/>
              </w:rPr>
              <w:t>St</w:t>
            </w:r>
            <w:r>
              <w:rPr>
                <w:lang w:val="en-CA"/>
              </w:rPr>
              <w:t xml:space="preserve">ella </w:t>
            </w:r>
            <w:proofErr w:type="spellStart"/>
            <w:r>
              <w:rPr>
                <w:lang w:val="en-CA"/>
              </w:rPr>
              <w:t>Partheniou</w:t>
            </w:r>
            <w:proofErr w:type="spellEnd"/>
            <w:r>
              <w:rPr>
                <w:lang w:val="en-CA"/>
              </w:rPr>
              <w:t xml:space="preserve"> Grasso/</w:t>
            </w:r>
          </w:p>
          <w:p w:rsidR="00B46951" w:rsidRPr="00FB3154" w:rsidRDefault="00B46951" w:rsidP="00B46951">
            <w:r w:rsidRPr="00F73716">
              <w:rPr>
                <w:lang w:val="en-CA"/>
              </w:rPr>
              <w:t xml:space="preserve">Christine </w:t>
            </w:r>
            <w:proofErr w:type="spellStart"/>
            <w:r w:rsidRPr="00F73716">
              <w:rPr>
                <w:lang w:val="en-CA"/>
              </w:rPr>
              <w:t>Battuz</w:t>
            </w:r>
            <w:proofErr w:type="spellEnd"/>
          </w:p>
        </w:tc>
        <w:tc>
          <w:tcPr>
            <w:tcW w:w="2551" w:type="dxa"/>
          </w:tcPr>
          <w:p w:rsidR="00B46951" w:rsidRDefault="00B46951" w:rsidP="00B46951">
            <w:pPr>
              <w:rPr>
                <w:lang w:val="en-CA"/>
              </w:rPr>
            </w:pPr>
            <w:proofErr w:type="spellStart"/>
            <w:r w:rsidRPr="00F73716">
              <w:rPr>
                <w:lang w:val="en-CA"/>
              </w:rPr>
              <w:t>Éditions</w:t>
            </w:r>
            <w:proofErr w:type="spellEnd"/>
            <w:r w:rsidRPr="00F73716">
              <w:rPr>
                <w:lang w:val="en-CA"/>
              </w:rPr>
              <w:t xml:space="preserve"> Scholastic </w:t>
            </w:r>
          </w:p>
          <w:p w:rsidR="005A59FA" w:rsidRPr="005A59FA" w:rsidRDefault="008F1769" w:rsidP="00B46951">
            <w:pPr>
              <w:rPr>
                <w:sz w:val="16"/>
                <w:lang w:val="en-CA"/>
              </w:rPr>
            </w:pPr>
            <w:hyperlink r:id="rId140" w:history="1">
              <w:r w:rsidR="005A59FA" w:rsidRPr="005A59FA">
                <w:rPr>
                  <w:rStyle w:val="Lienhypertexte"/>
                  <w:sz w:val="16"/>
                  <w:lang w:val="en-CA"/>
                </w:rPr>
                <w:t>http://www.scholastic.ca/editions/livres/view/cinq-joyeux-castors</w:t>
              </w:r>
            </w:hyperlink>
          </w:p>
        </w:tc>
        <w:tc>
          <w:tcPr>
            <w:tcW w:w="709" w:type="dxa"/>
          </w:tcPr>
          <w:p w:rsidR="00B46951" w:rsidRPr="00FB3154" w:rsidRDefault="00B46951" w:rsidP="00B46951">
            <w:r>
              <w:rPr>
                <w:lang w:val="en-CA"/>
              </w:rPr>
              <w:t>2015</w:t>
            </w:r>
          </w:p>
        </w:tc>
        <w:tc>
          <w:tcPr>
            <w:tcW w:w="1417" w:type="dxa"/>
          </w:tcPr>
          <w:p w:rsidR="00B46951" w:rsidRPr="00FB3154" w:rsidRDefault="00B46951" w:rsidP="00B46951">
            <w:r>
              <w:rPr>
                <w:lang w:val="en-CA"/>
              </w:rPr>
              <w:t>Papier</w:t>
            </w:r>
          </w:p>
        </w:tc>
        <w:tc>
          <w:tcPr>
            <w:tcW w:w="3505" w:type="dxa"/>
          </w:tcPr>
          <w:p w:rsidR="00B46951" w:rsidRDefault="00B46951" w:rsidP="00B46951">
            <w:r>
              <w:t>C 6</w:t>
            </w:r>
          </w:p>
          <w:p w:rsidR="009046E7" w:rsidRPr="00FB3154" w:rsidRDefault="009046E7" w:rsidP="009046E7"/>
          <w:p w:rsidR="005A59FA" w:rsidRPr="00FB3154" w:rsidRDefault="005A59FA" w:rsidP="00B46951"/>
        </w:tc>
        <w:tc>
          <w:tcPr>
            <w:tcW w:w="3505" w:type="dxa"/>
          </w:tcPr>
          <w:p w:rsidR="00B46951" w:rsidRDefault="00B46951" w:rsidP="00B46951"/>
        </w:tc>
      </w:tr>
      <w:tr w:rsidR="009A5A3D" w:rsidRPr="00FB3154" w:rsidTr="00C6473E">
        <w:trPr>
          <w:trHeight w:val="170"/>
        </w:trPr>
        <w:tc>
          <w:tcPr>
            <w:tcW w:w="1384" w:type="dxa"/>
          </w:tcPr>
          <w:p w:rsidR="009A5A3D" w:rsidRDefault="009A5A3D" w:rsidP="00B46951">
            <w:pPr>
              <w:rPr>
                <w:noProof/>
                <w:lang w:eastAsia="fr-CA"/>
              </w:rPr>
            </w:pPr>
            <w:r>
              <w:rPr>
                <w:noProof/>
                <w:lang w:eastAsia="fr-CA"/>
              </w:rPr>
              <w:lastRenderedPageBreak/>
              <w:drawing>
                <wp:inline distT="0" distB="0" distL="0" distR="0">
                  <wp:extent cx="779543" cy="957943"/>
                  <wp:effectExtent l="0" t="0" r="1905" b="0"/>
                  <wp:docPr id="31554433" name="Image 31554433" descr="http://materalbum.free.fr/ours-brun/couv-h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teralbum.free.fr/ours-brun/couv-h184.jpg"/>
                          <pic:cNvPicPr>
                            <a:picLocks noChangeAspect="1" noChangeArrowheads="1"/>
                          </pic:cNvPicPr>
                        </pic:nvPicPr>
                        <pic:blipFill>
                          <a:blip r:embed="rId1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9857" cy="970618"/>
                          </a:xfrm>
                          <a:prstGeom prst="rect">
                            <a:avLst/>
                          </a:prstGeom>
                          <a:noFill/>
                          <a:ln>
                            <a:noFill/>
                          </a:ln>
                        </pic:spPr>
                      </pic:pic>
                    </a:graphicData>
                  </a:graphic>
                </wp:inline>
              </w:drawing>
            </w:r>
          </w:p>
        </w:tc>
        <w:tc>
          <w:tcPr>
            <w:tcW w:w="2126" w:type="dxa"/>
          </w:tcPr>
          <w:p w:rsidR="009A5A3D" w:rsidRDefault="00C6473E" w:rsidP="00C6473E">
            <w:pPr>
              <w:jc w:val="center"/>
              <w:rPr>
                <w:i/>
              </w:rPr>
            </w:pPr>
            <w:r>
              <w:rPr>
                <w:i/>
              </w:rPr>
              <w:t>Ours brun, dis-moi ce que tu vois?</w:t>
            </w:r>
          </w:p>
          <w:p w:rsidR="00C6473E" w:rsidRDefault="00C6473E" w:rsidP="00C6473E">
            <w:pPr>
              <w:jc w:val="center"/>
              <w:rPr>
                <w:i/>
              </w:rPr>
            </w:pPr>
          </w:p>
          <w:p w:rsidR="00C6473E" w:rsidRPr="00C6473E" w:rsidRDefault="00C6473E" w:rsidP="00C6473E">
            <w:pPr>
              <w:jc w:val="center"/>
            </w:pPr>
            <w:r w:rsidRPr="00737A68">
              <w:rPr>
                <w:sz w:val="18"/>
              </w:rPr>
              <w:t>liste</w:t>
            </w:r>
          </w:p>
        </w:tc>
        <w:tc>
          <w:tcPr>
            <w:tcW w:w="1560" w:type="dxa"/>
          </w:tcPr>
          <w:p w:rsidR="009A5A3D" w:rsidRDefault="00C6473E" w:rsidP="00B46951">
            <w:r>
              <w:t>Bill Martin/</w:t>
            </w:r>
          </w:p>
          <w:p w:rsidR="00C6473E" w:rsidRPr="00C6473E" w:rsidRDefault="00C6473E" w:rsidP="00B46951">
            <w:r>
              <w:t>Eric Carles</w:t>
            </w:r>
          </w:p>
        </w:tc>
        <w:tc>
          <w:tcPr>
            <w:tcW w:w="2551" w:type="dxa"/>
          </w:tcPr>
          <w:p w:rsidR="009A5A3D" w:rsidRPr="00C6473E" w:rsidRDefault="00C6473E" w:rsidP="00B46951">
            <w:proofErr w:type="spellStart"/>
            <w:r>
              <w:t>Mijade</w:t>
            </w:r>
            <w:proofErr w:type="spellEnd"/>
          </w:p>
        </w:tc>
        <w:tc>
          <w:tcPr>
            <w:tcW w:w="709" w:type="dxa"/>
          </w:tcPr>
          <w:p w:rsidR="009A5A3D" w:rsidRPr="00C6473E" w:rsidRDefault="00C6473E" w:rsidP="00B46951">
            <w:r>
              <w:t>2013</w:t>
            </w:r>
          </w:p>
        </w:tc>
        <w:tc>
          <w:tcPr>
            <w:tcW w:w="1417" w:type="dxa"/>
          </w:tcPr>
          <w:p w:rsidR="009A5A3D" w:rsidRPr="00C6473E" w:rsidRDefault="00C6473E" w:rsidP="00B46951">
            <w:r>
              <w:t>Papier</w:t>
            </w:r>
          </w:p>
        </w:tc>
        <w:tc>
          <w:tcPr>
            <w:tcW w:w="3505" w:type="dxa"/>
          </w:tcPr>
          <w:p w:rsidR="00CA32E5" w:rsidRDefault="00702DAD" w:rsidP="00B46951">
            <w:pPr>
              <w:rPr>
                <w:rFonts w:ascii="Comic Sans MS" w:hAnsi="Comic Sans MS"/>
              </w:rPr>
            </w:pPr>
            <w:r>
              <w:rPr>
                <w:rFonts w:ascii="Comic Sans MS" w:hAnsi="Comic Sans MS"/>
              </w:rPr>
              <w:t xml:space="preserve"> C 6 </w:t>
            </w:r>
          </w:p>
          <w:p w:rsidR="009A5A3D" w:rsidRPr="009046E7" w:rsidRDefault="00CA32E5" w:rsidP="00B46951">
            <w:pPr>
              <w:rPr>
                <w:sz w:val="20"/>
                <w:szCs w:val="20"/>
              </w:rPr>
            </w:pPr>
            <w:r w:rsidRPr="009046E7">
              <w:rPr>
                <w:sz w:val="20"/>
                <w:szCs w:val="20"/>
              </w:rPr>
              <w:t>P</w:t>
            </w:r>
            <w:r w:rsidR="009A5A3D" w:rsidRPr="009046E7">
              <w:rPr>
                <w:sz w:val="20"/>
                <w:szCs w:val="20"/>
              </w:rPr>
              <w:t>rojet</w:t>
            </w:r>
            <w:r w:rsidRPr="009046E7">
              <w:rPr>
                <w:sz w:val="20"/>
                <w:szCs w:val="20"/>
              </w:rPr>
              <w:t> :</w:t>
            </w:r>
            <w:r w:rsidR="009A5A3D" w:rsidRPr="009046E7">
              <w:rPr>
                <w:sz w:val="20"/>
                <w:szCs w:val="20"/>
              </w:rPr>
              <w:t xml:space="preserve"> Illustrer à la manière de ...</w:t>
            </w:r>
            <w:r w:rsidR="00702DAD" w:rsidRPr="009046E7">
              <w:rPr>
                <w:sz w:val="20"/>
                <w:szCs w:val="20"/>
              </w:rPr>
              <w:t xml:space="preserve"> avec des objets de la classe, des insectes, …</w:t>
            </w:r>
          </w:p>
          <w:p w:rsidR="009046E7" w:rsidRDefault="00702DAD" w:rsidP="009046E7">
            <w:pPr>
              <w:pStyle w:val="Paragraphedeliste"/>
              <w:numPr>
                <w:ilvl w:val="0"/>
                <w:numId w:val="2"/>
              </w:numPr>
              <w:ind w:left="209" w:hanging="284"/>
            </w:pPr>
            <w:r w:rsidRPr="009046E7">
              <w:t xml:space="preserve">Aussi en vidéo : </w:t>
            </w:r>
            <w:hyperlink r:id="rId142" w:history="1">
              <w:r w:rsidR="009046E7" w:rsidRPr="0077305E">
                <w:rPr>
                  <w:rStyle w:val="Lienhypertexte"/>
                </w:rPr>
                <w:t>https://www.youtube.com/watch?v=_XkeZ0PfL-E</w:t>
              </w:r>
            </w:hyperlink>
          </w:p>
        </w:tc>
        <w:tc>
          <w:tcPr>
            <w:tcW w:w="3505" w:type="dxa"/>
          </w:tcPr>
          <w:p w:rsidR="009A5A3D" w:rsidRDefault="009A5A3D" w:rsidP="00B46951"/>
        </w:tc>
      </w:tr>
      <w:tr w:rsidR="00B46951" w:rsidRPr="00FB3154" w:rsidTr="00C6473E">
        <w:trPr>
          <w:trHeight w:val="170"/>
        </w:trPr>
        <w:tc>
          <w:tcPr>
            <w:tcW w:w="1384" w:type="dxa"/>
          </w:tcPr>
          <w:p w:rsidR="00B46951" w:rsidRPr="00FB3154" w:rsidRDefault="00B46951" w:rsidP="00B46951">
            <w:r>
              <w:rPr>
                <w:noProof/>
                <w:lang w:eastAsia="fr-CA"/>
              </w:rPr>
              <w:drawing>
                <wp:inline distT="0" distB="0" distL="0" distR="0">
                  <wp:extent cx="694690" cy="8597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4690" cy="859790"/>
                          </a:xfrm>
                          <a:prstGeom prst="rect">
                            <a:avLst/>
                          </a:prstGeom>
                          <a:noFill/>
                        </pic:spPr>
                      </pic:pic>
                    </a:graphicData>
                  </a:graphic>
                </wp:inline>
              </w:drawing>
            </w:r>
          </w:p>
        </w:tc>
        <w:tc>
          <w:tcPr>
            <w:tcW w:w="2126" w:type="dxa"/>
          </w:tcPr>
          <w:p w:rsidR="00B46951" w:rsidRDefault="00B46951" w:rsidP="00C6473E">
            <w:pPr>
              <w:jc w:val="center"/>
              <w:rPr>
                <w:i/>
              </w:rPr>
            </w:pPr>
            <w:proofErr w:type="spellStart"/>
            <w:r w:rsidRPr="00F73716">
              <w:rPr>
                <w:i/>
              </w:rPr>
              <w:t>Pikiq</w:t>
            </w:r>
            <w:proofErr w:type="spellEnd"/>
          </w:p>
          <w:p w:rsidR="00B46951" w:rsidRDefault="00B46951" w:rsidP="00C6473E">
            <w:pPr>
              <w:jc w:val="center"/>
              <w:rPr>
                <w:i/>
              </w:rPr>
            </w:pPr>
          </w:p>
          <w:p w:rsidR="00B46951" w:rsidRPr="00F73716" w:rsidRDefault="00B46951" w:rsidP="00C6473E">
            <w:pPr>
              <w:jc w:val="center"/>
              <w:rPr>
                <w:i/>
              </w:rPr>
            </w:pPr>
            <w:r>
              <w:rPr>
                <w:noProof/>
                <w:lang w:eastAsia="fr-CA"/>
              </w:rPr>
              <w:drawing>
                <wp:inline distT="0" distB="0" distL="0" distR="0">
                  <wp:extent cx="209550" cy="104775"/>
                  <wp:effectExtent l="0" t="0" r="0" b="9525"/>
                  <wp:docPr id="4" name="Image 4" descr="https://upload.wikimedia.org/wikipedia/commons/thumb/5/57/Flag_of_Quebec_%281-2%29.svg/220px-Flag_of_Quebec_%281-2%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upload.wikimedia.org/wikipedia/commons/thumb/5/57/Flag_of_Quebec_%281-2%29.svg/220px-Flag_of_Quebec_%281-2%29.svg.pn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 cy="104775"/>
                          </a:xfrm>
                          <a:prstGeom prst="rect">
                            <a:avLst/>
                          </a:prstGeom>
                          <a:noFill/>
                          <a:ln>
                            <a:noFill/>
                          </a:ln>
                        </pic:spPr>
                      </pic:pic>
                    </a:graphicData>
                  </a:graphic>
                </wp:inline>
              </w:drawing>
            </w:r>
            <w:r w:rsidR="00737A68">
              <w:rPr>
                <w:sz w:val="18"/>
              </w:rPr>
              <w:t xml:space="preserve"> </w:t>
            </w:r>
            <w:r w:rsidRPr="006665D0">
              <w:rPr>
                <w:sz w:val="18"/>
              </w:rPr>
              <w:t>album</w:t>
            </w:r>
          </w:p>
        </w:tc>
        <w:tc>
          <w:tcPr>
            <w:tcW w:w="1560" w:type="dxa"/>
          </w:tcPr>
          <w:p w:rsidR="00B46951" w:rsidRPr="00FB3154" w:rsidRDefault="00B46951" w:rsidP="00B46951">
            <w:proofErr w:type="spellStart"/>
            <w:r w:rsidRPr="00F73716">
              <w:t>Yayo</w:t>
            </w:r>
            <w:proofErr w:type="spellEnd"/>
          </w:p>
        </w:tc>
        <w:tc>
          <w:tcPr>
            <w:tcW w:w="2551" w:type="dxa"/>
          </w:tcPr>
          <w:p w:rsidR="00B46951" w:rsidRDefault="00B46951" w:rsidP="00B46951">
            <w:r w:rsidRPr="00F73716">
              <w:t>Éditions de la Bagnole</w:t>
            </w:r>
          </w:p>
          <w:p w:rsidR="00EE4638" w:rsidRDefault="008F1769" w:rsidP="00B46951">
            <w:hyperlink r:id="rId144" w:history="1">
              <w:r w:rsidR="00EE4638" w:rsidRPr="00EE4638">
                <w:rPr>
                  <w:rStyle w:val="Lienhypertexte"/>
                  <w:sz w:val="16"/>
                </w:rPr>
                <w:t>http://www.leseditionsdelabagnole.com/</w:t>
              </w:r>
            </w:hyperlink>
          </w:p>
          <w:p w:rsidR="00B46951" w:rsidRPr="00FB3154" w:rsidRDefault="00B46951" w:rsidP="00B46951"/>
        </w:tc>
        <w:tc>
          <w:tcPr>
            <w:tcW w:w="709" w:type="dxa"/>
          </w:tcPr>
          <w:p w:rsidR="00B46951" w:rsidRPr="00FB3154" w:rsidRDefault="00B46951" w:rsidP="00B46951">
            <w:r>
              <w:t>2015</w:t>
            </w:r>
          </w:p>
        </w:tc>
        <w:tc>
          <w:tcPr>
            <w:tcW w:w="1417" w:type="dxa"/>
          </w:tcPr>
          <w:p w:rsidR="00B46951" w:rsidRPr="00FB3154" w:rsidRDefault="00B46951" w:rsidP="00B46951">
            <w:r>
              <w:t>Papier</w:t>
            </w:r>
          </w:p>
        </w:tc>
        <w:tc>
          <w:tcPr>
            <w:tcW w:w="3505" w:type="dxa"/>
          </w:tcPr>
          <w:p w:rsidR="00B46951" w:rsidRDefault="00B46951" w:rsidP="00B46951">
            <w:r>
              <w:t>C 6</w:t>
            </w:r>
          </w:p>
          <w:p w:rsidR="0001704F" w:rsidRPr="00FB3154" w:rsidRDefault="0001704F" w:rsidP="00B46951"/>
        </w:tc>
        <w:tc>
          <w:tcPr>
            <w:tcW w:w="3505" w:type="dxa"/>
          </w:tcPr>
          <w:p w:rsidR="00B46951" w:rsidRDefault="00B46951" w:rsidP="00B46951"/>
        </w:tc>
      </w:tr>
    </w:tbl>
    <w:p w:rsidR="008A4D90" w:rsidRPr="00FB3154" w:rsidRDefault="008A4D90"/>
    <w:sectPr w:rsidR="008A4D90" w:rsidRPr="00FB3154" w:rsidSect="002C7CC0">
      <w:footerReference w:type="default" r:id="rId145"/>
      <w:pgSz w:w="20160" w:h="12240" w:orient="landscape" w:code="5"/>
      <w:pgMar w:top="1800" w:right="1440" w:bottom="180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2D4" w:rsidRDefault="004B22D4" w:rsidP="00D86A1A">
      <w:pPr>
        <w:spacing w:after="0" w:line="240" w:lineRule="auto"/>
      </w:pPr>
      <w:r>
        <w:separator/>
      </w:r>
    </w:p>
  </w:endnote>
  <w:endnote w:type="continuationSeparator" w:id="0">
    <w:p w:rsidR="004B22D4" w:rsidRDefault="004B22D4" w:rsidP="00D86A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2D4" w:rsidRDefault="004B22D4">
    <w:pPr>
      <w:pStyle w:val="Pieddepage"/>
    </w:pPr>
    <w:r>
      <w:t>Michelle Girardin, conseillère pédagogique à l’éducation préscolaire et</w:t>
    </w:r>
  </w:p>
  <w:p w:rsidR="004B22D4" w:rsidRDefault="004B22D4">
    <w:pPr>
      <w:pStyle w:val="Pieddepage"/>
    </w:pPr>
    <w:r>
      <w:t>Julie Marcoux, conseillère pédagogique généraliste (</w:t>
    </w:r>
    <w:proofErr w:type="spellStart"/>
    <w:r>
      <w:t>littératie</w:t>
    </w:r>
    <w:proofErr w:type="spellEnd"/>
    <w:r>
      <w:t>)</w:t>
    </w:r>
  </w:p>
  <w:p w:rsidR="004B22D4" w:rsidRDefault="004B22D4">
    <w:pPr>
      <w:pStyle w:val="Pieddepage"/>
    </w:pPr>
    <w:r>
      <w:t>Commission scolaire de Montréal, 2016</w:t>
    </w:r>
  </w:p>
  <w:p w:rsidR="004B22D4" w:rsidRDefault="004B22D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2D4" w:rsidRDefault="004B22D4" w:rsidP="00D86A1A">
      <w:pPr>
        <w:spacing w:after="0" w:line="240" w:lineRule="auto"/>
      </w:pPr>
      <w:r>
        <w:separator/>
      </w:r>
    </w:p>
  </w:footnote>
  <w:footnote w:type="continuationSeparator" w:id="0">
    <w:p w:rsidR="004B22D4" w:rsidRDefault="004B22D4" w:rsidP="00D86A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upload.wikimedia.org/wikipedia/commons/thumb/5/57/Flag_of_Quebec_%281-2%29.svg/220px-Flag_of_Quebec_%281-2%29.svg.png" style="width:16.5pt;height:8.25pt;visibility:visible;mso-wrap-style:square" o:bullet="t">
        <v:imagedata r:id="rId1" o:title="220px-Flag_of_Quebec_%281-2%29"/>
      </v:shape>
    </w:pict>
  </w:numPicBullet>
  <w:abstractNum w:abstractNumId="0">
    <w:nsid w:val="0B254E3A"/>
    <w:multiLevelType w:val="hybridMultilevel"/>
    <w:tmpl w:val="DC485826"/>
    <w:lvl w:ilvl="0" w:tplc="C6B2393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28FE4545"/>
    <w:multiLevelType w:val="hybridMultilevel"/>
    <w:tmpl w:val="5408447C"/>
    <w:lvl w:ilvl="0" w:tplc="0C0C0001">
      <w:start w:val="1"/>
      <w:numFmt w:val="bullet"/>
      <w:lvlText w:val=""/>
      <w:lvlJc w:val="left"/>
      <w:pPr>
        <w:ind w:left="789" w:hanging="360"/>
      </w:pPr>
      <w:rPr>
        <w:rFonts w:ascii="Symbol" w:hAnsi="Symbol" w:hint="default"/>
      </w:rPr>
    </w:lvl>
    <w:lvl w:ilvl="1" w:tplc="0C0C0003" w:tentative="1">
      <w:start w:val="1"/>
      <w:numFmt w:val="bullet"/>
      <w:lvlText w:val="o"/>
      <w:lvlJc w:val="left"/>
      <w:pPr>
        <w:ind w:left="1509" w:hanging="360"/>
      </w:pPr>
      <w:rPr>
        <w:rFonts w:ascii="Courier New" w:hAnsi="Courier New" w:cs="Courier New" w:hint="default"/>
      </w:rPr>
    </w:lvl>
    <w:lvl w:ilvl="2" w:tplc="0C0C0005" w:tentative="1">
      <w:start w:val="1"/>
      <w:numFmt w:val="bullet"/>
      <w:lvlText w:val=""/>
      <w:lvlJc w:val="left"/>
      <w:pPr>
        <w:ind w:left="2229" w:hanging="360"/>
      </w:pPr>
      <w:rPr>
        <w:rFonts w:ascii="Wingdings" w:hAnsi="Wingdings" w:hint="default"/>
      </w:rPr>
    </w:lvl>
    <w:lvl w:ilvl="3" w:tplc="0C0C0001" w:tentative="1">
      <w:start w:val="1"/>
      <w:numFmt w:val="bullet"/>
      <w:lvlText w:val=""/>
      <w:lvlJc w:val="left"/>
      <w:pPr>
        <w:ind w:left="2949" w:hanging="360"/>
      </w:pPr>
      <w:rPr>
        <w:rFonts w:ascii="Symbol" w:hAnsi="Symbol" w:hint="default"/>
      </w:rPr>
    </w:lvl>
    <w:lvl w:ilvl="4" w:tplc="0C0C0003" w:tentative="1">
      <w:start w:val="1"/>
      <w:numFmt w:val="bullet"/>
      <w:lvlText w:val="o"/>
      <w:lvlJc w:val="left"/>
      <w:pPr>
        <w:ind w:left="3669" w:hanging="360"/>
      </w:pPr>
      <w:rPr>
        <w:rFonts w:ascii="Courier New" w:hAnsi="Courier New" w:cs="Courier New" w:hint="default"/>
      </w:rPr>
    </w:lvl>
    <w:lvl w:ilvl="5" w:tplc="0C0C0005" w:tentative="1">
      <w:start w:val="1"/>
      <w:numFmt w:val="bullet"/>
      <w:lvlText w:val=""/>
      <w:lvlJc w:val="left"/>
      <w:pPr>
        <w:ind w:left="4389" w:hanging="360"/>
      </w:pPr>
      <w:rPr>
        <w:rFonts w:ascii="Wingdings" w:hAnsi="Wingdings" w:hint="default"/>
      </w:rPr>
    </w:lvl>
    <w:lvl w:ilvl="6" w:tplc="0C0C0001" w:tentative="1">
      <w:start w:val="1"/>
      <w:numFmt w:val="bullet"/>
      <w:lvlText w:val=""/>
      <w:lvlJc w:val="left"/>
      <w:pPr>
        <w:ind w:left="5109" w:hanging="360"/>
      </w:pPr>
      <w:rPr>
        <w:rFonts w:ascii="Symbol" w:hAnsi="Symbol" w:hint="default"/>
      </w:rPr>
    </w:lvl>
    <w:lvl w:ilvl="7" w:tplc="0C0C0003" w:tentative="1">
      <w:start w:val="1"/>
      <w:numFmt w:val="bullet"/>
      <w:lvlText w:val="o"/>
      <w:lvlJc w:val="left"/>
      <w:pPr>
        <w:ind w:left="5829" w:hanging="360"/>
      </w:pPr>
      <w:rPr>
        <w:rFonts w:ascii="Courier New" w:hAnsi="Courier New" w:cs="Courier New" w:hint="default"/>
      </w:rPr>
    </w:lvl>
    <w:lvl w:ilvl="8" w:tplc="0C0C0005" w:tentative="1">
      <w:start w:val="1"/>
      <w:numFmt w:val="bullet"/>
      <w:lvlText w:val=""/>
      <w:lvlJc w:val="left"/>
      <w:pPr>
        <w:ind w:left="6549" w:hanging="360"/>
      </w:pPr>
      <w:rPr>
        <w:rFonts w:ascii="Wingdings" w:hAnsi="Wingdings" w:hint="default"/>
      </w:rPr>
    </w:lvl>
  </w:abstractNum>
  <w:abstractNum w:abstractNumId="2">
    <w:nsid w:val="2B157B00"/>
    <w:multiLevelType w:val="hybridMultilevel"/>
    <w:tmpl w:val="E6AA8C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3F224778"/>
    <w:multiLevelType w:val="hybridMultilevel"/>
    <w:tmpl w:val="B53AE278"/>
    <w:lvl w:ilvl="0" w:tplc="94AAC3B6">
      <w:numFmt w:val="bullet"/>
      <w:lvlText w:val=""/>
      <w:lvlJc w:val="left"/>
      <w:pPr>
        <w:ind w:left="720" w:hanging="360"/>
      </w:pPr>
      <w:rPr>
        <w:rFonts w:ascii="Wingdings" w:eastAsiaTheme="minorHAnsi" w:hAnsi="Wingding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42AC7979"/>
    <w:multiLevelType w:val="hybridMultilevel"/>
    <w:tmpl w:val="D9CE58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4809522B"/>
    <w:multiLevelType w:val="hybridMultilevel"/>
    <w:tmpl w:val="B4FA5070"/>
    <w:lvl w:ilvl="0" w:tplc="3420F564">
      <w:numFmt w:val="bullet"/>
      <w:lvlText w:val=""/>
      <w:lvlJc w:val="left"/>
      <w:pPr>
        <w:ind w:left="720" w:hanging="360"/>
      </w:pPr>
      <w:rPr>
        <w:rFonts w:ascii="Wingdings" w:eastAsiaTheme="minorHAnsi" w:hAnsi="Wingding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58DA5B4B"/>
    <w:multiLevelType w:val="hybridMultilevel"/>
    <w:tmpl w:val="311EBD18"/>
    <w:lvl w:ilvl="0" w:tplc="B1DAA1A8">
      <w:start w:val="1"/>
      <w:numFmt w:val="bullet"/>
      <w:lvlText w:val=""/>
      <w:lvlPicBulletId w:val="0"/>
      <w:lvlJc w:val="left"/>
      <w:pPr>
        <w:tabs>
          <w:tab w:val="num" w:pos="720"/>
        </w:tabs>
        <w:ind w:left="720" w:hanging="360"/>
      </w:pPr>
      <w:rPr>
        <w:rFonts w:ascii="Symbol" w:hAnsi="Symbol" w:hint="default"/>
      </w:rPr>
    </w:lvl>
    <w:lvl w:ilvl="1" w:tplc="329047C6" w:tentative="1">
      <w:start w:val="1"/>
      <w:numFmt w:val="bullet"/>
      <w:lvlText w:val=""/>
      <w:lvlJc w:val="left"/>
      <w:pPr>
        <w:tabs>
          <w:tab w:val="num" w:pos="1440"/>
        </w:tabs>
        <w:ind w:left="1440" w:hanging="360"/>
      </w:pPr>
      <w:rPr>
        <w:rFonts w:ascii="Symbol" w:hAnsi="Symbol" w:hint="default"/>
      </w:rPr>
    </w:lvl>
    <w:lvl w:ilvl="2" w:tplc="0DC6A9B8" w:tentative="1">
      <w:start w:val="1"/>
      <w:numFmt w:val="bullet"/>
      <w:lvlText w:val=""/>
      <w:lvlJc w:val="left"/>
      <w:pPr>
        <w:tabs>
          <w:tab w:val="num" w:pos="2160"/>
        </w:tabs>
        <w:ind w:left="2160" w:hanging="360"/>
      </w:pPr>
      <w:rPr>
        <w:rFonts w:ascii="Symbol" w:hAnsi="Symbol" w:hint="default"/>
      </w:rPr>
    </w:lvl>
    <w:lvl w:ilvl="3" w:tplc="A380E62C" w:tentative="1">
      <w:start w:val="1"/>
      <w:numFmt w:val="bullet"/>
      <w:lvlText w:val=""/>
      <w:lvlJc w:val="left"/>
      <w:pPr>
        <w:tabs>
          <w:tab w:val="num" w:pos="2880"/>
        </w:tabs>
        <w:ind w:left="2880" w:hanging="360"/>
      </w:pPr>
      <w:rPr>
        <w:rFonts w:ascii="Symbol" w:hAnsi="Symbol" w:hint="default"/>
      </w:rPr>
    </w:lvl>
    <w:lvl w:ilvl="4" w:tplc="EC9821CA" w:tentative="1">
      <w:start w:val="1"/>
      <w:numFmt w:val="bullet"/>
      <w:lvlText w:val=""/>
      <w:lvlJc w:val="left"/>
      <w:pPr>
        <w:tabs>
          <w:tab w:val="num" w:pos="3600"/>
        </w:tabs>
        <w:ind w:left="3600" w:hanging="360"/>
      </w:pPr>
      <w:rPr>
        <w:rFonts w:ascii="Symbol" w:hAnsi="Symbol" w:hint="default"/>
      </w:rPr>
    </w:lvl>
    <w:lvl w:ilvl="5" w:tplc="8DC8D136" w:tentative="1">
      <w:start w:val="1"/>
      <w:numFmt w:val="bullet"/>
      <w:lvlText w:val=""/>
      <w:lvlJc w:val="left"/>
      <w:pPr>
        <w:tabs>
          <w:tab w:val="num" w:pos="4320"/>
        </w:tabs>
        <w:ind w:left="4320" w:hanging="360"/>
      </w:pPr>
      <w:rPr>
        <w:rFonts w:ascii="Symbol" w:hAnsi="Symbol" w:hint="default"/>
      </w:rPr>
    </w:lvl>
    <w:lvl w:ilvl="6" w:tplc="81DC5046" w:tentative="1">
      <w:start w:val="1"/>
      <w:numFmt w:val="bullet"/>
      <w:lvlText w:val=""/>
      <w:lvlJc w:val="left"/>
      <w:pPr>
        <w:tabs>
          <w:tab w:val="num" w:pos="5040"/>
        </w:tabs>
        <w:ind w:left="5040" w:hanging="360"/>
      </w:pPr>
      <w:rPr>
        <w:rFonts w:ascii="Symbol" w:hAnsi="Symbol" w:hint="default"/>
      </w:rPr>
    </w:lvl>
    <w:lvl w:ilvl="7" w:tplc="F4C00BE0" w:tentative="1">
      <w:start w:val="1"/>
      <w:numFmt w:val="bullet"/>
      <w:lvlText w:val=""/>
      <w:lvlJc w:val="left"/>
      <w:pPr>
        <w:tabs>
          <w:tab w:val="num" w:pos="5760"/>
        </w:tabs>
        <w:ind w:left="5760" w:hanging="360"/>
      </w:pPr>
      <w:rPr>
        <w:rFonts w:ascii="Symbol" w:hAnsi="Symbol" w:hint="default"/>
      </w:rPr>
    </w:lvl>
    <w:lvl w:ilvl="8" w:tplc="F948C28E" w:tentative="1">
      <w:start w:val="1"/>
      <w:numFmt w:val="bullet"/>
      <w:lvlText w:val=""/>
      <w:lvlJc w:val="left"/>
      <w:pPr>
        <w:tabs>
          <w:tab w:val="num" w:pos="6480"/>
        </w:tabs>
        <w:ind w:left="6480" w:hanging="360"/>
      </w:pPr>
      <w:rPr>
        <w:rFonts w:ascii="Symbol" w:hAnsi="Symbol" w:hint="default"/>
      </w:rPr>
    </w:lvl>
  </w:abstractNum>
  <w:abstractNum w:abstractNumId="7">
    <w:nsid w:val="7E3911A6"/>
    <w:multiLevelType w:val="hybridMultilevel"/>
    <w:tmpl w:val="85BADA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
  </w:num>
  <w:num w:numId="4">
    <w:abstractNumId w:val="4"/>
  </w:num>
  <w:num w:numId="5">
    <w:abstractNumId w:val="1"/>
  </w:num>
  <w:num w:numId="6">
    <w:abstractNumId w:val="7"/>
  </w:num>
  <w:num w:numId="7">
    <w:abstractNumId w:val="5"/>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8A4D90"/>
    <w:rsid w:val="000058FA"/>
    <w:rsid w:val="0001704F"/>
    <w:rsid w:val="00030154"/>
    <w:rsid w:val="000703C0"/>
    <w:rsid w:val="0009791A"/>
    <w:rsid w:val="000D60BB"/>
    <w:rsid w:val="000F063A"/>
    <w:rsid w:val="000F5B4A"/>
    <w:rsid w:val="00105A45"/>
    <w:rsid w:val="00112B4E"/>
    <w:rsid w:val="00122C8C"/>
    <w:rsid w:val="00127B21"/>
    <w:rsid w:val="00134C86"/>
    <w:rsid w:val="00156A94"/>
    <w:rsid w:val="00197B1B"/>
    <w:rsid w:val="001D0E8F"/>
    <w:rsid w:val="001E0120"/>
    <w:rsid w:val="0020258F"/>
    <w:rsid w:val="0020586F"/>
    <w:rsid w:val="00207C70"/>
    <w:rsid w:val="0023560F"/>
    <w:rsid w:val="00275714"/>
    <w:rsid w:val="002A2456"/>
    <w:rsid w:val="002C7CC0"/>
    <w:rsid w:val="002F177D"/>
    <w:rsid w:val="00313279"/>
    <w:rsid w:val="003222B1"/>
    <w:rsid w:val="00323013"/>
    <w:rsid w:val="00362EEB"/>
    <w:rsid w:val="00374AEC"/>
    <w:rsid w:val="003A008D"/>
    <w:rsid w:val="003A13F4"/>
    <w:rsid w:val="00414B7C"/>
    <w:rsid w:val="00416EDD"/>
    <w:rsid w:val="00423D6A"/>
    <w:rsid w:val="004306FA"/>
    <w:rsid w:val="004428BE"/>
    <w:rsid w:val="00476055"/>
    <w:rsid w:val="004B22D4"/>
    <w:rsid w:val="004D08E0"/>
    <w:rsid w:val="004D6C37"/>
    <w:rsid w:val="005252AB"/>
    <w:rsid w:val="00554F55"/>
    <w:rsid w:val="005834D5"/>
    <w:rsid w:val="005A17BB"/>
    <w:rsid w:val="005A59FA"/>
    <w:rsid w:val="005C669B"/>
    <w:rsid w:val="005E6BF4"/>
    <w:rsid w:val="006569C9"/>
    <w:rsid w:val="006665D0"/>
    <w:rsid w:val="00677221"/>
    <w:rsid w:val="006814AA"/>
    <w:rsid w:val="006858B5"/>
    <w:rsid w:val="006A1665"/>
    <w:rsid w:val="006D62C3"/>
    <w:rsid w:val="006E3DC7"/>
    <w:rsid w:val="006F0AA1"/>
    <w:rsid w:val="00702DAD"/>
    <w:rsid w:val="00722834"/>
    <w:rsid w:val="00737A68"/>
    <w:rsid w:val="00770FA3"/>
    <w:rsid w:val="007824C6"/>
    <w:rsid w:val="007916A6"/>
    <w:rsid w:val="007D183D"/>
    <w:rsid w:val="0080666E"/>
    <w:rsid w:val="00892326"/>
    <w:rsid w:val="00897D7E"/>
    <w:rsid w:val="008A4D90"/>
    <w:rsid w:val="008B0918"/>
    <w:rsid w:val="008B4D02"/>
    <w:rsid w:val="008D36B4"/>
    <w:rsid w:val="008F1769"/>
    <w:rsid w:val="009046E7"/>
    <w:rsid w:val="00915F00"/>
    <w:rsid w:val="00927FA0"/>
    <w:rsid w:val="0094503B"/>
    <w:rsid w:val="00966943"/>
    <w:rsid w:val="009754D8"/>
    <w:rsid w:val="00977205"/>
    <w:rsid w:val="00996803"/>
    <w:rsid w:val="009A5A3D"/>
    <w:rsid w:val="009D2D69"/>
    <w:rsid w:val="009D542F"/>
    <w:rsid w:val="009E537B"/>
    <w:rsid w:val="00A07125"/>
    <w:rsid w:val="00A23A67"/>
    <w:rsid w:val="00A61C79"/>
    <w:rsid w:val="00A642D9"/>
    <w:rsid w:val="00A718DC"/>
    <w:rsid w:val="00A75FFC"/>
    <w:rsid w:val="00AA5F49"/>
    <w:rsid w:val="00AB361E"/>
    <w:rsid w:val="00AC35D0"/>
    <w:rsid w:val="00AE4818"/>
    <w:rsid w:val="00B168EA"/>
    <w:rsid w:val="00B30BDB"/>
    <w:rsid w:val="00B3222B"/>
    <w:rsid w:val="00B46951"/>
    <w:rsid w:val="00B60F10"/>
    <w:rsid w:val="00BC4F6F"/>
    <w:rsid w:val="00C07358"/>
    <w:rsid w:val="00C270B7"/>
    <w:rsid w:val="00C6473E"/>
    <w:rsid w:val="00C963AD"/>
    <w:rsid w:val="00CA32E5"/>
    <w:rsid w:val="00CA5983"/>
    <w:rsid w:val="00CC5A74"/>
    <w:rsid w:val="00CF228E"/>
    <w:rsid w:val="00D1711E"/>
    <w:rsid w:val="00D27937"/>
    <w:rsid w:val="00D3245F"/>
    <w:rsid w:val="00D50BF7"/>
    <w:rsid w:val="00D664CB"/>
    <w:rsid w:val="00D76CB2"/>
    <w:rsid w:val="00D86A1A"/>
    <w:rsid w:val="00DC4E05"/>
    <w:rsid w:val="00E179C0"/>
    <w:rsid w:val="00E26BD0"/>
    <w:rsid w:val="00E3743F"/>
    <w:rsid w:val="00E67375"/>
    <w:rsid w:val="00EB0BA6"/>
    <w:rsid w:val="00EC66BF"/>
    <w:rsid w:val="00ED52B1"/>
    <w:rsid w:val="00EE4638"/>
    <w:rsid w:val="00F205B5"/>
    <w:rsid w:val="00F47F87"/>
    <w:rsid w:val="00F73716"/>
    <w:rsid w:val="00F868DB"/>
    <w:rsid w:val="00F92527"/>
    <w:rsid w:val="00FB0804"/>
    <w:rsid w:val="00FB3154"/>
    <w:rsid w:val="00FB4099"/>
    <w:rsid w:val="00FB642F"/>
    <w:rsid w:val="00FD02DF"/>
    <w:rsid w:val="00FE12A8"/>
    <w:rsid w:val="00FE6171"/>
    <w:rsid w:val="1C1161D3"/>
    <w:rsid w:val="3ED76892"/>
    <w:rsid w:val="7DC25E63"/>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2C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A4D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8A4D9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4D90"/>
    <w:rPr>
      <w:rFonts w:ascii="Tahoma" w:hAnsi="Tahoma" w:cs="Tahoma"/>
      <w:sz w:val="16"/>
      <w:szCs w:val="16"/>
    </w:rPr>
  </w:style>
  <w:style w:type="character" w:styleId="Lienhypertexte">
    <w:name w:val="Hyperlink"/>
    <w:basedOn w:val="Policepardfaut"/>
    <w:uiPriority w:val="99"/>
    <w:unhideWhenUsed/>
    <w:rsid w:val="00AE4818"/>
    <w:rPr>
      <w:color w:val="0000FF" w:themeColor="hyperlink"/>
      <w:u w:val="single"/>
    </w:rPr>
  </w:style>
  <w:style w:type="paragraph" w:styleId="Paragraphedeliste">
    <w:name w:val="List Paragraph"/>
    <w:basedOn w:val="Normal"/>
    <w:uiPriority w:val="34"/>
    <w:qFormat/>
    <w:rsid w:val="00677221"/>
    <w:pPr>
      <w:ind w:left="720"/>
      <w:contextualSpacing/>
    </w:pPr>
  </w:style>
  <w:style w:type="table" w:customStyle="1" w:styleId="TableauGrille1Clair-Accentuation11">
    <w:name w:val="Tableau Grille 1 Clair - Accentuation 11"/>
    <w:basedOn w:val="TableauNormal"/>
    <w:uiPriority w:val="46"/>
    <w:rsid w:val="006D62C3"/>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En-tte">
    <w:name w:val="header"/>
    <w:basedOn w:val="Normal"/>
    <w:link w:val="En-tteCar"/>
    <w:uiPriority w:val="99"/>
    <w:unhideWhenUsed/>
    <w:rsid w:val="00D86A1A"/>
    <w:pPr>
      <w:tabs>
        <w:tab w:val="center" w:pos="4320"/>
        <w:tab w:val="right" w:pos="8640"/>
      </w:tabs>
      <w:spacing w:after="0" w:line="240" w:lineRule="auto"/>
    </w:pPr>
  </w:style>
  <w:style w:type="character" w:customStyle="1" w:styleId="En-tteCar">
    <w:name w:val="En-tête Car"/>
    <w:basedOn w:val="Policepardfaut"/>
    <w:link w:val="En-tte"/>
    <w:uiPriority w:val="99"/>
    <w:rsid w:val="00D86A1A"/>
  </w:style>
  <w:style w:type="paragraph" w:styleId="Pieddepage">
    <w:name w:val="footer"/>
    <w:basedOn w:val="Normal"/>
    <w:link w:val="PieddepageCar"/>
    <w:uiPriority w:val="99"/>
    <w:unhideWhenUsed/>
    <w:rsid w:val="00D86A1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86A1A"/>
  </w:style>
</w:styles>
</file>

<file path=word/webSettings.xml><?xml version="1.0" encoding="utf-8"?>
<w:webSettings xmlns:r="http://schemas.openxmlformats.org/officeDocument/2006/relationships" xmlns:w="http://schemas.openxmlformats.org/wordprocessingml/2006/main">
  <w:divs>
    <w:div w:id="766773203">
      <w:bodyDiv w:val="1"/>
      <w:marLeft w:val="0"/>
      <w:marRight w:val="0"/>
      <w:marTop w:val="0"/>
      <w:marBottom w:val="0"/>
      <w:divBdr>
        <w:top w:val="none" w:sz="0" w:space="0" w:color="auto"/>
        <w:left w:val="none" w:sz="0" w:space="0" w:color="auto"/>
        <w:bottom w:val="none" w:sz="0" w:space="0" w:color="auto"/>
        <w:right w:val="none" w:sz="0" w:space="0" w:color="auto"/>
      </w:divBdr>
    </w:div>
    <w:div w:id="928777359">
      <w:bodyDiv w:val="1"/>
      <w:marLeft w:val="0"/>
      <w:marRight w:val="0"/>
      <w:marTop w:val="0"/>
      <w:marBottom w:val="0"/>
      <w:divBdr>
        <w:top w:val="none" w:sz="0" w:space="0" w:color="auto"/>
        <w:left w:val="none" w:sz="0" w:space="0" w:color="auto"/>
        <w:bottom w:val="none" w:sz="0" w:space="0" w:color="auto"/>
        <w:right w:val="none" w:sz="0" w:space="0" w:color="auto"/>
      </w:divBdr>
    </w:div>
    <w:div w:id="1092167968">
      <w:bodyDiv w:val="1"/>
      <w:marLeft w:val="0"/>
      <w:marRight w:val="0"/>
      <w:marTop w:val="0"/>
      <w:marBottom w:val="0"/>
      <w:divBdr>
        <w:top w:val="none" w:sz="0" w:space="0" w:color="auto"/>
        <w:left w:val="none" w:sz="0" w:space="0" w:color="auto"/>
        <w:bottom w:val="none" w:sz="0" w:space="0" w:color="auto"/>
        <w:right w:val="none" w:sz="0" w:space="0" w:color="auto"/>
      </w:divBdr>
    </w:div>
    <w:div w:id="1993438532">
      <w:bodyDiv w:val="1"/>
      <w:marLeft w:val="0"/>
      <w:marRight w:val="0"/>
      <w:marTop w:val="0"/>
      <w:marBottom w:val="0"/>
      <w:divBdr>
        <w:top w:val="none" w:sz="0" w:space="0" w:color="auto"/>
        <w:left w:val="none" w:sz="0" w:space="0" w:color="auto"/>
        <w:bottom w:val="none" w:sz="0" w:space="0" w:color="auto"/>
        <w:right w:val="none" w:sz="0" w:space="0" w:color="auto"/>
      </w:divBdr>
      <w:divsChild>
        <w:div w:id="1559903454">
          <w:marLeft w:val="0"/>
          <w:marRight w:val="0"/>
          <w:marTop w:val="0"/>
          <w:marBottom w:val="0"/>
          <w:divBdr>
            <w:top w:val="none" w:sz="0" w:space="0" w:color="auto"/>
            <w:left w:val="none" w:sz="0" w:space="0" w:color="auto"/>
            <w:bottom w:val="none" w:sz="0" w:space="0" w:color="auto"/>
            <w:right w:val="none" w:sz="0" w:space="0" w:color="auto"/>
          </w:divBdr>
        </w:div>
        <w:div w:id="9291966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cmedialivres.com/p/19/resultats-de-recherche?q=tracy+Moroney" TargetMode="External"/><Relationship Id="rId117" Type="http://schemas.openxmlformats.org/officeDocument/2006/relationships/image" Target="media/image59.png"/><Relationship Id="rId21" Type="http://schemas.openxmlformats.org/officeDocument/2006/relationships/hyperlink" Target="http://www.dominiqueetcompagnie.com/catalogue/livre.asp?id_prd=186" TargetMode="External"/><Relationship Id="rId42" Type="http://schemas.openxmlformats.org/officeDocument/2006/relationships/hyperlink" Target="http://www.editions400coups.com/" TargetMode="External"/><Relationship Id="rId47" Type="http://schemas.openxmlformats.org/officeDocument/2006/relationships/image" Target="media/image23.png"/><Relationship Id="rId63" Type="http://schemas.openxmlformats.org/officeDocument/2006/relationships/image" Target="media/image32.png"/><Relationship Id="rId68" Type="http://schemas.openxmlformats.org/officeDocument/2006/relationships/hyperlink" Target="http://www.seuiljeunesse.com/ouvrage/qui-suis-je-alain-crozon/9782020302012" TargetMode="External"/><Relationship Id="rId84" Type="http://schemas.openxmlformats.org/officeDocument/2006/relationships/hyperlink" Target="http://www.editionsdelisatis.com/les-collections/ombilic/" TargetMode="External"/><Relationship Id="rId89" Type="http://schemas.openxmlformats.org/officeDocument/2006/relationships/image" Target="media/image43.jpeg"/><Relationship Id="rId112" Type="http://schemas.openxmlformats.org/officeDocument/2006/relationships/hyperlink" Target="http://courteechelle.groupecourteechelle.com/" TargetMode="External"/><Relationship Id="rId133" Type="http://schemas.openxmlformats.org/officeDocument/2006/relationships/image" Target="media/image67.jpeg"/><Relationship Id="rId138" Type="http://schemas.openxmlformats.org/officeDocument/2006/relationships/hyperlink" Target="http://www.scholastic.ca/editions/livres/view/l-invention-de-m-monsieur" TargetMode="External"/><Relationship Id="rId16" Type="http://schemas.openxmlformats.org/officeDocument/2006/relationships/image" Target="media/image7.png"/><Relationship Id="rId107" Type="http://schemas.openxmlformats.org/officeDocument/2006/relationships/hyperlink" Target="http://courteechelle.groupecourteechelle.com/" TargetMode="External"/><Relationship Id="rId11" Type="http://schemas.openxmlformats.org/officeDocument/2006/relationships/image" Target="media/image4.png"/><Relationship Id="rId32" Type="http://schemas.openxmlformats.org/officeDocument/2006/relationships/image" Target="media/image15.png"/><Relationship Id="rId37" Type="http://schemas.openxmlformats.org/officeDocument/2006/relationships/image" Target="media/image18.jpeg"/><Relationship Id="rId53" Type="http://schemas.openxmlformats.org/officeDocument/2006/relationships/image" Target="media/image27.png"/><Relationship Id="rId58" Type="http://schemas.openxmlformats.org/officeDocument/2006/relationships/hyperlink" Target="http://www.millepages.com/" TargetMode="External"/><Relationship Id="rId74" Type="http://schemas.openxmlformats.org/officeDocument/2006/relationships/hyperlink" Target="http://www.gallimard.fr/Catalogue/GALLIMARD-JEUNESSE/Giboulees" TargetMode="External"/><Relationship Id="rId79" Type="http://schemas.openxmlformats.org/officeDocument/2006/relationships/image" Target="media/image38.png"/><Relationship Id="rId102" Type="http://schemas.openxmlformats.org/officeDocument/2006/relationships/image" Target="media/image51.jpeg"/><Relationship Id="rId123" Type="http://schemas.openxmlformats.org/officeDocument/2006/relationships/image" Target="media/image62.png"/><Relationship Id="rId128" Type="http://schemas.openxmlformats.org/officeDocument/2006/relationships/hyperlink" Target="http://www.scholastic.ca/editions/livres/view/auguste-pokus-en-mission" TargetMode="External"/><Relationship Id="rId144" Type="http://schemas.openxmlformats.org/officeDocument/2006/relationships/hyperlink" Target="http://www.leseditionsdelabagnole.com/" TargetMode="External"/><Relationship Id="rId5" Type="http://schemas.openxmlformats.org/officeDocument/2006/relationships/webSettings" Target="webSettings.xml"/><Relationship Id="rId90" Type="http://schemas.openxmlformats.org/officeDocument/2006/relationships/hyperlink" Target="http://www.seuil.com/recherche?s=tatsu+nagata" TargetMode="External"/><Relationship Id="rId95" Type="http://schemas.openxmlformats.org/officeDocument/2006/relationships/hyperlink" Target="http://www.scholastic.ca/editions/livres/view/lire-et-dcouvrir-de-loeuf-la-coccinelle" TargetMode="External"/><Relationship Id="rId22" Type="http://schemas.openxmlformats.org/officeDocument/2006/relationships/image" Target="media/image10.png"/><Relationship Id="rId27"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4.png"/><Relationship Id="rId64" Type="http://schemas.openxmlformats.org/officeDocument/2006/relationships/hyperlink" Target="http://www.casterman.com/Jeunesse/Catalogue/(recherche)/double%20sens" TargetMode="External"/><Relationship Id="rId69" Type="http://schemas.openxmlformats.org/officeDocument/2006/relationships/image" Target="media/image35.jpeg"/><Relationship Id="rId113" Type="http://schemas.openxmlformats.org/officeDocument/2006/relationships/image" Target="media/image57.png"/><Relationship Id="rId118" Type="http://schemas.openxmlformats.org/officeDocument/2006/relationships/hyperlink" Target="http://www.ecoledesloisirs.fr/" TargetMode="External"/><Relationship Id="rId134" Type="http://schemas.openxmlformats.org/officeDocument/2006/relationships/hyperlink" Target="http://www.petitpoilu.com/albums.php" TargetMode="External"/><Relationship Id="rId139" Type="http://schemas.openxmlformats.org/officeDocument/2006/relationships/image" Target="media/image70.png"/><Relationship Id="rId80" Type="http://schemas.openxmlformats.org/officeDocument/2006/relationships/hyperlink" Target="http://www.editionsmichelquintin.ca/categorie/jeunesse/3-documentaires.html?recherche=&amp;filtreCollection=6&amp;tri=dateDesc" TargetMode="External"/><Relationship Id="rId85"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www.editions400coups.com/" TargetMode="External"/><Relationship Id="rId17" Type="http://schemas.openxmlformats.org/officeDocument/2006/relationships/hyperlink" Target="http://www.casterman.com/Jeunesse/Collections-series/queue-leu-leu" TargetMode="External"/><Relationship Id="rId25" Type="http://schemas.openxmlformats.org/officeDocument/2006/relationships/image" Target="media/image12.png"/><Relationship Id="rId33" Type="http://schemas.openxmlformats.org/officeDocument/2006/relationships/hyperlink" Target="http://www.editions400coups.com/" TargetMode="External"/><Relationship Id="rId38" Type="http://schemas.openxmlformats.org/officeDocument/2006/relationships/hyperlink" Target="http://www.ecoledesloisirs.fr/collection/pastel" TargetMode="External"/><Relationship Id="rId46" Type="http://schemas.openxmlformats.org/officeDocument/2006/relationships/hyperlink" Target="http://courteechelle.groupecourteechelle.com/" TargetMode="External"/><Relationship Id="rId59" Type="http://schemas.openxmlformats.org/officeDocument/2006/relationships/image" Target="media/image30.png"/><Relationship Id="rId67" Type="http://schemas.openxmlformats.org/officeDocument/2006/relationships/image" Target="media/image34.png"/><Relationship Id="rId103" Type="http://schemas.openxmlformats.org/officeDocument/2006/relationships/hyperlink" Target="http://www.editions-kaleidoscope.com/" TargetMode="External"/><Relationship Id="rId108" Type="http://schemas.openxmlformats.org/officeDocument/2006/relationships/image" Target="media/image54.png"/><Relationship Id="rId116" Type="http://schemas.openxmlformats.org/officeDocument/2006/relationships/hyperlink" Target="http://www.ecoledesloisirs.fr/" TargetMode="External"/><Relationship Id="rId124" Type="http://schemas.openxmlformats.org/officeDocument/2006/relationships/hyperlink" Target="http://www.scholastic.ca/editions/livres/view/10-9-8-dinosaures" TargetMode="External"/><Relationship Id="rId129" Type="http://schemas.openxmlformats.org/officeDocument/2006/relationships/image" Target="media/image65.jpeg"/><Relationship Id="rId137" Type="http://schemas.openxmlformats.org/officeDocument/2006/relationships/image" Target="media/image69.png"/><Relationship Id="rId20"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hyperlink" Target="http://www.seuil.com/thematique/jeunesse-349" TargetMode="External"/><Relationship Id="rId62" Type="http://schemas.openxmlformats.org/officeDocument/2006/relationships/hyperlink" Target="http://editionsfonfon.com/" TargetMode="External"/><Relationship Id="rId70" Type="http://schemas.openxmlformats.org/officeDocument/2006/relationships/hyperlink" Target="http://www.editions-kaleidoscope.com/" TargetMode="External"/><Relationship Id="rId75" Type="http://schemas.openxmlformats.org/officeDocument/2006/relationships/hyperlink" Target="https://www.livresouverts.qc.ca/index.php?p=rech_res" TargetMode="External"/><Relationship Id="rId83" Type="http://schemas.openxmlformats.org/officeDocument/2006/relationships/image" Target="media/image40.png"/><Relationship Id="rId88" Type="http://schemas.openxmlformats.org/officeDocument/2006/relationships/hyperlink" Target="http://www.dominiqueetcompagnie.com/index.asp" TargetMode="External"/><Relationship Id="rId91" Type="http://schemas.openxmlformats.org/officeDocument/2006/relationships/image" Target="media/image44.png"/><Relationship Id="rId96" Type="http://schemas.openxmlformats.org/officeDocument/2006/relationships/image" Target="media/image47.jpeg"/><Relationship Id="rId111" Type="http://schemas.openxmlformats.org/officeDocument/2006/relationships/image" Target="media/image56.png"/><Relationship Id="rId132" Type="http://schemas.openxmlformats.org/officeDocument/2006/relationships/hyperlink" Target="http://www.editions400coups.com/" TargetMode="External"/><Relationship Id="rId140" Type="http://schemas.openxmlformats.org/officeDocument/2006/relationships/hyperlink" Target="http://www.scholastic.ca/editions/livres/view/cinq-joyeux-castors"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cholastic.ca/editions/" TargetMode="External"/><Relationship Id="rId23" Type="http://schemas.openxmlformats.org/officeDocument/2006/relationships/image" Target="media/image11.png"/><Relationship Id="rId28" Type="http://schemas.openxmlformats.org/officeDocument/2006/relationships/hyperlink" Target="http://www.scholastic.ca/editions/" TargetMode="External"/><Relationship Id="rId36" Type="http://schemas.openxmlformats.org/officeDocument/2006/relationships/hyperlink" Target="http://www.editions400coups.com/" TargetMode="External"/><Relationship Id="rId49" Type="http://schemas.openxmlformats.org/officeDocument/2006/relationships/hyperlink" Target="http://www.scholastic.ca/editions/" TargetMode="External"/><Relationship Id="rId57" Type="http://schemas.openxmlformats.org/officeDocument/2006/relationships/image" Target="media/image29.png"/><Relationship Id="rId106" Type="http://schemas.openxmlformats.org/officeDocument/2006/relationships/image" Target="media/image53.png"/><Relationship Id="rId114" Type="http://schemas.openxmlformats.org/officeDocument/2006/relationships/hyperlink" Target="http://www.ecoledesloisirs.fr/" TargetMode="External"/><Relationship Id="rId119" Type="http://schemas.openxmlformats.org/officeDocument/2006/relationships/image" Target="media/image60.png"/><Relationship Id="rId127" Type="http://schemas.openxmlformats.org/officeDocument/2006/relationships/image" Target="media/image64.png"/><Relationship Id="rId10" Type="http://schemas.openxmlformats.org/officeDocument/2006/relationships/hyperlink" Target="http://www.leseditionsdelabagnole.com/" TargetMode="External"/><Relationship Id="rId31" Type="http://schemas.openxmlformats.org/officeDocument/2006/relationships/hyperlink" Target="https://captni.uqam.ca/coin-des-enseignants/idees/prescolaire.html" TargetMode="External"/><Relationship Id="rId44" Type="http://schemas.openxmlformats.org/officeDocument/2006/relationships/hyperlink" Target="http://www.leseditionsdelabagnole.com/caroline-munger/auteur/mung1000" TargetMode="External"/><Relationship Id="rId52" Type="http://schemas.openxmlformats.org/officeDocument/2006/relationships/image" Target="media/image26.png"/><Relationship Id="rId60" Type="http://schemas.openxmlformats.org/officeDocument/2006/relationships/hyperlink" Target="http://www.editionsfides.com/fr/jeunesse.aspx" TargetMode="External"/><Relationship Id="rId65" Type="http://schemas.openxmlformats.org/officeDocument/2006/relationships/image" Target="media/image33.png"/><Relationship Id="rId73" Type="http://schemas.openxmlformats.org/officeDocument/2006/relationships/image" Target="media/image36.jpeg"/><Relationship Id="rId78" Type="http://schemas.openxmlformats.org/officeDocument/2006/relationships/hyperlink" Target="https://flipbook.cantook.net/?d=%2F%2Fwww.entrepotnumerique.com%2Fflipbook%2Fpublications%2F27849.js&amp;oid=485&amp;c=&amp;m=&amp;l=fr&amp;r=http://groupelacourteechelle.blogspot.ca&amp;f=pdf" TargetMode="External"/><Relationship Id="rId81" Type="http://schemas.openxmlformats.org/officeDocument/2006/relationships/image" Target="media/image39.png"/><Relationship Id="rId86" Type="http://schemas.openxmlformats.org/officeDocument/2006/relationships/hyperlink" Target="http://www.editions400coups.com/" TargetMode="External"/><Relationship Id="rId94" Type="http://schemas.openxmlformats.org/officeDocument/2006/relationships/image" Target="media/image46.png"/><Relationship Id="rId99" Type="http://schemas.openxmlformats.org/officeDocument/2006/relationships/image" Target="media/image49.png"/><Relationship Id="rId101" Type="http://schemas.openxmlformats.org/officeDocument/2006/relationships/hyperlink" Target="https://www.lesmalins.ca/catalogue/2-documentaires.html" TargetMode="External"/><Relationship Id="rId122" Type="http://schemas.openxmlformats.org/officeDocument/2006/relationships/hyperlink" Target="http://www.editionsaf.com/fonfon/nos-collections/histoire-de-rire/" TargetMode="External"/><Relationship Id="rId130" Type="http://schemas.openxmlformats.org/officeDocument/2006/relationships/hyperlink" Target="http://www.bayard-editions.com/jeunesse/bandes-dessinees/bd-kids/le-voyage-de-polo" TargetMode="External"/><Relationship Id="rId135" Type="http://schemas.openxmlformats.org/officeDocument/2006/relationships/image" Target="media/image68.gif"/><Relationship Id="rId143"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image" Target="media/image19.jpeg"/><Relationship Id="rId109" Type="http://schemas.openxmlformats.org/officeDocument/2006/relationships/image" Target="media/image55.png"/><Relationship Id="rId34" Type="http://schemas.openxmlformats.org/officeDocument/2006/relationships/image" Target="media/image16.png"/><Relationship Id="rId50" Type="http://schemas.openxmlformats.org/officeDocument/2006/relationships/image" Target="media/image25.png"/><Relationship Id="rId55" Type="http://schemas.openxmlformats.org/officeDocument/2006/relationships/image" Target="media/image28.png"/><Relationship Id="rId76" Type="http://schemas.openxmlformats.org/officeDocument/2006/relationships/hyperlink" Target="http://cybersavoir.csdm.qc.ca/capsurlaprevention/lpe-presco/" TargetMode="External"/><Relationship Id="rId97" Type="http://schemas.openxmlformats.org/officeDocument/2006/relationships/image" Target="media/image48.png"/><Relationship Id="rId104" Type="http://schemas.openxmlformats.org/officeDocument/2006/relationships/image" Target="media/image52.png"/><Relationship Id="rId120" Type="http://schemas.openxmlformats.org/officeDocument/2006/relationships/hyperlink" Target="https://www.bayardjeunesse.ca/search?q=en+route+vers+l%27%C3%A9cole" TargetMode="External"/><Relationship Id="rId125" Type="http://schemas.openxmlformats.org/officeDocument/2006/relationships/image" Target="media/image63.png"/><Relationship Id="rId141" Type="http://schemas.openxmlformats.org/officeDocument/2006/relationships/image" Target="media/image71.jpe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cybersavoir.csdm.qc.ca/capsurlaprevention/lpe-presco/" TargetMode="External"/><Relationship Id="rId92" Type="http://schemas.openxmlformats.org/officeDocument/2006/relationships/hyperlink" Target="https://www.bayardjeunesse.ca/collections/livres-debutants/products/les-bebes-elephants?variant=16570187910" TargetMode="Externa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hyperlink" Target="http://www.editionsdelisatis.com/les-collections/tourne-pierre/" TargetMode="External"/><Relationship Id="rId40" Type="http://schemas.openxmlformats.org/officeDocument/2006/relationships/hyperlink" Target="http://www.ecoledesloisirs.fr/collection/pastel" TargetMode="External"/><Relationship Id="rId45" Type="http://schemas.openxmlformats.org/officeDocument/2006/relationships/image" Target="media/image22.png"/><Relationship Id="rId66" Type="http://schemas.openxmlformats.org/officeDocument/2006/relationships/hyperlink" Target="http://www.casterman.com/Jeunesse/Catalogue/(recherche)/double%20sens" TargetMode="External"/><Relationship Id="rId87" Type="http://schemas.openxmlformats.org/officeDocument/2006/relationships/image" Target="media/image42.jpeg"/><Relationship Id="rId110" Type="http://schemas.openxmlformats.org/officeDocument/2006/relationships/hyperlink" Target="https://flipbook.cantook.net/?d=%2F%2Fwww.entrepotnumerique.com%2Fflipbook%2Fpublications%2F27849.js&amp;oid=485&amp;c=&amp;m=&amp;l=fr&amp;r=http://groupelacourteechelle.blogspot.ca&amp;f=pdf" TargetMode="External"/><Relationship Id="rId115" Type="http://schemas.openxmlformats.org/officeDocument/2006/relationships/image" Target="media/image58.png"/><Relationship Id="rId131" Type="http://schemas.openxmlformats.org/officeDocument/2006/relationships/image" Target="media/image66.png"/><Relationship Id="rId136" Type="http://schemas.openxmlformats.org/officeDocument/2006/relationships/hyperlink" Target="http://www.seuil.com/thematique/jeunesse-349" TargetMode="External"/><Relationship Id="rId61" Type="http://schemas.openxmlformats.org/officeDocument/2006/relationships/image" Target="media/image31.png"/><Relationship Id="rId82" Type="http://schemas.openxmlformats.org/officeDocument/2006/relationships/hyperlink" Target="http://www.editionsmichelquintin.ca/categorie/jeunesse/3-documentaires.html?recherche=&amp;filtreCollection=12&amp;tri=dateDesc" TargetMode="External"/><Relationship Id="rId19" Type="http://schemas.openxmlformats.org/officeDocument/2006/relationships/hyperlink" Target="http://www.grund.fr/" TargetMode="External"/><Relationship Id="rId14" Type="http://schemas.openxmlformats.org/officeDocument/2006/relationships/image" Target="media/image6.png"/><Relationship Id="rId30" Type="http://schemas.openxmlformats.org/officeDocument/2006/relationships/hyperlink" Target="http://www.minedition.com/fr/main.php?sp=welcome" TargetMode="External"/><Relationship Id="rId35" Type="http://schemas.openxmlformats.org/officeDocument/2006/relationships/image" Target="media/image17.jpeg"/><Relationship Id="rId56" Type="http://schemas.openxmlformats.org/officeDocument/2006/relationships/hyperlink" Target="http://courteechelle.groupecourteechelle.com/" TargetMode="External"/><Relationship Id="rId77" Type="http://schemas.openxmlformats.org/officeDocument/2006/relationships/image" Target="media/image37.png"/><Relationship Id="rId100" Type="http://schemas.openxmlformats.org/officeDocument/2006/relationships/image" Target="media/image50.png"/><Relationship Id="rId105" Type="http://schemas.openxmlformats.org/officeDocument/2006/relationships/hyperlink" Target="http://www.dominiqueetcompagnie.com/catalogue/categorie.asp?id_cat=101" TargetMode="External"/><Relationship Id="rId126" Type="http://schemas.openxmlformats.org/officeDocument/2006/relationships/hyperlink" Target="http://www.scholastic.ca/editions/livres/view/auguste-pokus" TargetMode="External"/><Relationship Id="rId14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scholastic.ca/editions/" TargetMode="External"/><Relationship Id="rId72" Type="http://schemas.openxmlformats.org/officeDocument/2006/relationships/hyperlink" Target="mailto:girardinm@csdm.qc.ca" TargetMode="External"/><Relationship Id="rId93" Type="http://schemas.openxmlformats.org/officeDocument/2006/relationships/image" Target="media/image45.jpeg"/><Relationship Id="rId98" Type="http://schemas.openxmlformats.org/officeDocument/2006/relationships/hyperlink" Target="http://www.scholastic.ca/editions/livres/view/canada-1-2-3" TargetMode="External"/><Relationship Id="rId121" Type="http://schemas.openxmlformats.org/officeDocument/2006/relationships/image" Target="media/image61.png"/><Relationship Id="rId142" Type="http://schemas.openxmlformats.org/officeDocument/2006/relationships/hyperlink" Target="https://www.youtube.com/watch?v=_XkeZ0PfL-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F0AAB-2DDB-42F8-B5E5-29337C4C3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1578</TotalTime>
  <Pages>16</Pages>
  <Words>3638</Words>
  <Characters>20009</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CSDM</Company>
  <LinksUpToDate>false</LinksUpToDate>
  <CharactersWithSpaces>23600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CSDM</dc:creator>
  <cp:lastModifiedBy>Julie Marcoux</cp:lastModifiedBy>
  <cp:revision>5</cp:revision>
  <dcterms:created xsi:type="dcterms:W3CDTF">2018-04-03T14:20:00Z</dcterms:created>
  <dcterms:modified xsi:type="dcterms:W3CDTF">2018-04-10T00:39:00Z</dcterms:modified>
</cp:coreProperties>
</file>