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4" w:rsidRPr="00B758E4" w:rsidRDefault="002370F5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fr-CA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  <w:lang w:eastAsia="fr-CA"/>
        </w:rPr>
        <w:drawing>
          <wp:anchor distT="0" distB="0" distL="114300" distR="114300" simplePos="0" relativeHeight="251658240" behindDoc="0" locked="0" layoutInCell="1" allowOverlap="1" wp14:anchorId="6A975929" wp14:editId="4B446916">
            <wp:simplePos x="0" y="0"/>
            <wp:positionH relativeFrom="column">
              <wp:posOffset>5509895</wp:posOffset>
            </wp:positionH>
            <wp:positionV relativeFrom="paragraph">
              <wp:posOffset>-151765</wp:posOffset>
            </wp:positionV>
            <wp:extent cx="790575" cy="1017270"/>
            <wp:effectExtent l="0" t="0" r="9525" b="0"/>
            <wp:wrapNone/>
            <wp:docPr id="2" name="Image 2" descr="http://ts2.mm.bing.net/images/thumbnail.aspx?q=4897989827758097&amp;id=f19da68b82796d36ccdcdc049f5348ae&amp;url=http%3a%2f%2fwww.decitre.fr%2fgi%2f88%2f9782211059688F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4897989827758097&amp;id=f19da68b82796d36ccdcdc049f5348ae&amp;url=http%3a%2f%2fwww.decitre.fr%2fgi%2f88%2f9782211059688F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b/>
          <w:sz w:val="36"/>
          <w:szCs w:val="36"/>
          <w:lang w:eastAsia="fr-CA"/>
        </w:rPr>
        <w:t>Ce qui serait bien</w:t>
      </w:r>
      <w:r w:rsidR="00B758E4" w:rsidRPr="00B758E4">
        <w:rPr>
          <w:rFonts w:ascii="Arial" w:eastAsia="Times New Roman" w:hAnsi="Arial" w:cs="Arial"/>
          <w:noProof/>
          <w:color w:val="0044CC"/>
          <w:sz w:val="24"/>
          <w:szCs w:val="24"/>
          <w:lang w:eastAsia="fr-CA"/>
        </w:rPr>
        <w:t xml:space="preserve"> </w:t>
      </w:r>
    </w:p>
    <w:p w:rsidR="00B758E4" w:rsidRPr="00B758E4" w:rsidRDefault="002370F5" w:rsidP="00B758E4">
      <w:pPr>
        <w:spacing w:after="0" w:line="240" w:lineRule="auto"/>
        <w:ind w:hanging="180"/>
        <w:jc w:val="center"/>
        <w:rPr>
          <w:rFonts w:ascii="Calibri" w:eastAsia="Times New Roman" w:hAnsi="Calibri" w:cs="Arial"/>
          <w:sz w:val="24"/>
          <w:szCs w:val="24"/>
          <w:lang w:eastAsia="fr-CA"/>
        </w:rPr>
      </w:pPr>
      <w:r>
        <w:rPr>
          <w:rFonts w:ascii="Calibri" w:eastAsia="Times New Roman" w:hAnsi="Calibri" w:cs="Arial"/>
          <w:b/>
          <w:sz w:val="24"/>
          <w:szCs w:val="24"/>
          <w:lang w:eastAsia="fr-CA"/>
        </w:rPr>
        <w:t>Caroline Grégoire</w:t>
      </w:r>
    </w:p>
    <w:p w:rsidR="00B758E4" w:rsidRPr="00B758E4" w:rsidRDefault="00B758E4" w:rsidP="00B758E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B758E4" w:rsidRDefault="00B758E4" w:rsidP="00B758E4">
      <w:pPr>
        <w:spacing w:after="0" w:line="240" w:lineRule="auto"/>
        <w:ind w:hanging="180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  <w:r w:rsidRPr="00B758E4">
        <w:rPr>
          <w:rFonts w:ascii="Calibri" w:eastAsia="Times New Roman" w:hAnsi="Calibri" w:cs="Arial"/>
          <w:b/>
          <w:sz w:val="24"/>
          <w:szCs w:val="24"/>
          <w:lang w:eastAsia="fr-CA"/>
        </w:rPr>
        <w:t>Préparation à la lecture</w:t>
      </w:r>
    </w:p>
    <w:p w:rsidR="00C751B0" w:rsidRPr="00B758E4" w:rsidRDefault="00C751B0" w:rsidP="00B758E4">
      <w:pPr>
        <w:spacing w:after="0" w:line="240" w:lineRule="auto"/>
        <w:ind w:hanging="180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B758E4" w:rsidRPr="00B758E4" w:rsidRDefault="00B758E4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fr-CA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904"/>
      </w:tblGrid>
      <w:tr w:rsidR="00B758E4" w:rsidRPr="00B758E4" w:rsidTr="00456DDE">
        <w:trPr>
          <w:trHeight w:val="240"/>
        </w:trPr>
        <w:tc>
          <w:tcPr>
            <w:tcW w:w="10131" w:type="dxa"/>
            <w:gridSpan w:val="2"/>
            <w:shd w:val="clear" w:color="auto" w:fill="E0E0E0"/>
          </w:tcPr>
          <w:p w:rsidR="00B758E4" w:rsidRPr="00B758E4" w:rsidRDefault="00B758E4" w:rsidP="00B758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</w:pPr>
            <w:r w:rsidRPr="00B758E4"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  <w:t>Présentation du livre</w:t>
            </w:r>
          </w:p>
        </w:tc>
      </w:tr>
      <w:tr w:rsidR="00B758E4" w:rsidRPr="00B758E4" w:rsidTr="00456DDE">
        <w:trPr>
          <w:trHeight w:val="1835"/>
        </w:trPr>
        <w:tc>
          <w:tcPr>
            <w:tcW w:w="2227" w:type="dxa"/>
            <w:shd w:val="clear" w:color="auto" w:fill="FFFFFF"/>
          </w:tcPr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  <w:r w:rsidRPr="003E1AEC">
              <w:rPr>
                <w:rFonts w:ascii="Calibri" w:eastAsia="Times New Roman" w:hAnsi="Calibri" w:cs="Arial"/>
                <w:b/>
                <w:lang w:eastAsia="fr-CA"/>
              </w:rPr>
              <w:t>Questionnement pour  l’exploration de l’illustration de la page couverture</w:t>
            </w: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</w:tc>
        <w:tc>
          <w:tcPr>
            <w:tcW w:w="7904" w:type="dxa"/>
            <w:vMerge w:val="restart"/>
            <w:shd w:val="clear" w:color="auto" w:fill="FFFFFF"/>
          </w:tcPr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Pr="00B758E4" w:rsidRDefault="00B758E4" w:rsidP="00D8025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B758E4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</w:t>
            </w:r>
            <w:r w:rsidR="001705E0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Quelle sorte d’oiseau est-ce? Pourquoi a-t-il une couronne sur la tête? (est-ce un roi?)</w:t>
            </w:r>
          </w:p>
          <w:p w:rsidR="001705E0" w:rsidRPr="00B758E4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-Observez l’oiseau.  Il semble pensif, à quoi pense-t-il?</w:t>
            </w:r>
          </w:p>
          <w:p w:rsidR="00B758E4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-Fauteuil pourpre : référence aux rois ou à un lit?</w:t>
            </w:r>
          </w:p>
          <w:p w:rsid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5B05C8" w:rsidRPr="00B758E4" w:rsidRDefault="005B05C8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-Connais-tu un serin qui est devenu roi? Est-ce possible?</w:t>
            </w:r>
          </w:p>
          <w:p w:rsidR="001705E0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-T’est-il déjà arrivé de t’arrêter et de penser comme l’oiseau?</w:t>
            </w:r>
          </w:p>
          <w:p w:rsidR="001705E0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5B05C8" w:rsidRDefault="005B05C8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1705E0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F25F62"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  <w:t>-Montrer les pages 1 à 4 sans lire le texte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. </w:t>
            </w:r>
          </w:p>
          <w:p w:rsidR="001705E0" w:rsidRDefault="001705E0" w:rsidP="00D8025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F25F62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Page 1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 : faire le lien entre le titre et l’image qui est différente de la page couverture. </w:t>
            </w:r>
            <w:r w:rsidR="00C3615C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(page couverture : oiseau seul et roi, page 1 : oiseau sans couronne et avec quelqu’un).</w:t>
            </w:r>
          </w:p>
          <w:p w:rsidR="00C3615C" w:rsidRDefault="00C3615C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F25F62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Page 3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 : que pensez-vous qu’il va arriver?</w:t>
            </w:r>
          </w:p>
          <w:p w:rsidR="001705E0" w:rsidRPr="00B758E4" w:rsidRDefault="001705E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</w:tc>
      </w:tr>
      <w:tr w:rsidR="00B758E4" w:rsidRPr="00B758E4" w:rsidTr="00456DDE">
        <w:tc>
          <w:tcPr>
            <w:tcW w:w="2227" w:type="dxa"/>
            <w:shd w:val="clear" w:color="auto" w:fill="FFFFFF"/>
          </w:tcPr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  <w:r w:rsidRPr="003E1AEC">
              <w:rPr>
                <w:rFonts w:ascii="Calibri" w:eastAsia="Times New Roman" w:hAnsi="Calibri" w:cs="Arial"/>
                <w:b/>
                <w:lang w:eastAsia="fr-CA"/>
              </w:rPr>
              <w:t>Faire émerger l’intention de lecture</w:t>
            </w:r>
          </w:p>
        </w:tc>
        <w:tc>
          <w:tcPr>
            <w:tcW w:w="7904" w:type="dxa"/>
            <w:vMerge/>
            <w:shd w:val="clear" w:color="auto" w:fill="FFFFFF"/>
          </w:tcPr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</w:tc>
      </w:tr>
      <w:tr w:rsidR="00B758E4" w:rsidRPr="00B758E4" w:rsidTr="00456DDE">
        <w:tc>
          <w:tcPr>
            <w:tcW w:w="10131" w:type="dxa"/>
            <w:gridSpan w:val="2"/>
            <w:shd w:val="clear" w:color="auto" w:fill="E0E0E0"/>
          </w:tcPr>
          <w:p w:rsidR="00B758E4" w:rsidRPr="00B758E4" w:rsidRDefault="00B758E4" w:rsidP="00B758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</w:pPr>
            <w:r w:rsidRPr="00B758E4"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  <w:t>Intention de lecture</w:t>
            </w:r>
          </w:p>
        </w:tc>
      </w:tr>
      <w:tr w:rsidR="00B758E4" w:rsidRPr="00B758E4" w:rsidTr="00456DDE">
        <w:tc>
          <w:tcPr>
            <w:tcW w:w="2227" w:type="dxa"/>
            <w:shd w:val="clear" w:color="auto" w:fill="FFFFFF"/>
          </w:tcPr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  <w:r w:rsidRPr="003E1AEC">
              <w:rPr>
                <w:rFonts w:ascii="Calibri" w:eastAsia="Times New Roman" w:hAnsi="Calibri" w:cs="Arial"/>
                <w:b/>
                <w:lang w:eastAsia="fr-CA"/>
              </w:rPr>
              <w:t>Formulation de l’intention de lecture</w:t>
            </w:r>
          </w:p>
        </w:tc>
        <w:tc>
          <w:tcPr>
            <w:tcW w:w="7904" w:type="dxa"/>
            <w:shd w:val="clear" w:color="auto" w:fill="FFFFFF"/>
          </w:tcPr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81597" w:rsidRDefault="00040449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Lire jusqu’à la p</w:t>
            </w:r>
            <w:r w:rsidR="00520636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age 4 : </w:t>
            </w:r>
          </w:p>
          <w:p w:rsidR="000A06FC" w:rsidRDefault="000A06FC" w:rsidP="00D8025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</w:t>
            </w:r>
            <w:r w:rsidRPr="00CE495B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p.2 et 3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 : valider les prédictions des élèves.</w:t>
            </w:r>
            <w:r w:rsidR="00AD744B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 Faire remarquer que l’oiseau roi de la page couverture est différent de celui-ci.</w:t>
            </w:r>
          </w:p>
          <w:p w:rsidR="000A06FC" w:rsidRDefault="00CE495B" w:rsidP="00D8025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</w:t>
            </w:r>
            <w:r w:rsidRPr="00CE495B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p.4-5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 : qu’est-ce qui fait dire à l’homme que les gens n’aiment pas les oiseaux? À qui va-t-il demander ce qui lui ferait plaisir? Après qui le monsieur a-t-il l’air fâché?</w:t>
            </w:r>
          </w:p>
          <w:p w:rsidR="00CE495B" w:rsidRDefault="00CE495B" w:rsidP="0052063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5B05C8" w:rsidRDefault="005B05C8" w:rsidP="0052063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5369BC" w:rsidRPr="005369BC" w:rsidRDefault="005369BC" w:rsidP="0052063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 w:rsidRPr="005369BC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Intention</w:t>
            </w:r>
            <w:r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 :</w:t>
            </w:r>
          </w:p>
          <w:p w:rsidR="00B758E4" w:rsidRDefault="00B81597" w:rsidP="0052063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</w:t>
            </w:r>
            <w:r w:rsidR="00520636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L’homme trouve un oiseau qui fait pitié. Il veut lui faire plai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sir. Comment va-t-il y arriver? </w:t>
            </w:r>
            <w:r w:rsidR="00B758E4" w:rsidRPr="00B758E4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Nous allons lire ce livre afin </w:t>
            </w:r>
            <w:r w:rsidR="00520636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de le découvrir. </w:t>
            </w:r>
          </w:p>
          <w:p w:rsidR="00520636" w:rsidRPr="00B758E4" w:rsidRDefault="00520636" w:rsidP="0052063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</w:tc>
      </w:tr>
    </w:tbl>
    <w:p w:rsidR="00B758E4" w:rsidRDefault="00B758E4" w:rsidP="00C751B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C751B0" w:rsidRDefault="00C751B0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C751B0" w:rsidRDefault="00C751B0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C751B0" w:rsidRDefault="00C751B0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C751B0" w:rsidRDefault="00C751B0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C751B0" w:rsidRDefault="00C751B0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C751B0" w:rsidRPr="00B758E4" w:rsidRDefault="00C751B0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</w:p>
    <w:p w:rsidR="00B758E4" w:rsidRPr="00B758E4" w:rsidRDefault="00B758E4" w:rsidP="00B758E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  <w:r w:rsidRPr="00B758E4">
        <w:rPr>
          <w:rFonts w:ascii="Calibri" w:eastAsia="Times New Roman" w:hAnsi="Calibri" w:cs="Arial"/>
          <w:b/>
          <w:sz w:val="24"/>
          <w:szCs w:val="24"/>
          <w:lang w:eastAsia="fr-CA"/>
        </w:rPr>
        <w:lastRenderedPageBreak/>
        <w:t>Réalisation</w:t>
      </w: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8077"/>
      </w:tblGrid>
      <w:tr w:rsidR="00B758E4" w:rsidRPr="00B758E4" w:rsidTr="00456DDE">
        <w:trPr>
          <w:trHeight w:val="2691"/>
        </w:trPr>
        <w:tc>
          <w:tcPr>
            <w:tcW w:w="2054" w:type="dxa"/>
          </w:tcPr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  <w:r w:rsidRPr="003E1AEC">
              <w:rPr>
                <w:rFonts w:ascii="Calibri" w:eastAsia="Times New Roman" w:hAnsi="Calibri" w:cs="Arial"/>
                <w:b/>
                <w:lang w:eastAsia="fr-CA"/>
              </w:rPr>
              <w:t>Choisir les moments d’interaction en lien avec la construction du sens et l’intention de lecture</w:t>
            </w: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</w:pPr>
            <w:r w:rsidRPr="003E1AEC">
              <w:rPr>
                <w:rFonts w:ascii="Calibri" w:eastAsia="Times New Roman" w:hAnsi="Calibri" w:cs="Arial"/>
                <w:b/>
                <w:lang w:eastAsia="fr-CA"/>
              </w:rPr>
              <w:t>Préciser le questionnement</w:t>
            </w:r>
          </w:p>
        </w:tc>
        <w:tc>
          <w:tcPr>
            <w:tcW w:w="8077" w:type="dxa"/>
          </w:tcPr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fr-CA"/>
              </w:rPr>
            </w:pPr>
          </w:p>
          <w:p w:rsidR="00B758E4" w:rsidRPr="006E2425" w:rsidRDefault="00D14C63" w:rsidP="00C751B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6E2425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Lire jusqu’à la page 10</w:t>
            </w:r>
          </w:p>
          <w:p w:rsidR="00D14C63" w:rsidRDefault="00D14C63" w:rsidP="00C751B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Default="000550D8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0550D8"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  <w:t>Important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 : à partir de la page 10, cachez tous les bas de pages avec des post-it. </w:t>
            </w:r>
          </w:p>
          <w:p w:rsidR="000550D8" w:rsidRPr="000550D8" w:rsidRDefault="000550D8" w:rsidP="00B758E4">
            <w:p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fr-CA"/>
              </w:rPr>
            </w:pPr>
            <w:r w:rsidRPr="000550D8">
              <w:rPr>
                <w:rFonts w:ascii="Calibri" w:eastAsia="Times New Roman" w:hAnsi="Calibri" w:cs="Arial"/>
                <w:i/>
                <w:sz w:val="24"/>
                <w:szCs w:val="24"/>
                <w:lang w:eastAsia="fr-CA"/>
              </w:rPr>
              <w:t>Mais ce qui serait bien, ce serait…</w:t>
            </w:r>
          </w:p>
          <w:p w:rsidR="000550D8" w:rsidRDefault="000550D8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7F039E" w:rsidRPr="00B758E4" w:rsidRDefault="007F039E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Pr="00B758E4" w:rsidRDefault="00CD2AB0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1</w:t>
            </w:r>
            <w:r w:rsidRPr="00CD2AB0">
              <w:rPr>
                <w:rFonts w:ascii="Calibri" w:eastAsia="Times New Roman" w:hAnsi="Calibri" w:cs="Arial"/>
                <w:sz w:val="24"/>
                <w:szCs w:val="24"/>
                <w:u w:val="single"/>
                <w:vertAlign w:val="superscript"/>
                <w:lang w:eastAsia="fr-CA"/>
              </w:rPr>
              <w:t>ère</w:t>
            </w:r>
            <w:r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 xml:space="preserve"> interaction</w:t>
            </w:r>
            <w:r w:rsidR="00D14C63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 xml:space="preserve"> (p.10-11</w:t>
            </w:r>
            <w:r w:rsidR="00B758E4" w:rsidRPr="00B758E4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):</w:t>
            </w:r>
          </w:p>
          <w:p w:rsidR="00B758E4" w:rsidRDefault="00D14C63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-Qu’est-ce que l’oiseau va demander cette fois?</w:t>
            </w:r>
          </w:p>
          <w:p w:rsidR="00D14C63" w:rsidRDefault="00D14C63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D14C63" w:rsidRDefault="00D14C63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7F039E" w:rsidRPr="00E13F83" w:rsidRDefault="007F039E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 w:rsidRPr="00E13F83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En collectif (p.12-13) :</w:t>
            </w:r>
          </w:p>
          <w:p w:rsidR="007F039E" w:rsidRDefault="007F039E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-Faire le lien entre l’illustration de la page couverture et celle-ci.</w:t>
            </w:r>
          </w:p>
          <w:p w:rsidR="007F039E" w:rsidRDefault="00E13F83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-Qu’est-ce que l’oiseau va demander cette fois?</w:t>
            </w:r>
          </w:p>
          <w:p w:rsidR="00B758E4" w:rsidRPr="00C939F7" w:rsidRDefault="00C939F7" w:rsidP="00C939F7">
            <w:p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* La même question peut être posée aux pages 14-15 et 16-17.</w:t>
            </w:r>
          </w:p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</w:p>
          <w:p w:rsidR="00C939F7" w:rsidRPr="0022009B" w:rsidRDefault="0022009B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2</w:t>
            </w:r>
            <w:r w:rsidRPr="0022009B">
              <w:rPr>
                <w:rFonts w:ascii="Calibri" w:eastAsia="Times New Roman" w:hAnsi="Calibri" w:cs="Arial"/>
                <w:sz w:val="24"/>
                <w:szCs w:val="24"/>
                <w:u w:val="single"/>
                <w:vertAlign w:val="superscript"/>
                <w:lang w:eastAsia="fr-CA"/>
              </w:rPr>
              <w:t>e</w:t>
            </w:r>
            <w:r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 xml:space="preserve"> interaction </w:t>
            </w:r>
            <w:r w:rsidRPr="0022009B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(p.18-19) :</w:t>
            </w:r>
          </w:p>
          <w:p w:rsidR="0022009B" w:rsidRDefault="0022009B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-Que veut dire «il doit avoir beaucoup souffert pour être aussi exigeant»?</w:t>
            </w:r>
          </w:p>
          <w:p w:rsidR="0022009B" w:rsidRDefault="0022009B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-Quels sentiments éprouve l’homme pour l’oiseau? (pitié)</w:t>
            </w:r>
          </w:p>
          <w:p w:rsidR="0022009B" w:rsidRDefault="0022009B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-Crois-tu que l’oiseau a fini de faire des demandes?</w:t>
            </w:r>
          </w:p>
          <w:p w:rsidR="0022009B" w:rsidRPr="00B758E4" w:rsidRDefault="0022009B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fr-CA"/>
              </w:rPr>
            </w:pPr>
          </w:p>
          <w:p w:rsidR="00B758E4" w:rsidRDefault="00B758E4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 w:rsidRPr="00B758E4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 xml:space="preserve">En </w:t>
            </w:r>
            <w:r w:rsidR="00B9019A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collectif (p.20-21) :</w:t>
            </w:r>
          </w:p>
          <w:p w:rsidR="00B9019A" w:rsidRDefault="00B9019A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-Puis, est-ce que l’oiseau demande encore des choses? As-tu remarqué qu’il en demande même 2!</w:t>
            </w:r>
          </w:p>
          <w:p w:rsidR="00B9019A" w:rsidRDefault="00B9019A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9019A" w:rsidRDefault="00B9019A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9019A" w:rsidRPr="00D055F6" w:rsidRDefault="00B9019A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 w:rsidRPr="00D055F6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En collectif (p.22-23) :</w:t>
            </w:r>
          </w:p>
          <w:p w:rsidR="00B9019A" w:rsidRDefault="00B9019A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B9019A">
              <w:rPr>
                <w:rFonts w:ascii="Calibri" w:eastAsia="Times New Roman" w:hAnsi="Calibri" w:cs="Arial"/>
                <w:b/>
                <w:sz w:val="24"/>
                <w:szCs w:val="24"/>
                <w:lang w:eastAsia="fr-CA"/>
              </w:rPr>
              <w:t>Important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 : cacher avec post-it «</w:t>
            </w:r>
            <w:r w:rsidRPr="00B9019A">
              <w:rPr>
                <w:rFonts w:ascii="Calibri" w:eastAsia="Times New Roman" w:hAnsi="Calibri" w:cs="Arial"/>
                <w:i/>
                <w:sz w:val="24"/>
                <w:szCs w:val="24"/>
                <w:lang w:eastAsia="fr-CA"/>
              </w:rPr>
              <w:t>Mais ce qui serait bien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…»</w:t>
            </w:r>
          </w:p>
          <w:p w:rsidR="00B9019A" w:rsidRPr="00B758E4" w:rsidRDefault="00B9019A" w:rsidP="00B901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</w:t>
            </w:r>
            <w:r w:rsidR="009C74AE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Combien de choses l’oiseau va-t-il demander? </w:t>
            </w:r>
          </w:p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P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Default="0052493F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En collectif (p. 24-25) :</w:t>
            </w:r>
          </w:p>
          <w:p w:rsidR="0052493F" w:rsidRDefault="0052493F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-Même image que la page couverture.</w:t>
            </w:r>
          </w:p>
          <w:p w:rsidR="0052493F" w:rsidRDefault="0052493F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-L’oiseau est-il un roi? À quoi pense-t-il? </w:t>
            </w:r>
          </w:p>
          <w:p w:rsidR="0052493F" w:rsidRDefault="0052493F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*Retour sur les hypothèses de départ</w:t>
            </w:r>
            <w:r w:rsidR="000A1299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. </w:t>
            </w:r>
          </w:p>
          <w:p w:rsidR="0052493F" w:rsidRPr="00B758E4" w:rsidRDefault="0052493F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0A1299" w:rsidRPr="000A1299" w:rsidRDefault="000A1299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</w:pPr>
            <w:r w:rsidRPr="000A1299">
              <w:rPr>
                <w:rFonts w:ascii="Calibri" w:eastAsia="Times New Roman" w:hAnsi="Calibri" w:cs="Arial"/>
                <w:sz w:val="24"/>
                <w:szCs w:val="24"/>
                <w:u w:val="single"/>
                <w:lang w:eastAsia="fr-CA"/>
              </w:rPr>
              <w:t>En collectif (p.26-27) :</w:t>
            </w:r>
          </w:p>
          <w:p w:rsidR="000A1299" w:rsidRDefault="000A1299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-Est-ce que le monsieur va donner à l’oiseau ce qu’il veut?</w:t>
            </w:r>
          </w:p>
          <w:p w:rsidR="000A1299" w:rsidRPr="00B758E4" w:rsidRDefault="000A1299" w:rsidP="00B758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-Qui aimerait avoir quelque chose maintenant?</w:t>
            </w:r>
          </w:p>
          <w:p w:rsidR="00B758E4" w:rsidRPr="00B758E4" w:rsidRDefault="00B758E4" w:rsidP="003D021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</w:tc>
      </w:tr>
    </w:tbl>
    <w:p w:rsidR="00B758E4" w:rsidRDefault="00B758E4" w:rsidP="00B758E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noProof/>
          <w:sz w:val="24"/>
          <w:szCs w:val="24"/>
          <w:lang w:eastAsia="fr-CA"/>
        </w:rPr>
      </w:pPr>
    </w:p>
    <w:p w:rsidR="003E1AEC" w:rsidRPr="00B758E4" w:rsidRDefault="003E1AEC" w:rsidP="00B758E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noProof/>
          <w:sz w:val="24"/>
          <w:szCs w:val="24"/>
          <w:lang w:eastAsia="fr-CA"/>
        </w:rPr>
      </w:pPr>
    </w:p>
    <w:p w:rsidR="00B758E4" w:rsidRPr="00B758E4" w:rsidRDefault="00B758E4" w:rsidP="00B758E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CA"/>
        </w:rPr>
      </w:pPr>
      <w:r w:rsidRPr="00B758E4">
        <w:rPr>
          <w:rFonts w:ascii="Calibri" w:eastAsia="Times New Roman" w:hAnsi="Calibri" w:cs="Arial"/>
          <w:b/>
          <w:noProof/>
          <w:sz w:val="24"/>
          <w:szCs w:val="24"/>
          <w:lang w:eastAsia="fr-CA"/>
        </w:rPr>
        <w:lastRenderedPageBreak/>
        <w:t>Intégration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888"/>
      </w:tblGrid>
      <w:tr w:rsidR="00B758E4" w:rsidRPr="00B758E4" w:rsidTr="00456DDE">
        <w:trPr>
          <w:trHeight w:val="2967"/>
        </w:trPr>
        <w:tc>
          <w:tcPr>
            <w:tcW w:w="2243" w:type="dxa"/>
          </w:tcPr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</w:p>
          <w:p w:rsidR="00B758E4" w:rsidRPr="003E1AEC" w:rsidRDefault="00B758E4" w:rsidP="00B758E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CA"/>
              </w:rPr>
            </w:pPr>
            <w:r w:rsidRPr="003E1AEC">
              <w:rPr>
                <w:rFonts w:ascii="Calibri" w:eastAsia="Times New Roman" w:hAnsi="Calibri" w:cs="Arial"/>
                <w:b/>
                <w:lang w:eastAsia="fr-CA"/>
              </w:rPr>
              <w:t>Questionnement pour amener les élèves à faire des liens avec leur expérience personnelle</w:t>
            </w:r>
          </w:p>
        </w:tc>
        <w:tc>
          <w:tcPr>
            <w:tcW w:w="7888" w:type="dxa"/>
          </w:tcPr>
          <w:p w:rsidR="00B758E4" w:rsidRPr="00B758E4" w:rsidRDefault="00B758E4" w:rsidP="00B758E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fr-CA"/>
              </w:rPr>
            </w:pPr>
          </w:p>
          <w:p w:rsidR="00B758E4" w:rsidRPr="00B758E4" w:rsidRDefault="00B758E4" w:rsidP="00B758E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 w:rsidRPr="00B758E4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Retour sur l</w:t>
            </w:r>
            <w:r w:rsidR="006C7635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es </w:t>
            </w:r>
            <w:r w:rsidRPr="00B758E4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intention</w:t>
            </w:r>
            <w:r w:rsidR="006C7635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s</w:t>
            </w:r>
            <w:r w:rsidRPr="00B758E4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 de lecture</w:t>
            </w:r>
            <w:r w:rsidR="006C7635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.</w:t>
            </w:r>
            <w:r w:rsidR="00083C2B"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 xml:space="preserve"> Est-ce que l’homme est arrivé à faire plaisir à l’oiseau? À le satisfaire? (non) Pourquoi? (l’oiseau n’est jamais content)</w:t>
            </w:r>
          </w:p>
          <w:p w:rsidR="00B758E4" w:rsidRPr="00B758E4" w:rsidRDefault="00B758E4" w:rsidP="00B758E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B758E4" w:rsidRDefault="006C7635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-Est-ce que les sentiments du monsieur ont changé?</w:t>
            </w:r>
          </w:p>
          <w:p w:rsidR="006C7635" w:rsidRDefault="006C7635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Début : pitié; fin : l’oiseau exagère, plus de pitié.</w:t>
            </w:r>
          </w:p>
          <w:p w:rsidR="006C7635" w:rsidRDefault="006C7635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6C7635" w:rsidRDefault="00083C2B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-Quel est le défaut de l’oiseau? (profiteur)</w:t>
            </w:r>
          </w:p>
          <w:p w:rsidR="00083C2B" w:rsidRDefault="00083C2B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  <w:p w:rsidR="00083C2B" w:rsidRDefault="00083C2B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  <w:t>-Connais-tu des gens comme l’oiseau?</w:t>
            </w:r>
          </w:p>
          <w:p w:rsidR="00083C2B" w:rsidRPr="00B758E4" w:rsidRDefault="00083C2B" w:rsidP="006C763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fr-CA"/>
              </w:rPr>
            </w:pPr>
          </w:p>
        </w:tc>
      </w:tr>
    </w:tbl>
    <w:p w:rsidR="00B758E4" w:rsidRPr="00B758E4" w:rsidRDefault="00B758E4" w:rsidP="00B758E4"/>
    <w:p w:rsidR="005E58DF" w:rsidRDefault="005E58DF"/>
    <w:sectPr w:rsidR="005E58DF" w:rsidSect="00750471">
      <w:headerReference w:type="default" r:id="rId10"/>
      <w:footerReference w:type="default" r:id="rId11"/>
      <w:pgSz w:w="12240" w:h="15840"/>
      <w:pgMar w:top="719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72" w:rsidRDefault="005F4672" w:rsidP="00760A86">
      <w:pPr>
        <w:spacing w:after="0" w:line="240" w:lineRule="auto"/>
      </w:pPr>
      <w:r>
        <w:separator/>
      </w:r>
    </w:p>
  </w:endnote>
  <w:endnote w:type="continuationSeparator" w:id="0">
    <w:p w:rsidR="005F4672" w:rsidRDefault="005F4672" w:rsidP="0076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09" w:rsidRDefault="009921F7">
    <w:pPr>
      <w:pStyle w:val="Pieddepage"/>
    </w:pPr>
    <w:r w:rsidRPr="00627609">
      <w:rPr>
        <w:rFonts w:cstheme="minorHAnsi"/>
        <w:sz w:val="20"/>
        <w:szCs w:val="20"/>
      </w:rPr>
      <w:t xml:space="preserve">Planification préparée par </w:t>
    </w:r>
    <w:r w:rsidR="00760A86">
      <w:rPr>
        <w:rFonts w:cstheme="minorHAnsi"/>
        <w:sz w:val="20"/>
        <w:szCs w:val="20"/>
      </w:rPr>
      <w:t>Paule Marchand</w:t>
    </w:r>
    <w:r>
      <w:rPr>
        <w:rFonts w:cstheme="minorHAnsi"/>
        <w:sz w:val="20"/>
        <w:szCs w:val="20"/>
      </w:rPr>
      <w:t>, enseignante</w:t>
    </w:r>
    <w:r w:rsidR="00760A86">
      <w:rPr>
        <w:rFonts w:cstheme="minorHAnsi"/>
        <w:sz w:val="20"/>
        <w:szCs w:val="20"/>
      </w:rPr>
      <w:t xml:space="preserve"> à l’</w:t>
    </w:r>
    <w:r w:rsidRPr="00627609">
      <w:rPr>
        <w:rFonts w:cstheme="minorHAnsi"/>
        <w:sz w:val="20"/>
        <w:szCs w:val="20"/>
      </w:rPr>
      <w:t>école Des Cinq-Continents. Avril 2012</w:t>
    </w:r>
    <w:r>
      <w:t xml:space="preserve">. </w:t>
    </w:r>
  </w:p>
  <w:p w:rsidR="00E848E6" w:rsidRPr="00BC431A" w:rsidRDefault="003F5D45">
    <w:pPr>
      <w:pStyle w:val="Pieddepage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72" w:rsidRDefault="005F4672" w:rsidP="00760A86">
      <w:pPr>
        <w:spacing w:after="0" w:line="240" w:lineRule="auto"/>
      </w:pPr>
      <w:r>
        <w:separator/>
      </w:r>
    </w:p>
  </w:footnote>
  <w:footnote w:type="continuationSeparator" w:id="0">
    <w:p w:rsidR="005F4672" w:rsidRDefault="005F4672" w:rsidP="0076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E6" w:rsidRPr="002B409E" w:rsidRDefault="009921F7" w:rsidP="002B409E">
    <w:pPr>
      <w:pStyle w:val="En-tte"/>
      <w:tabs>
        <w:tab w:val="clear" w:pos="8640"/>
      </w:tabs>
      <w:rPr>
        <w:rFonts w:ascii="Calibri" w:hAnsi="Calibri"/>
        <w:b/>
        <w:sz w:val="18"/>
        <w:szCs w:val="18"/>
      </w:rPr>
    </w:pPr>
    <w:r w:rsidRPr="002B409E">
      <w:rPr>
        <w:rFonts w:ascii="Calibri" w:hAnsi="Calibri"/>
        <w:b/>
        <w:sz w:val="18"/>
        <w:szCs w:val="18"/>
      </w:rPr>
      <w:t>Lecture interactive</w:t>
    </w:r>
    <w:r>
      <w:rPr>
        <w:rFonts w:ascii="Calibri" w:hAnsi="Calibri"/>
        <w:b/>
        <w:sz w:val="18"/>
        <w:szCs w:val="18"/>
      </w:rPr>
      <w:t>, 1</w:t>
    </w:r>
    <w:r w:rsidRPr="00911C9D">
      <w:rPr>
        <w:rFonts w:ascii="Calibri" w:hAnsi="Calibri"/>
        <w:b/>
        <w:sz w:val="18"/>
        <w:szCs w:val="18"/>
        <w:vertAlign w:val="superscript"/>
      </w:rPr>
      <w:t>ère</w:t>
    </w:r>
    <w:r>
      <w:rPr>
        <w:rFonts w:ascii="Calibri" w:hAnsi="Calibri"/>
        <w:b/>
        <w:sz w:val="18"/>
        <w:szCs w:val="18"/>
      </w:rPr>
      <w:t xml:space="preserve"> année</w:t>
    </w:r>
    <w:r w:rsidRPr="002B409E">
      <w:rPr>
        <w:rFonts w:ascii="Calibri" w:hAnsi="Calibri"/>
        <w:b/>
        <w:sz w:val="18"/>
        <w:szCs w:val="18"/>
      </w:rPr>
      <w:tab/>
    </w:r>
    <w:r w:rsidRPr="002B409E">
      <w:rPr>
        <w:rFonts w:ascii="Calibri" w:hAnsi="Calibri"/>
        <w:b/>
        <w:sz w:val="18"/>
        <w:szCs w:val="18"/>
      </w:rPr>
      <w:tab/>
      <w:t xml:space="preserve">   </w:t>
    </w:r>
    <w:r>
      <w:rPr>
        <w:rFonts w:ascii="Calibri" w:hAnsi="Calibri"/>
        <w:b/>
        <w:sz w:val="18"/>
        <w:szCs w:val="18"/>
      </w:rPr>
      <w:tab/>
    </w:r>
    <w:r>
      <w:rPr>
        <w:rFonts w:ascii="Calibri" w:hAnsi="Calibri"/>
        <w:b/>
        <w:sz w:val="18"/>
        <w:szCs w:val="18"/>
      </w:rPr>
      <w:tab/>
    </w:r>
    <w:r>
      <w:rPr>
        <w:rFonts w:ascii="Calibri" w:hAnsi="Calibri"/>
        <w:b/>
        <w:sz w:val="18"/>
        <w:szCs w:val="18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403"/>
    <w:multiLevelType w:val="hybridMultilevel"/>
    <w:tmpl w:val="7A48BFAE"/>
    <w:lvl w:ilvl="0" w:tplc="DA4058A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4"/>
    <w:rsid w:val="00040449"/>
    <w:rsid w:val="000550D8"/>
    <w:rsid w:val="00083C2B"/>
    <w:rsid w:val="000A06FC"/>
    <w:rsid w:val="000A1299"/>
    <w:rsid w:val="001705E0"/>
    <w:rsid w:val="0022009B"/>
    <w:rsid w:val="002370F5"/>
    <w:rsid w:val="003D0216"/>
    <w:rsid w:val="003E1AEC"/>
    <w:rsid w:val="003F5D45"/>
    <w:rsid w:val="00520636"/>
    <w:rsid w:val="0052493F"/>
    <w:rsid w:val="005369BC"/>
    <w:rsid w:val="005B05C8"/>
    <w:rsid w:val="005E58DF"/>
    <w:rsid w:val="005F4672"/>
    <w:rsid w:val="006C7635"/>
    <w:rsid w:val="006E2425"/>
    <w:rsid w:val="00760A86"/>
    <w:rsid w:val="007F039E"/>
    <w:rsid w:val="00920965"/>
    <w:rsid w:val="009921F7"/>
    <w:rsid w:val="009C74AE"/>
    <w:rsid w:val="00AD744B"/>
    <w:rsid w:val="00B758E4"/>
    <w:rsid w:val="00B81597"/>
    <w:rsid w:val="00B9019A"/>
    <w:rsid w:val="00C3615C"/>
    <w:rsid w:val="00C751B0"/>
    <w:rsid w:val="00C939F7"/>
    <w:rsid w:val="00CD2AB0"/>
    <w:rsid w:val="00CE495B"/>
    <w:rsid w:val="00D055F6"/>
    <w:rsid w:val="00D14C63"/>
    <w:rsid w:val="00D80255"/>
    <w:rsid w:val="00E13F83"/>
    <w:rsid w:val="00F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7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8E4"/>
  </w:style>
  <w:style w:type="paragraph" w:styleId="En-tte">
    <w:name w:val="header"/>
    <w:basedOn w:val="Normal"/>
    <w:link w:val="En-tteCar"/>
    <w:uiPriority w:val="99"/>
    <w:unhideWhenUsed/>
    <w:rsid w:val="00B7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8E4"/>
  </w:style>
  <w:style w:type="paragraph" w:styleId="Textedebulles">
    <w:name w:val="Balloon Text"/>
    <w:basedOn w:val="Normal"/>
    <w:link w:val="TextedebullesCar"/>
    <w:uiPriority w:val="99"/>
    <w:semiHidden/>
    <w:unhideWhenUsed/>
    <w:rsid w:val="0023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0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7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8E4"/>
  </w:style>
  <w:style w:type="paragraph" w:styleId="En-tte">
    <w:name w:val="header"/>
    <w:basedOn w:val="Normal"/>
    <w:link w:val="En-tteCar"/>
    <w:uiPriority w:val="99"/>
    <w:unhideWhenUsed/>
    <w:rsid w:val="00B7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8E4"/>
  </w:style>
  <w:style w:type="paragraph" w:styleId="Textedebulles">
    <w:name w:val="Balloon Text"/>
    <w:basedOn w:val="Normal"/>
    <w:link w:val="TextedebullesCar"/>
    <w:uiPriority w:val="99"/>
    <w:semiHidden/>
    <w:unhideWhenUsed/>
    <w:rsid w:val="0023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0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e+qui+serait+bien&amp;view=detail&amp;id=411C7A22739291B5AB1E6EA33B21C007F36873AA&amp;first=0&amp;FORM=IDFR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2012-06-14T16:16:00Z</dcterms:created>
  <dcterms:modified xsi:type="dcterms:W3CDTF">2012-06-14T16:16:00Z</dcterms:modified>
</cp:coreProperties>
</file>