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41FA6" w:rsidRDefault="00B41FA6" w:rsidP="002B5B85">
      <w:pPr>
        <w:pStyle w:val="Titre"/>
        <w:rPr>
          <w:rFonts w:ascii="Ebrima" w:hAnsi="Ebrima"/>
          <w:color w:val="auto"/>
          <w:sz w:val="20"/>
          <w:szCs w:val="20"/>
        </w:rPr>
      </w:pPr>
    </w:p>
    <w:p w14:paraId="0A17822E" w14:textId="72EA05A7" w:rsidR="009D6C74" w:rsidRPr="00E82A87" w:rsidRDefault="099AF277" w:rsidP="099AF277">
      <w:pPr>
        <w:pStyle w:val="Titre"/>
        <w:rPr>
          <w:rFonts w:asciiTheme="majorHAnsi" w:hAnsiTheme="majorHAnsi"/>
          <w:color w:val="1F497D" w:themeColor="text2"/>
          <w:sz w:val="36"/>
          <w:szCs w:val="36"/>
        </w:rPr>
      </w:pPr>
      <w:r w:rsidRPr="00E82A87">
        <w:rPr>
          <w:rFonts w:asciiTheme="majorHAnsi" w:hAnsiTheme="majorHAnsi"/>
          <w:color w:val="1F497D" w:themeColor="text2"/>
          <w:sz w:val="36"/>
          <w:szCs w:val="36"/>
        </w:rPr>
        <w:t>Fiche pédagogique</w:t>
      </w:r>
      <w:r w:rsidR="00E82A87" w:rsidRPr="00E82A87">
        <w:rPr>
          <w:rFonts w:asciiTheme="majorHAnsi" w:hAnsiTheme="majorHAnsi"/>
          <w:color w:val="1F497D" w:themeColor="text2"/>
          <w:sz w:val="36"/>
          <w:szCs w:val="36"/>
        </w:rPr>
        <w:t xml:space="preserve"> littérature et math</w:t>
      </w:r>
      <w:r w:rsidR="00FA5FF7">
        <w:rPr>
          <w:rFonts w:asciiTheme="majorHAnsi" w:hAnsiTheme="majorHAnsi"/>
          <w:color w:val="1F497D" w:themeColor="text2"/>
          <w:sz w:val="36"/>
          <w:szCs w:val="36"/>
        </w:rPr>
        <w:t>ématique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438"/>
        <w:gridCol w:w="1079"/>
        <w:gridCol w:w="1559"/>
        <w:gridCol w:w="2835"/>
      </w:tblGrid>
      <w:tr w:rsidR="00ED258B" w:rsidRPr="00ED258B" w14:paraId="6F984D24" w14:textId="77777777" w:rsidTr="21C0C486">
        <w:trPr>
          <w:trHeight w:val="312"/>
        </w:trPr>
        <w:tc>
          <w:tcPr>
            <w:tcW w:w="5382" w:type="dxa"/>
            <w:gridSpan w:val="3"/>
            <w:shd w:val="clear" w:color="auto" w:fill="D9D9D9" w:themeFill="background1" w:themeFillShade="D9"/>
          </w:tcPr>
          <w:p w14:paraId="217ED226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Titre 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939294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Cycle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D53B7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Première de couverture     </w:t>
            </w:r>
          </w:p>
        </w:tc>
      </w:tr>
      <w:tr w:rsidR="00ED258B" w:rsidRPr="00ED258B" w14:paraId="0A37501D" w14:textId="77777777" w:rsidTr="21C0C486">
        <w:trPr>
          <w:trHeight w:val="228"/>
        </w:trPr>
        <w:tc>
          <w:tcPr>
            <w:tcW w:w="5382" w:type="dxa"/>
            <w:gridSpan w:val="3"/>
            <w:shd w:val="clear" w:color="auto" w:fill="auto"/>
          </w:tcPr>
          <w:p w14:paraId="5DAB6C7B" w14:textId="0C47CF0E" w:rsidR="00436A63" w:rsidRPr="00ED258B" w:rsidRDefault="00B0055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Je soustrais</w:t>
            </w:r>
          </w:p>
        </w:tc>
        <w:tc>
          <w:tcPr>
            <w:tcW w:w="1559" w:type="dxa"/>
            <w:shd w:val="clear" w:color="auto" w:fill="auto"/>
          </w:tcPr>
          <w:p w14:paraId="02EB378F" w14:textId="3AFF3C8B" w:rsidR="001A330B" w:rsidRPr="00ED258B" w:rsidRDefault="00B00554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</w:t>
            </w:r>
            <w:r w:rsidR="00C14134">
              <w:rPr>
                <w:rFonts w:ascii="Ebrima" w:hAnsi="Ebrima" w:cs="Arial"/>
                <w:sz w:val="20"/>
                <w:szCs w:val="20"/>
              </w:rPr>
              <w:t>er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6A6A6" w:themeFill="background1" w:themeFillShade="A6"/>
          </w:tcPr>
          <w:p w14:paraId="6A05A809" w14:textId="6F54C437" w:rsidR="001A330B" w:rsidRPr="00ED258B" w:rsidRDefault="00142CB6" w:rsidP="001A330B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589ED21A" wp14:editId="4343850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13970</wp:posOffset>
                  </wp:positionV>
                  <wp:extent cx="1562100" cy="1602153"/>
                  <wp:effectExtent l="0" t="0" r="0" b="0"/>
                  <wp:wrapNone/>
                  <wp:docPr id="1" name="Image 1" descr="RÃ©sultats de recherche d'images pour Â«Â livre je soustrai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livre je soustrai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0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8B" w:rsidRPr="00ED258B" w14:paraId="2FAA8AA3" w14:textId="77777777" w:rsidTr="21C0C486">
        <w:trPr>
          <w:trHeight w:val="324"/>
        </w:trPr>
        <w:tc>
          <w:tcPr>
            <w:tcW w:w="2865" w:type="dxa"/>
            <w:shd w:val="clear" w:color="auto" w:fill="D9D9D9" w:themeFill="background1" w:themeFillShade="D9"/>
          </w:tcPr>
          <w:p w14:paraId="3F3DC11E" w14:textId="58E7A40A" w:rsidR="002B5B85" w:rsidRPr="00ED258B" w:rsidRDefault="42ACBABE" w:rsidP="42ACBABE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42ACBABE">
              <w:rPr>
                <w:rFonts w:ascii="Ebrima" w:hAnsi="Ebrima" w:cs="Arial"/>
                <w:b/>
                <w:bCs/>
                <w:sz w:val="20"/>
                <w:szCs w:val="20"/>
              </w:rPr>
              <w:t>Auteur</w:t>
            </w:r>
          </w:p>
        </w:tc>
        <w:tc>
          <w:tcPr>
            <w:tcW w:w="4076" w:type="dxa"/>
            <w:gridSpan w:val="3"/>
            <w:shd w:val="clear" w:color="auto" w:fill="D9D9D9" w:themeFill="background1" w:themeFillShade="D9"/>
          </w:tcPr>
          <w:p w14:paraId="76254197" w14:textId="6E821547" w:rsidR="002B5B85" w:rsidRPr="00ED258B" w:rsidRDefault="42ACBABE" w:rsidP="42ACBABE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42ACBABE">
              <w:rPr>
                <w:rFonts w:ascii="Ebrima" w:hAnsi="Ebrima" w:cs="Arial"/>
                <w:b/>
                <w:bCs/>
                <w:sz w:val="20"/>
                <w:szCs w:val="20"/>
              </w:rPr>
              <w:t>Illustrateur </w:t>
            </w:r>
          </w:p>
        </w:tc>
        <w:tc>
          <w:tcPr>
            <w:tcW w:w="2835" w:type="dxa"/>
            <w:vMerge/>
          </w:tcPr>
          <w:p w14:paraId="5A39BBE3" w14:textId="77777777" w:rsidR="002B5B85" w:rsidRPr="00ED258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ED258B" w:rsidRPr="00ED258B" w14:paraId="41C8F396" w14:textId="77777777" w:rsidTr="21C0C486">
        <w:trPr>
          <w:trHeight w:val="228"/>
        </w:trPr>
        <w:tc>
          <w:tcPr>
            <w:tcW w:w="2865" w:type="dxa"/>
            <w:shd w:val="clear" w:color="auto" w:fill="auto"/>
          </w:tcPr>
          <w:p w14:paraId="72A3D3EC" w14:textId="6AB462C9" w:rsidR="00436A63" w:rsidRPr="00ED258B" w:rsidRDefault="21C0C486" w:rsidP="21C0C48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21C0C486">
              <w:rPr>
                <w:rFonts w:ascii="Ebrima" w:hAnsi="Ebrima" w:cs="Arial"/>
                <w:sz w:val="20"/>
                <w:szCs w:val="20"/>
              </w:rPr>
              <w:t>Anne Bertier</w:t>
            </w:r>
          </w:p>
        </w:tc>
        <w:tc>
          <w:tcPr>
            <w:tcW w:w="4076" w:type="dxa"/>
            <w:gridSpan w:val="3"/>
            <w:shd w:val="clear" w:color="auto" w:fill="auto"/>
          </w:tcPr>
          <w:p w14:paraId="0D0B940D" w14:textId="622E10F9" w:rsidR="002B5B85" w:rsidRPr="00ED258B" w:rsidRDefault="002B5B85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E27B00A" w14:textId="77777777" w:rsidR="002B5B85" w:rsidRPr="00ED258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3A6F70A2" w14:textId="77777777" w:rsidTr="21C0C486">
        <w:trPr>
          <w:trHeight w:val="228"/>
        </w:trPr>
        <w:tc>
          <w:tcPr>
            <w:tcW w:w="5382" w:type="dxa"/>
            <w:gridSpan w:val="3"/>
            <w:shd w:val="clear" w:color="auto" w:fill="D9D9D9" w:themeFill="background1" w:themeFillShade="D9"/>
          </w:tcPr>
          <w:p w14:paraId="4EF99BAF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Maison d’édition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1FCD00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2835" w:type="dxa"/>
            <w:vMerge/>
          </w:tcPr>
          <w:p w14:paraId="60061E4C" w14:textId="77777777" w:rsidR="001A330B" w:rsidRPr="00ED258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44EAFD9C" w14:textId="77777777" w:rsidTr="21C0C486">
        <w:trPr>
          <w:trHeight w:val="67"/>
        </w:trPr>
        <w:tc>
          <w:tcPr>
            <w:tcW w:w="5382" w:type="dxa"/>
            <w:gridSpan w:val="3"/>
            <w:shd w:val="clear" w:color="auto" w:fill="FFFFFF" w:themeFill="background1"/>
          </w:tcPr>
          <w:p w14:paraId="4B94D5A5" w14:textId="3AE11B38" w:rsidR="00436A63" w:rsidRPr="00ED258B" w:rsidRDefault="00721B88" w:rsidP="000E708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MeMo</w:t>
            </w:r>
          </w:p>
        </w:tc>
        <w:tc>
          <w:tcPr>
            <w:tcW w:w="1559" w:type="dxa"/>
            <w:shd w:val="clear" w:color="auto" w:fill="FFFFFF" w:themeFill="background1"/>
          </w:tcPr>
          <w:p w14:paraId="3DEEC669" w14:textId="430CE241" w:rsidR="001A330B" w:rsidRPr="00ED258B" w:rsidRDefault="006E33DA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2012</w:t>
            </w:r>
          </w:p>
        </w:tc>
        <w:tc>
          <w:tcPr>
            <w:tcW w:w="2835" w:type="dxa"/>
            <w:vMerge/>
          </w:tcPr>
          <w:p w14:paraId="3656B9AB" w14:textId="77777777" w:rsidR="001A330B" w:rsidRPr="00ED258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7BFD242F" w14:textId="77777777" w:rsidTr="21C0C486">
        <w:trPr>
          <w:trHeight w:val="228"/>
        </w:trPr>
        <w:tc>
          <w:tcPr>
            <w:tcW w:w="6941" w:type="dxa"/>
            <w:gridSpan w:val="4"/>
            <w:shd w:val="clear" w:color="auto" w:fill="D9D9D9" w:themeFill="background1" w:themeFillShade="D9"/>
          </w:tcPr>
          <w:p w14:paraId="620327B6" w14:textId="77777777" w:rsidR="000E7089" w:rsidRPr="00ED258B" w:rsidRDefault="099AF277" w:rsidP="099AF277">
            <w:pPr>
              <w:tabs>
                <w:tab w:val="left" w:pos="5670"/>
              </w:tabs>
              <w:spacing w:before="120" w:after="0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Genre</w:t>
            </w:r>
          </w:p>
        </w:tc>
        <w:tc>
          <w:tcPr>
            <w:tcW w:w="2835" w:type="dxa"/>
            <w:vMerge/>
          </w:tcPr>
          <w:p w14:paraId="45FB0818" w14:textId="77777777" w:rsidR="000E7089" w:rsidRPr="00ED258B" w:rsidRDefault="000E7089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049F31CB" w14:textId="77777777" w:rsidTr="21C0C486">
        <w:trPr>
          <w:trHeight w:val="228"/>
        </w:trPr>
        <w:tc>
          <w:tcPr>
            <w:tcW w:w="6941" w:type="dxa"/>
            <w:gridSpan w:val="4"/>
            <w:shd w:val="clear" w:color="auto" w:fill="auto"/>
          </w:tcPr>
          <w:p w14:paraId="1D0D9AA7" w14:textId="77777777" w:rsidR="000E7089" w:rsidRDefault="006E33DA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Al</w:t>
            </w:r>
            <w:r w:rsidR="007C51BB">
              <w:rPr>
                <w:rFonts w:ascii="Ebrima" w:hAnsi="Ebrima" w:cs="Arial"/>
                <w:sz w:val="20"/>
                <w:szCs w:val="20"/>
              </w:rPr>
              <w:t>bum</w:t>
            </w:r>
            <w:r w:rsidR="0078098F">
              <w:rPr>
                <w:rFonts w:ascii="Ebrima" w:hAnsi="Ebrima" w:cs="Arial"/>
                <w:sz w:val="20"/>
                <w:szCs w:val="20"/>
              </w:rPr>
              <w:t xml:space="preserve"> jeunesse </w:t>
            </w:r>
          </w:p>
          <w:p w14:paraId="53128261" w14:textId="6D0CBF23" w:rsidR="00142CB6" w:rsidRPr="00ED258B" w:rsidRDefault="00142CB6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2486C05" w14:textId="77777777" w:rsidR="000E7089" w:rsidRPr="00ED258B" w:rsidRDefault="000E7089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D258B" w:rsidRPr="00ED258B" w14:paraId="4101652C" w14:textId="77777777" w:rsidTr="21C0C486">
        <w:trPr>
          <w:trHeight w:val="228"/>
        </w:trPr>
        <w:tc>
          <w:tcPr>
            <w:tcW w:w="977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B99056E" w14:textId="77777777" w:rsidR="0039229C" w:rsidRPr="00ED258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70681788" w14:textId="77777777" w:rsidTr="21C0C486">
        <w:trPr>
          <w:trHeight w:val="228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06A5F149" w14:textId="2FCFFFD6" w:rsidR="002B5B85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Résumé </w:t>
            </w:r>
            <w:r w:rsidRPr="099AF277">
              <w:rPr>
                <w:rFonts w:ascii="Ebrima" w:hAnsi="Ebrima" w:cs="Arial"/>
                <w:sz w:val="20"/>
                <w:szCs w:val="20"/>
              </w:rPr>
              <w:t>(5 ou 6 lignes max.)</w:t>
            </w:r>
          </w:p>
        </w:tc>
      </w:tr>
      <w:tr w:rsidR="00ED258B" w:rsidRPr="00ED258B" w14:paraId="1299C43A" w14:textId="77777777" w:rsidTr="21C0C486">
        <w:trPr>
          <w:trHeight w:val="228"/>
        </w:trPr>
        <w:tc>
          <w:tcPr>
            <w:tcW w:w="9776" w:type="dxa"/>
            <w:gridSpan w:val="5"/>
            <w:shd w:val="clear" w:color="auto" w:fill="auto"/>
          </w:tcPr>
          <w:p w14:paraId="03E0C2B0" w14:textId="7A82DAAD" w:rsidR="006525F1" w:rsidRDefault="006F6033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Un livre </w:t>
            </w:r>
            <w:r w:rsidR="006323FD">
              <w:rPr>
                <w:rFonts w:ascii="Ebrima" w:hAnsi="Ebrima" w:cs="Arial"/>
                <w:sz w:val="20"/>
                <w:szCs w:val="20"/>
              </w:rPr>
              <w:t xml:space="preserve">qui permettra à l’élève de comprendre </w:t>
            </w:r>
            <w:r w:rsidR="00791F11">
              <w:rPr>
                <w:rFonts w:ascii="Ebrima" w:hAnsi="Ebrima" w:cs="Arial"/>
                <w:sz w:val="20"/>
                <w:szCs w:val="20"/>
              </w:rPr>
              <w:t>la soustraction en observant les images</w:t>
            </w:r>
            <w:r w:rsidR="007729D7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4DDBEF00" w14:textId="547411EE" w:rsidR="00142CB6" w:rsidRPr="00ED258B" w:rsidRDefault="00142CB6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829DC" w:rsidRPr="00ED258B" w14:paraId="3CBE5C5A" w14:textId="77777777" w:rsidTr="21C0C486">
        <w:trPr>
          <w:trHeight w:val="228"/>
        </w:trPr>
        <w:tc>
          <w:tcPr>
            <w:tcW w:w="4303" w:type="dxa"/>
            <w:gridSpan w:val="2"/>
            <w:shd w:val="clear" w:color="auto" w:fill="D9D9D9" w:themeFill="background1" w:themeFillShade="D9"/>
          </w:tcPr>
          <w:p w14:paraId="2FB8272F" w14:textId="77777777" w:rsidR="00E13A03" w:rsidRDefault="099AF277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Progression des apprentissages</w:t>
            </w:r>
          </w:p>
          <w:p w14:paraId="54F2B08D" w14:textId="77777777" w:rsidR="008829DC" w:rsidRPr="00ED258B" w:rsidRDefault="099AF277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Champs et concepts visés</w:t>
            </w:r>
          </w:p>
        </w:tc>
        <w:tc>
          <w:tcPr>
            <w:tcW w:w="5473" w:type="dxa"/>
            <w:gridSpan w:val="3"/>
            <w:shd w:val="clear" w:color="auto" w:fill="D9D9D9" w:themeFill="background1" w:themeFillShade="D9"/>
          </w:tcPr>
          <w:p w14:paraId="577BCC02" w14:textId="4463FA34" w:rsidR="008829DC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mallCaps/>
                <w:sz w:val="20"/>
                <w:szCs w:val="20"/>
              </w:rPr>
              <w:t>Suggestions d’activité</w:t>
            </w:r>
          </w:p>
        </w:tc>
      </w:tr>
      <w:tr w:rsidR="008829DC" w:rsidRPr="00ED258B" w14:paraId="3461D779" w14:textId="77777777" w:rsidTr="21C0C486">
        <w:trPr>
          <w:trHeight w:val="2724"/>
        </w:trPr>
        <w:tc>
          <w:tcPr>
            <w:tcW w:w="4303" w:type="dxa"/>
            <w:gridSpan w:val="2"/>
            <w:shd w:val="clear" w:color="auto" w:fill="auto"/>
          </w:tcPr>
          <w:p w14:paraId="77A44477" w14:textId="73E38AA1" w:rsidR="001501CD" w:rsidRDefault="008C4CF0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Arithmétique :</w:t>
            </w:r>
          </w:p>
          <w:p w14:paraId="7B4A3700" w14:textId="781F15C9" w:rsidR="001501CD" w:rsidRDefault="00995638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Compter et réciter la comptine.</w:t>
            </w:r>
          </w:p>
          <w:p w14:paraId="72850A34" w14:textId="3A6A1035" w:rsidR="0046516E" w:rsidRDefault="00142CB6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</w:t>
            </w:r>
            <w:r w:rsidR="00D94BBF">
              <w:rPr>
                <w:rFonts w:ascii="Ebrima" w:hAnsi="Ebrima" w:cs="Arial"/>
                <w:sz w:val="20"/>
                <w:szCs w:val="20"/>
              </w:rPr>
              <w:t>énombrer des collections dessinées.</w:t>
            </w:r>
          </w:p>
          <w:p w14:paraId="14559018" w14:textId="77777777" w:rsidR="00896911" w:rsidRDefault="00761D7C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Construire les faits numériques.</w:t>
            </w:r>
          </w:p>
          <w:p w14:paraId="4BE69457" w14:textId="77777777" w:rsidR="00CE37F5" w:rsidRDefault="00CE37F5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60C64B09" w14:textId="739590F2" w:rsidR="00761D7C" w:rsidRDefault="000E1DDA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Géométrie :</w:t>
            </w:r>
          </w:p>
          <w:p w14:paraId="7531AB1D" w14:textId="6D6DC3EB" w:rsidR="000E1DDA" w:rsidRDefault="00142CB6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Comparer et</w:t>
            </w:r>
            <w:r w:rsidR="000E1DDA">
              <w:rPr>
                <w:rFonts w:ascii="Ebrima" w:hAnsi="Ebrima" w:cs="Arial"/>
                <w:sz w:val="20"/>
                <w:szCs w:val="20"/>
              </w:rPr>
              <w:t xml:space="preserve"> construire des figures.</w:t>
            </w:r>
          </w:p>
          <w:p w14:paraId="10B15ACF" w14:textId="3BD7FB9C" w:rsidR="0086728B" w:rsidRDefault="004F68CF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Observer et produire des régularités à l’aide de figures géométriques.</w:t>
            </w:r>
          </w:p>
          <w:p w14:paraId="463F29E8" w14:textId="227B7484" w:rsidR="00246DA2" w:rsidRPr="00E13A03" w:rsidRDefault="00246DA2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5473" w:type="dxa"/>
            <w:gridSpan w:val="3"/>
            <w:shd w:val="clear" w:color="auto" w:fill="auto"/>
          </w:tcPr>
          <w:p w14:paraId="4B075163" w14:textId="150211D6" w:rsidR="008829DC" w:rsidRDefault="003B5A88" w:rsidP="42ACBABE">
            <w:pPr>
              <w:pStyle w:val="Paragraphedeliste"/>
              <w:tabs>
                <w:tab w:val="left" w:pos="5670"/>
              </w:tabs>
              <w:spacing w:after="0" w:line="240" w:lineRule="auto"/>
              <w:ind w:left="25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Compter le nombre de triangles par page</w:t>
            </w:r>
            <w:r w:rsidR="008C4CF0">
              <w:rPr>
                <w:rFonts w:ascii="Ebrima" w:hAnsi="Ebrima" w:cs="Arial"/>
                <w:sz w:val="20"/>
                <w:szCs w:val="20"/>
              </w:rPr>
              <w:t xml:space="preserve"> en </w:t>
            </w:r>
            <w:r w:rsidR="00F305C7">
              <w:rPr>
                <w:rFonts w:ascii="Ebrima" w:hAnsi="Ebrima" w:cs="Arial"/>
                <w:sz w:val="20"/>
                <w:szCs w:val="20"/>
              </w:rPr>
              <w:t>coordonnant le geste et le nombre correspondant</w:t>
            </w:r>
            <w:r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37BBBC38" w14:textId="0410B70C" w:rsidR="003B5A88" w:rsidRDefault="00B21475" w:rsidP="42ACBABE">
            <w:pPr>
              <w:pStyle w:val="Paragraphedeliste"/>
              <w:tabs>
                <w:tab w:val="left" w:pos="5670"/>
              </w:tabs>
              <w:spacing w:after="0" w:line="240" w:lineRule="auto"/>
              <w:ind w:left="25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Compter par ordre </w:t>
            </w:r>
            <w:r w:rsidR="00D85449">
              <w:rPr>
                <w:rFonts w:ascii="Ebrima" w:hAnsi="Ebrima" w:cs="Arial"/>
                <w:sz w:val="20"/>
                <w:szCs w:val="20"/>
              </w:rPr>
              <w:t>décroissant</w:t>
            </w:r>
            <w:r w:rsidR="006A7FA3">
              <w:rPr>
                <w:rFonts w:ascii="Ebrima" w:hAnsi="Ebrima" w:cs="Arial"/>
                <w:sz w:val="20"/>
                <w:szCs w:val="20"/>
              </w:rPr>
              <w:t xml:space="preserve"> de 12 à 1.</w:t>
            </w:r>
          </w:p>
          <w:p w14:paraId="104B0926" w14:textId="252C438B" w:rsidR="006A7FA3" w:rsidRDefault="00772ED6" w:rsidP="42ACBABE">
            <w:pPr>
              <w:pStyle w:val="Paragraphedeliste"/>
              <w:tabs>
                <w:tab w:val="left" w:pos="5670"/>
              </w:tabs>
              <w:spacing w:after="0" w:line="240" w:lineRule="auto"/>
              <w:ind w:left="25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Traduire en </w:t>
            </w:r>
            <w:r w:rsidR="00845101">
              <w:rPr>
                <w:rFonts w:ascii="Ebrima" w:hAnsi="Ebrima" w:cs="Arial"/>
                <w:sz w:val="20"/>
                <w:szCs w:val="20"/>
              </w:rPr>
              <w:t>équation les images de l’histoire</w:t>
            </w:r>
            <w:r w:rsidR="006A7FA3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36C9A6A9" w14:textId="77777777" w:rsidR="00D85449" w:rsidRDefault="00D85449" w:rsidP="42ACBABE">
            <w:pPr>
              <w:pStyle w:val="Paragraphedeliste"/>
              <w:tabs>
                <w:tab w:val="left" w:pos="5670"/>
              </w:tabs>
              <w:spacing w:after="0" w:line="240" w:lineRule="auto"/>
              <w:ind w:left="250"/>
              <w:rPr>
                <w:rFonts w:ascii="Ebrima" w:hAnsi="Ebrima" w:cs="Arial"/>
                <w:sz w:val="20"/>
                <w:szCs w:val="20"/>
              </w:rPr>
            </w:pPr>
          </w:p>
          <w:p w14:paraId="5F4C2DFA" w14:textId="77777777" w:rsidR="00F12FF3" w:rsidRDefault="00F12FF3" w:rsidP="00F12FF3">
            <w:pPr>
              <w:pStyle w:val="Paragraphedeliste"/>
              <w:tabs>
                <w:tab w:val="left" w:pos="5670"/>
              </w:tabs>
              <w:spacing w:after="0" w:line="240" w:lineRule="auto"/>
              <w:ind w:left="25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Identifier les figures planes </w:t>
            </w:r>
            <w:r w:rsidR="002A354E">
              <w:rPr>
                <w:rFonts w:ascii="Ebrima" w:hAnsi="Ebrima" w:cs="Arial"/>
                <w:sz w:val="20"/>
                <w:szCs w:val="20"/>
              </w:rPr>
              <w:t xml:space="preserve">formées </w:t>
            </w:r>
            <w:r>
              <w:rPr>
                <w:rFonts w:ascii="Ebrima" w:hAnsi="Ebrima" w:cs="Arial"/>
                <w:sz w:val="20"/>
                <w:szCs w:val="20"/>
              </w:rPr>
              <w:t>par les triangles</w:t>
            </w:r>
            <w:r w:rsidR="00CE37F5">
              <w:rPr>
                <w:rFonts w:ascii="Ebrima" w:hAnsi="Ebrima" w:cs="Arial"/>
                <w:sz w:val="20"/>
                <w:szCs w:val="20"/>
              </w:rPr>
              <w:t xml:space="preserve"> exemples deux triangles forment un carré.</w:t>
            </w:r>
          </w:p>
          <w:p w14:paraId="3B7B4B86" w14:textId="58918D78" w:rsidR="00422089" w:rsidRPr="00422089" w:rsidRDefault="00A7059E" w:rsidP="00422089">
            <w:pPr>
              <w:pStyle w:val="Paragraphedeliste"/>
              <w:tabs>
                <w:tab w:val="left" w:pos="5670"/>
              </w:tabs>
              <w:spacing w:after="0" w:line="240" w:lineRule="auto"/>
              <w:ind w:left="25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Faire un </w:t>
            </w:r>
            <w:r w:rsidR="00422089">
              <w:rPr>
                <w:rFonts w:ascii="Ebrima" w:hAnsi="Ebrima" w:cs="Arial"/>
                <w:sz w:val="20"/>
                <w:szCs w:val="20"/>
              </w:rPr>
              <w:t>livre à la manière de Anne Berthier en utilisant des carrés, rectangles, cerclés et losanges.</w:t>
            </w:r>
          </w:p>
        </w:tc>
      </w:tr>
      <w:tr w:rsidR="00ED258B" w:rsidRPr="00ED258B" w14:paraId="2A2B0108" w14:textId="77777777" w:rsidTr="21C0C486">
        <w:trPr>
          <w:trHeight w:val="305"/>
        </w:trPr>
        <w:tc>
          <w:tcPr>
            <w:tcW w:w="4303" w:type="dxa"/>
            <w:gridSpan w:val="2"/>
            <w:shd w:val="clear" w:color="auto" w:fill="D9D9D9" w:themeFill="background1" w:themeFillShade="D9"/>
          </w:tcPr>
          <w:p w14:paraId="3274137B" w14:textId="39F966FD" w:rsidR="005E3CFE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Vocabulaire mathématique</w:t>
            </w:r>
          </w:p>
        </w:tc>
        <w:tc>
          <w:tcPr>
            <w:tcW w:w="5473" w:type="dxa"/>
            <w:gridSpan w:val="3"/>
            <w:shd w:val="clear" w:color="auto" w:fill="D9D9D9" w:themeFill="background1" w:themeFillShade="D9"/>
          </w:tcPr>
          <w:p w14:paraId="18984165" w14:textId="2FFB5D79" w:rsidR="005E3CFE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Matériel </w:t>
            </w:r>
            <w:r w:rsidRPr="099AF277">
              <w:rPr>
                <w:rFonts w:ascii="Ebrima" w:hAnsi="Ebrima" w:cs="Arial"/>
                <w:sz w:val="20"/>
                <w:szCs w:val="20"/>
              </w:rPr>
              <w:t>(s’il y a lieu)</w:t>
            </w:r>
          </w:p>
        </w:tc>
      </w:tr>
      <w:tr w:rsidR="00ED258B" w:rsidRPr="00ED258B" w14:paraId="664355AD" w14:textId="77777777" w:rsidTr="21C0C486">
        <w:trPr>
          <w:trHeight w:val="120"/>
        </w:trPr>
        <w:tc>
          <w:tcPr>
            <w:tcW w:w="4303" w:type="dxa"/>
            <w:gridSpan w:val="2"/>
            <w:shd w:val="clear" w:color="auto" w:fill="auto"/>
          </w:tcPr>
          <w:p w14:paraId="722B00AE" w14:textId="3A732B66" w:rsidR="00D72FD1" w:rsidRPr="00142CB6" w:rsidRDefault="00D2102D" w:rsidP="00EC0EB0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42CB6">
              <w:rPr>
                <w:rFonts w:ascii="Ebrima" w:hAnsi="Ebrima" w:cs="Arial"/>
                <w:sz w:val="20"/>
                <w:szCs w:val="20"/>
              </w:rPr>
              <w:t>Soustraction, différence, de moins, +,=, nombres écrits en chiffres</w:t>
            </w:r>
          </w:p>
        </w:tc>
        <w:tc>
          <w:tcPr>
            <w:tcW w:w="5473" w:type="dxa"/>
            <w:gridSpan w:val="3"/>
            <w:shd w:val="clear" w:color="auto" w:fill="auto"/>
          </w:tcPr>
          <w:p w14:paraId="42C6D796" w14:textId="2DEEB60C" w:rsidR="000E7089" w:rsidRPr="00ED258B" w:rsidRDefault="00E86002" w:rsidP="42ACBABE">
            <w:pPr>
              <w:pStyle w:val="Paragraphedeliste"/>
              <w:tabs>
                <w:tab w:val="left" w:pos="5670"/>
              </w:tabs>
              <w:spacing w:after="0" w:line="240" w:lineRule="auto"/>
              <w:ind w:left="357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Feuilles réponse, collection d’objets </w:t>
            </w:r>
          </w:p>
        </w:tc>
      </w:tr>
      <w:tr w:rsidR="00ED258B" w:rsidRPr="00ED258B" w14:paraId="6BA5A85E" w14:textId="77777777" w:rsidTr="21C0C486">
        <w:trPr>
          <w:trHeight w:val="228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4D4FEAD9" w14:textId="7ED1D59E" w:rsidR="0039229C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Autres </w:t>
            </w:r>
            <w:r w:rsidRPr="099AF277">
              <w:rPr>
                <w:rFonts w:ascii="Ebrima" w:hAnsi="Ebrima" w:cs="Arial"/>
                <w:sz w:val="20"/>
                <w:szCs w:val="20"/>
              </w:rPr>
              <w:t>(interdisciplinarité, sites internet, etc.)</w:t>
            </w:r>
          </w:p>
        </w:tc>
      </w:tr>
      <w:tr w:rsidR="0039229C" w:rsidRPr="00ED258B" w14:paraId="6E1831B3" w14:textId="77777777" w:rsidTr="21C0C486">
        <w:trPr>
          <w:trHeight w:val="228"/>
        </w:trPr>
        <w:tc>
          <w:tcPr>
            <w:tcW w:w="9776" w:type="dxa"/>
            <w:gridSpan w:val="5"/>
            <w:shd w:val="clear" w:color="auto" w:fill="auto"/>
          </w:tcPr>
          <w:p w14:paraId="54E11D2A" w14:textId="5EBFAB2D" w:rsidR="00ED258B" w:rsidRDefault="008964A1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Arts plastiques : les mosaïques.</w:t>
            </w:r>
          </w:p>
          <w:p w14:paraId="5D718CBC" w14:textId="1188E610" w:rsidR="00436A63" w:rsidRDefault="00436A63" w:rsidP="0047192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939241C" w14:textId="77777777" w:rsidR="00436A63" w:rsidRDefault="00436A63" w:rsidP="0047192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31126E5D" w14:textId="2B73A1E9" w:rsidR="00436A63" w:rsidRPr="00ED258B" w:rsidRDefault="00436A63" w:rsidP="0047192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37CD7E5F" w14:textId="34F32517" w:rsidR="00436A63" w:rsidRDefault="00436A63" w:rsidP="099AF277">
      <w:pPr>
        <w:tabs>
          <w:tab w:val="left" w:pos="5670"/>
        </w:tabs>
        <w:spacing w:after="0"/>
        <w:rPr>
          <w:rFonts w:ascii="Comic Sans MS" w:hAnsi="Comic Sans MS"/>
          <w:sz w:val="32"/>
          <w:szCs w:val="32"/>
        </w:rPr>
      </w:pPr>
    </w:p>
    <w:p w14:paraId="62431CDC" w14:textId="40E8FBEA" w:rsidR="0047192F" w:rsidRPr="00436A63" w:rsidRDefault="0047192F" w:rsidP="00E13A03">
      <w:pPr>
        <w:tabs>
          <w:tab w:val="left" w:pos="5670"/>
        </w:tabs>
        <w:spacing w:after="0"/>
        <w:rPr>
          <w:rFonts w:ascii="Ebrima" w:hAnsi="Ebrima"/>
          <w:sz w:val="18"/>
          <w:szCs w:val="18"/>
        </w:rPr>
      </w:pPr>
    </w:p>
    <w:sectPr w:rsidR="0047192F" w:rsidRPr="00436A63" w:rsidSect="00FA5FF7">
      <w:footerReference w:type="default" r:id="rId12"/>
      <w:pgSz w:w="12240" w:h="15840" w:code="1"/>
      <w:pgMar w:top="709" w:right="132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123E" w14:textId="77777777" w:rsidR="00D82EF7" w:rsidRDefault="00D82EF7" w:rsidP="00C5363D">
      <w:pPr>
        <w:spacing w:after="0" w:line="240" w:lineRule="auto"/>
      </w:pPr>
      <w:r>
        <w:separator/>
      </w:r>
    </w:p>
  </w:endnote>
  <w:endnote w:type="continuationSeparator" w:id="0">
    <w:p w14:paraId="33834C4C" w14:textId="77777777" w:rsidR="00D82EF7" w:rsidRDefault="00D82EF7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5" w:type="pct"/>
      <w:jc w:val="righ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6"/>
      <w:gridCol w:w="491"/>
    </w:tblGrid>
    <w:tr w:rsidR="00C5363D" w:rsidRPr="001A330B" w14:paraId="638403B0" w14:textId="77777777" w:rsidTr="00FA5FF7">
      <w:trPr>
        <w:jc w:val="right"/>
      </w:trPr>
      <w:tc>
        <w:tcPr>
          <w:tcW w:w="4732" w:type="pct"/>
          <w:tcBorders>
            <w:top w:val="single" w:sz="4" w:space="0" w:color="000000" w:themeColor="text1"/>
          </w:tcBorders>
        </w:tcPr>
        <w:p w14:paraId="3D3B27C2" w14:textId="6FC6A974" w:rsidR="00C5363D" w:rsidRPr="001A330B" w:rsidRDefault="099AF277" w:rsidP="00142CB6">
          <w:pPr>
            <w:pStyle w:val="Pieddepage"/>
            <w:jc w:val="right"/>
          </w:pPr>
          <w:r w:rsidRPr="099AF277">
            <w:rPr>
              <w:lang w:val="fr-FR"/>
            </w:rPr>
            <w:t xml:space="preserve"> </w:t>
          </w:r>
          <w:r w:rsidR="00142CB6">
            <w:rPr>
              <w:lang w:val="fr-FR"/>
            </w:rPr>
            <w:t>Cyane St-Amour</w:t>
          </w:r>
          <w:r w:rsidR="00E82A87">
            <w:rPr>
              <w:lang w:val="fr-FR"/>
            </w:rPr>
            <w:t xml:space="preserve">, </w:t>
          </w:r>
          <w:r w:rsidR="001B25E1">
            <w:rPr>
              <w:lang w:val="fr-FR"/>
            </w:rPr>
            <w:t>enseignant(e),</w:t>
          </w:r>
          <w:r w:rsidRPr="099AF277">
            <w:rPr>
              <w:lang w:val="fr-FR"/>
            </w:rPr>
            <w:t xml:space="preserve"> CSDM| </w:t>
          </w:r>
          <w:r w:rsidR="001B25E1">
            <w:t>2019</w:t>
          </w:r>
          <w:r w:rsidRPr="099AF277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 w:themeColor="accent2"/>
          </w:tcBorders>
          <w:shd w:val="clear" w:color="auto" w:fill="000000" w:themeFill="text1"/>
        </w:tcPr>
        <w:p w14:paraId="407CE2FB" w14:textId="19E4E834"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142CB6" w:rsidRPr="00142CB6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14:paraId="34B3F2EB" w14:textId="77777777" w:rsidR="00C5363D" w:rsidRDefault="00C53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68D2" w14:textId="77777777" w:rsidR="00D82EF7" w:rsidRDefault="00D82EF7" w:rsidP="00C5363D">
      <w:pPr>
        <w:spacing w:after="0" w:line="240" w:lineRule="auto"/>
      </w:pPr>
      <w:r>
        <w:separator/>
      </w:r>
    </w:p>
  </w:footnote>
  <w:footnote w:type="continuationSeparator" w:id="0">
    <w:p w14:paraId="18F44B94" w14:textId="77777777" w:rsidR="00D82EF7" w:rsidRDefault="00D82EF7" w:rsidP="00C5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5EC"/>
    <w:multiLevelType w:val="multilevel"/>
    <w:tmpl w:val="45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D7CBF"/>
    <w:multiLevelType w:val="multilevel"/>
    <w:tmpl w:val="45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81A0F"/>
    <w:multiLevelType w:val="hybridMultilevel"/>
    <w:tmpl w:val="D19E4204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930C2"/>
    <w:multiLevelType w:val="hybridMultilevel"/>
    <w:tmpl w:val="A2C4D0F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680"/>
    <w:multiLevelType w:val="hybridMultilevel"/>
    <w:tmpl w:val="2E109D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D54CBB"/>
    <w:multiLevelType w:val="hybridMultilevel"/>
    <w:tmpl w:val="E9DE8B5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34535"/>
    <w:multiLevelType w:val="hybridMultilevel"/>
    <w:tmpl w:val="67CA42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13992"/>
    <w:multiLevelType w:val="hybridMultilevel"/>
    <w:tmpl w:val="FCF271A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C0D14"/>
    <w:multiLevelType w:val="multilevel"/>
    <w:tmpl w:val="EA3CA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D"/>
    <w:rsid w:val="00007F4D"/>
    <w:rsid w:val="00027C28"/>
    <w:rsid w:val="00064BBC"/>
    <w:rsid w:val="00076F55"/>
    <w:rsid w:val="000C5A38"/>
    <w:rsid w:val="000E1DDA"/>
    <w:rsid w:val="000E7089"/>
    <w:rsid w:val="00115130"/>
    <w:rsid w:val="00123157"/>
    <w:rsid w:val="00142CB6"/>
    <w:rsid w:val="001501CD"/>
    <w:rsid w:val="00197C2E"/>
    <w:rsid w:val="001A330B"/>
    <w:rsid w:val="001B25E1"/>
    <w:rsid w:val="001F7846"/>
    <w:rsid w:val="00215146"/>
    <w:rsid w:val="002257E0"/>
    <w:rsid w:val="00231F75"/>
    <w:rsid w:val="00246DA2"/>
    <w:rsid w:val="00283639"/>
    <w:rsid w:val="002A354E"/>
    <w:rsid w:val="002A735C"/>
    <w:rsid w:val="002B55DE"/>
    <w:rsid w:val="002B5B85"/>
    <w:rsid w:val="002E13F4"/>
    <w:rsid w:val="00302FB8"/>
    <w:rsid w:val="00365915"/>
    <w:rsid w:val="0039229C"/>
    <w:rsid w:val="003B5A88"/>
    <w:rsid w:val="003F315C"/>
    <w:rsid w:val="00406335"/>
    <w:rsid w:val="00422089"/>
    <w:rsid w:val="00436A63"/>
    <w:rsid w:val="00452849"/>
    <w:rsid w:val="0046516E"/>
    <w:rsid w:val="0047192F"/>
    <w:rsid w:val="00492A0A"/>
    <w:rsid w:val="004A3384"/>
    <w:rsid w:val="004D7164"/>
    <w:rsid w:val="004F68CF"/>
    <w:rsid w:val="005A6E5E"/>
    <w:rsid w:val="005E3CFE"/>
    <w:rsid w:val="005F4E6A"/>
    <w:rsid w:val="006323FD"/>
    <w:rsid w:val="00635876"/>
    <w:rsid w:val="006525F1"/>
    <w:rsid w:val="00655E20"/>
    <w:rsid w:val="006A7FA3"/>
    <w:rsid w:val="006C7D6E"/>
    <w:rsid w:val="006D1356"/>
    <w:rsid w:val="006D3E9C"/>
    <w:rsid w:val="006E33DA"/>
    <w:rsid w:val="006F233C"/>
    <w:rsid w:val="006F6033"/>
    <w:rsid w:val="00720923"/>
    <w:rsid w:val="00721B88"/>
    <w:rsid w:val="00723005"/>
    <w:rsid w:val="00757C9D"/>
    <w:rsid w:val="00761D7C"/>
    <w:rsid w:val="007651D2"/>
    <w:rsid w:val="007653F1"/>
    <w:rsid w:val="00767282"/>
    <w:rsid w:val="007729D7"/>
    <w:rsid w:val="00772ED6"/>
    <w:rsid w:val="0078098F"/>
    <w:rsid w:val="00791F11"/>
    <w:rsid w:val="007C51BB"/>
    <w:rsid w:val="007E48BD"/>
    <w:rsid w:val="0084507D"/>
    <w:rsid w:val="00845101"/>
    <w:rsid w:val="00845E69"/>
    <w:rsid w:val="0086728B"/>
    <w:rsid w:val="008829DC"/>
    <w:rsid w:val="008964A1"/>
    <w:rsid w:val="00896911"/>
    <w:rsid w:val="008C4CF0"/>
    <w:rsid w:val="008D066C"/>
    <w:rsid w:val="008E51CD"/>
    <w:rsid w:val="008F0152"/>
    <w:rsid w:val="0091682D"/>
    <w:rsid w:val="00977590"/>
    <w:rsid w:val="00995638"/>
    <w:rsid w:val="009A56CC"/>
    <w:rsid w:val="009B0F72"/>
    <w:rsid w:val="009D6C74"/>
    <w:rsid w:val="009E0979"/>
    <w:rsid w:val="00A300F2"/>
    <w:rsid w:val="00A7059E"/>
    <w:rsid w:val="00A933F5"/>
    <w:rsid w:val="00A97BCE"/>
    <w:rsid w:val="00AA3BA6"/>
    <w:rsid w:val="00AC383D"/>
    <w:rsid w:val="00AD1CAB"/>
    <w:rsid w:val="00B00554"/>
    <w:rsid w:val="00B21475"/>
    <w:rsid w:val="00B41FA6"/>
    <w:rsid w:val="00B60845"/>
    <w:rsid w:val="00B6230F"/>
    <w:rsid w:val="00B9747F"/>
    <w:rsid w:val="00C019DA"/>
    <w:rsid w:val="00C020F0"/>
    <w:rsid w:val="00C14134"/>
    <w:rsid w:val="00C40CF7"/>
    <w:rsid w:val="00C43A86"/>
    <w:rsid w:val="00C5363D"/>
    <w:rsid w:val="00C74326"/>
    <w:rsid w:val="00CB026C"/>
    <w:rsid w:val="00CC3090"/>
    <w:rsid w:val="00CD2E76"/>
    <w:rsid w:val="00CE37F5"/>
    <w:rsid w:val="00CF46C6"/>
    <w:rsid w:val="00D2102D"/>
    <w:rsid w:val="00D658DD"/>
    <w:rsid w:val="00D72FD1"/>
    <w:rsid w:val="00D82EF7"/>
    <w:rsid w:val="00D85449"/>
    <w:rsid w:val="00D94BBF"/>
    <w:rsid w:val="00DD0C7A"/>
    <w:rsid w:val="00E13A03"/>
    <w:rsid w:val="00E633CF"/>
    <w:rsid w:val="00E74470"/>
    <w:rsid w:val="00E82A87"/>
    <w:rsid w:val="00E86002"/>
    <w:rsid w:val="00EB3A9D"/>
    <w:rsid w:val="00EC0EB0"/>
    <w:rsid w:val="00ED258B"/>
    <w:rsid w:val="00F10C28"/>
    <w:rsid w:val="00F11A9D"/>
    <w:rsid w:val="00F12FF3"/>
    <w:rsid w:val="00F305C7"/>
    <w:rsid w:val="00FA34A6"/>
    <w:rsid w:val="00FA5FF7"/>
    <w:rsid w:val="00FD4481"/>
    <w:rsid w:val="00FE1E56"/>
    <w:rsid w:val="099AF277"/>
    <w:rsid w:val="21C0C486"/>
    <w:rsid w:val="42AC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E5CC5"/>
  <w15:docId w15:val="{6731E9CA-64F4-4CDA-BE5A-06CDE41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  <w:style w:type="character" w:styleId="Lienhypertexte">
    <w:name w:val="Hyperlink"/>
    <w:basedOn w:val="Policepardfaut"/>
    <w:uiPriority w:val="99"/>
    <w:unhideWhenUsed/>
    <w:rsid w:val="00ED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0\Desktop\Biblioth&#232;qu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577224F16484694737B7A66C3021F" ma:contentTypeVersion="4" ma:contentTypeDescription="Crée un document." ma:contentTypeScope="" ma:versionID="131c0e3be91e747415b1e18b82c17133">
  <xsd:schema xmlns:xsd="http://www.w3.org/2001/XMLSchema" xmlns:xs="http://www.w3.org/2001/XMLSchema" xmlns:p="http://schemas.microsoft.com/office/2006/metadata/properties" xmlns:ns2="3f6fe0b2-83a0-43b4-8b12-81e3061d8902" xmlns:ns3="60744a7e-d2b5-4330-a511-4ae825b1790d" targetNamespace="http://schemas.microsoft.com/office/2006/metadata/properties" ma:root="true" ma:fieldsID="f31979213c898eda021eae48dad23df5" ns2:_="" ns3:_="">
    <xsd:import namespace="3f6fe0b2-83a0-43b4-8b12-81e3061d8902"/>
    <xsd:import namespace="60744a7e-d2b5-4330-a511-4ae825b17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e0b2-83a0-43b4-8b12-81e3061d8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44a7e-d2b5-4330-a511-4ae825b1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06D2-C0B3-48BA-BF67-D200256E9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e0b2-83a0-43b4-8b12-81e3061d8902"/>
    <ds:schemaRef ds:uri="60744a7e-d2b5-4330-a511-4ae825b1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63E36-7734-466E-8F73-604BA5ADD6C1}">
  <ds:schemaRefs>
    <ds:schemaRef ds:uri="http://purl.org/dc/terms/"/>
    <ds:schemaRef ds:uri="http://schemas.openxmlformats.org/package/2006/metadata/core-properties"/>
    <ds:schemaRef ds:uri="60744a7e-d2b5-4330-a511-4ae825b179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6fe0b2-83a0-43b4-8b12-81e3061d89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BBEED7-AF16-4DFB-84A5-BD8C797D2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589CC-A2AB-4B06-AAEC-A951A0DC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17</TotalTime>
  <Pages>1</Pages>
  <Words>198</Words>
  <Characters>1089</Characters>
  <Application>Microsoft Office Word</Application>
  <DocSecurity>0</DocSecurity>
  <Lines>9</Lines>
  <Paragraphs>2</Paragraphs>
  <ScaleCrop>false</ScaleCrop>
  <Company>CSDM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Roy-Rivest Katherine</cp:lastModifiedBy>
  <cp:revision>4</cp:revision>
  <cp:lastPrinted>2018-10-17T20:36:00Z</cp:lastPrinted>
  <dcterms:created xsi:type="dcterms:W3CDTF">2019-05-14T18:05:00Z</dcterms:created>
  <dcterms:modified xsi:type="dcterms:W3CDTF">2019-05-28T15:55:00Z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0x0101002E9577224F16484694737B7A66C3021F</vt:lpwstr>
  </property>
</Properties>
</file>