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80"/>
      </w:tblGrid>
      <w:tr w:rsidR="003D4AE8" w:rsidRPr="003D4AE8" w14:paraId="6FE6D869" w14:textId="77777777" w:rsidTr="00D068B2">
        <w:trPr>
          <w:trHeight w:val="6710"/>
        </w:trPr>
        <w:tc>
          <w:tcPr>
            <w:tcW w:w="14540" w:type="dxa"/>
            <w:vAlign w:val="center"/>
          </w:tcPr>
          <w:p w14:paraId="4CCCF1EB" w14:textId="77777777" w:rsidR="003D4AE8" w:rsidRPr="003D4AE8" w:rsidRDefault="003D4AE8" w:rsidP="003D4AE8">
            <w:pPr>
              <w:jc w:val="center"/>
              <w:rPr>
                <w:rStyle w:val="normaltextrun"/>
                <w:rFonts w:ascii="Corbel" w:hAnsi="Corbel"/>
                <w:b/>
                <w:color w:val="000000"/>
                <w:sz w:val="50"/>
                <w:szCs w:val="50"/>
                <w:lang w:val="fr-FR"/>
              </w:rPr>
            </w:pPr>
            <w:r>
              <w:rPr>
                <w:rFonts w:ascii="Corbel" w:hAnsi="Corbel"/>
                <w:noProof/>
                <w:color w:val="000000"/>
                <w:sz w:val="50"/>
                <w:szCs w:val="50"/>
                <w:lang w:eastAsia="fr-CA"/>
              </w:rPr>
              <w:drawing>
                <wp:inline distT="0" distB="0" distL="0" distR="0" wp14:anchorId="0D5FF822" wp14:editId="07777777">
                  <wp:extent cx="5219700" cy="3455253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y-921807_19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4749" cy="3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AE8" w:rsidRPr="003D4AE8" w14:paraId="7343D87A" w14:textId="77777777" w:rsidTr="00550C1C">
        <w:trPr>
          <w:trHeight w:val="1701"/>
        </w:trPr>
        <w:tc>
          <w:tcPr>
            <w:tcW w:w="14540" w:type="dxa"/>
          </w:tcPr>
          <w:p w14:paraId="0DCDA300" w14:textId="77777777" w:rsidR="003D4AE8" w:rsidRDefault="003D4AE8" w:rsidP="002C74C9">
            <w:pPr>
              <w:ind w:left="708"/>
              <w:rPr>
                <w:rFonts w:ascii="KG WhY YoU GoTtA Be So MeAn" w:hAnsi="KG WhY YoU GoTtA Be So MeAn"/>
                <w:sz w:val="56"/>
                <w:szCs w:val="56"/>
              </w:rPr>
            </w:pPr>
            <w:r w:rsidRPr="003D4AE8">
              <w:rPr>
                <w:rFonts w:ascii="KG WhY YoU GoTtA Be So MeAn" w:hAnsi="KG WhY YoU GoTtA Be So MeAn"/>
                <w:sz w:val="56"/>
                <w:szCs w:val="56"/>
              </w:rPr>
              <w:t xml:space="preserve">1, 2, 3... </w:t>
            </w:r>
            <w:r w:rsidRPr="003D4AE8">
              <w:rPr>
                <w:rFonts w:ascii="Times New Roman" w:hAnsi="Times New Roman" w:cs="Times New Roman"/>
                <w:sz w:val="56"/>
                <w:szCs w:val="56"/>
              </w:rPr>
              <w:t>​</w:t>
            </w:r>
            <w:r w:rsidRPr="003D4AE8">
              <w:rPr>
                <w:rFonts w:ascii="KG WhY YoU GoTtA Be So MeAn" w:hAnsi="KG WhY YoU GoTtA Be So MeAn"/>
                <w:sz w:val="56"/>
                <w:szCs w:val="56"/>
              </w:rPr>
              <w:br/>
            </w:r>
            <w:r w:rsidRPr="003D4AE8">
              <w:rPr>
                <w:rFonts w:ascii="Times New Roman" w:hAnsi="Times New Roman" w:cs="Times New Roman"/>
                <w:sz w:val="56"/>
                <w:szCs w:val="56"/>
              </w:rPr>
              <w:t>​</w:t>
            </w:r>
            <w:r w:rsidRPr="003D4AE8">
              <w:rPr>
                <w:rFonts w:ascii="KG WhY YoU GoTtA Be So MeAn" w:hAnsi="KG WhY YoU GoTtA Be So MeAn"/>
                <w:sz w:val="56"/>
                <w:szCs w:val="56"/>
              </w:rPr>
              <w:t>L'album jeunesse et  la mathématique</w:t>
            </w:r>
          </w:p>
          <w:p w14:paraId="197F252A" w14:textId="654B3190" w:rsidR="00D068B2" w:rsidRPr="003D4AE8" w:rsidRDefault="00D068B2" w:rsidP="002C74C9">
            <w:pPr>
              <w:ind w:left="708"/>
              <w:rPr>
                <w:rFonts w:ascii="KG WhY YoU GoTtA Be So MeAn" w:hAnsi="KG WhY YoU GoTtA Be So MeAn"/>
                <w:sz w:val="56"/>
                <w:szCs w:val="56"/>
              </w:rPr>
            </w:pPr>
            <w:r>
              <w:rPr>
                <w:rFonts w:ascii="KG WhY YoU GoTtA Be So MeAn" w:hAnsi="KG WhY YoU GoTtA Be So MeAn"/>
                <w:sz w:val="56"/>
                <w:szCs w:val="56"/>
              </w:rPr>
              <w:t>1</w:t>
            </w:r>
            <w:r w:rsidRPr="00D068B2">
              <w:rPr>
                <w:rFonts w:ascii="KG WhY YoU GoTtA Be So MeAn" w:hAnsi="KG WhY YoU GoTtA Be So MeAn"/>
                <w:sz w:val="56"/>
                <w:szCs w:val="56"/>
                <w:vertAlign w:val="superscript"/>
              </w:rPr>
              <w:t>er</w:t>
            </w:r>
            <w:r>
              <w:rPr>
                <w:rFonts w:ascii="KG WhY YoU GoTtA Be So MeAn" w:hAnsi="KG WhY YoU GoTtA Be So MeAn"/>
                <w:sz w:val="56"/>
                <w:szCs w:val="56"/>
              </w:rPr>
              <w:t xml:space="preserve"> cycle</w:t>
            </w:r>
          </w:p>
        </w:tc>
      </w:tr>
      <w:tr w:rsidR="003D4AE8" w:rsidRPr="000C7A04" w14:paraId="66913BFA" w14:textId="77777777" w:rsidTr="00550C1C">
        <w:trPr>
          <w:trHeight w:val="794"/>
        </w:trPr>
        <w:tc>
          <w:tcPr>
            <w:tcW w:w="14540" w:type="dxa"/>
          </w:tcPr>
          <w:p w14:paraId="44D6AB8B" w14:textId="77777777" w:rsidR="003D4AE8" w:rsidRPr="000C7A04" w:rsidRDefault="003D4AE8" w:rsidP="002C74C9">
            <w:pPr>
              <w:ind w:left="708"/>
              <w:rPr>
                <w:rStyle w:val="Titre1Car"/>
                <w:rFonts w:eastAsia="Calibri"/>
                <w:color w:val="4F81BD" w:themeColor="accent1"/>
                <w:sz w:val="36"/>
                <w:szCs w:val="36"/>
                <w:u w:val="single"/>
              </w:rPr>
            </w:pPr>
            <w:r w:rsidRPr="003D4AE8">
              <w:rPr>
                <w:rFonts w:ascii="KG Eyes Wide Open" w:hAnsi="KG Eyes Wide Open"/>
                <w:b/>
                <w:bCs/>
                <w:color w:val="4F81BD" w:themeColor="accent1"/>
                <w:sz w:val="56"/>
                <w:szCs w:val="56"/>
                <w:u w:val="single"/>
              </w:rPr>
              <w:t>Banque d’idées</w:t>
            </w:r>
          </w:p>
        </w:tc>
      </w:tr>
    </w:tbl>
    <w:p w14:paraId="7C0CD9D4" w14:textId="61D0F943" w:rsidR="000C7A04" w:rsidRPr="000C7A04" w:rsidRDefault="1CB897BC" w:rsidP="1CB897BC">
      <w:pPr>
        <w:rPr>
          <w:rFonts w:ascii="KG Eyes Wide Open" w:eastAsia="KG Eyes Wide Open" w:hAnsi="KG Eyes Wide Open" w:cs="KG Eyes Wide Open"/>
          <w:color w:val="4F80BD"/>
          <w:sz w:val="56"/>
          <w:szCs w:val="56"/>
          <w:u w:val="single"/>
        </w:rPr>
      </w:pPr>
      <w:r w:rsidRPr="1CB897BC">
        <w:rPr>
          <w:rFonts w:ascii="KG Eyes Wide Open" w:eastAsia="KG Eyes Wide Open" w:hAnsi="KG Eyes Wide Open" w:cs="KG Eyes Wide Open"/>
          <w:color w:val="4F80BD"/>
          <w:sz w:val="56"/>
          <w:szCs w:val="56"/>
          <w:u w:val="single"/>
        </w:rPr>
        <w:lastRenderedPageBreak/>
        <w:t xml:space="preserve">Collaborateurs </w:t>
      </w:r>
    </w:p>
    <w:p w14:paraId="539B2497" w14:textId="16B9BC6A" w:rsidR="00D068B2" w:rsidRDefault="00D068B2" w:rsidP="00D068B2">
      <w:pPr>
        <w:rPr>
          <w:rFonts w:ascii="Patrick Hand" w:hAnsi="Patrick Hand"/>
          <w:sz w:val="24"/>
          <w:szCs w:val="24"/>
        </w:rPr>
      </w:pPr>
      <w:r>
        <w:rPr>
          <w:rFonts w:ascii="Patrick Hand" w:hAnsi="Patrick Hand"/>
          <w:sz w:val="24"/>
          <w:szCs w:val="24"/>
        </w:rPr>
        <w:t xml:space="preserve">Cette banque est un travail collaboratif des enseignants de la CSDM. Elle regroupe les idées de tous les participants ayant suivi à ce jour la formation </w:t>
      </w:r>
      <w:r>
        <w:rPr>
          <w:rFonts w:ascii="Patrick Hand" w:hAnsi="Patrick Hand"/>
          <w:i/>
          <w:sz w:val="24"/>
          <w:szCs w:val="24"/>
        </w:rPr>
        <w:t xml:space="preserve">1, 2, 3… L’album jeunesse et la mathématique, </w:t>
      </w:r>
      <w:r w:rsidR="000F07D5">
        <w:rPr>
          <w:rFonts w:ascii="Patrick Hand" w:hAnsi="Patrick Hand"/>
          <w:i/>
          <w:sz w:val="24"/>
          <w:szCs w:val="24"/>
        </w:rPr>
        <w:t>1er</w:t>
      </w:r>
      <w:r>
        <w:rPr>
          <w:rFonts w:ascii="Patrick Hand" w:hAnsi="Patrick Hand"/>
          <w:i/>
          <w:sz w:val="24"/>
          <w:szCs w:val="24"/>
        </w:rPr>
        <w:t xml:space="preserve"> cycle</w:t>
      </w:r>
      <w:r>
        <w:rPr>
          <w:rFonts w:ascii="Patrick Hand" w:hAnsi="Patrick Hand"/>
          <w:sz w:val="24"/>
          <w:szCs w:val="24"/>
        </w:rPr>
        <w:t xml:space="preserve">.  </w:t>
      </w:r>
      <w:bookmarkStart w:id="0" w:name="_GoBack"/>
      <w:bookmarkEnd w:id="0"/>
    </w:p>
    <w:p w14:paraId="01D78C73" w14:textId="5428D5F4" w:rsidR="00D068B2" w:rsidRDefault="00D068B2" w:rsidP="00D068B2">
      <w:pPr>
        <w:rPr>
          <w:rFonts w:ascii="Patrick Hand" w:hAnsi="Patrick Hand"/>
          <w:sz w:val="24"/>
          <w:szCs w:val="24"/>
        </w:rPr>
      </w:pPr>
      <w:r>
        <w:rPr>
          <w:rFonts w:ascii="Patrick Hand" w:hAnsi="Patrick Hand"/>
          <w:sz w:val="24"/>
          <w:szCs w:val="24"/>
        </w:rPr>
        <w:t>Mise à jour : décembre 2016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954"/>
        <w:gridCol w:w="3432"/>
        <w:gridCol w:w="3431"/>
        <w:gridCol w:w="4573"/>
      </w:tblGrid>
      <w:tr w:rsidR="00860AA5" w:rsidRPr="000C7A04" w14:paraId="5216B7DB" w14:textId="77777777" w:rsidTr="00887D88">
        <w:trPr>
          <w:cantSplit/>
          <w:trHeight w:val="737"/>
          <w:tblHeader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14:paraId="408095BD" w14:textId="77777777" w:rsidR="00860AA5" w:rsidRPr="000C7A04" w:rsidRDefault="00860AA5" w:rsidP="000C7A04">
            <w:pPr>
              <w:spacing w:before="240" w:after="240"/>
              <w:jc w:val="center"/>
              <w:rPr>
                <w:rFonts w:ascii="KG WhY YoU GoTtA Be So MeAn" w:hAnsi="KG WhY YoU GoTtA Be So MeAn"/>
                <w:sz w:val="24"/>
                <w:szCs w:val="28"/>
              </w:rPr>
            </w:pPr>
            <w:r>
              <w:br w:type="page"/>
            </w:r>
            <w:r w:rsidRPr="000C7A04">
              <w:rPr>
                <w:rFonts w:ascii="KG WhY YoU GoTtA Be So MeAn" w:hAnsi="KG WhY YoU GoTtA Be So MeAn"/>
                <w:sz w:val="24"/>
                <w:szCs w:val="28"/>
              </w:rPr>
              <w:t>Albums</w:t>
            </w:r>
          </w:p>
        </w:tc>
        <w:tc>
          <w:tcPr>
            <w:tcW w:w="1192" w:type="pct"/>
            <w:shd w:val="clear" w:color="auto" w:fill="D9D9D9" w:themeFill="background1" w:themeFillShade="D9"/>
            <w:vAlign w:val="center"/>
          </w:tcPr>
          <w:p w14:paraId="1FFD5C90" w14:textId="77777777" w:rsidR="00860AA5" w:rsidRPr="000C7A04" w:rsidRDefault="00860AA5" w:rsidP="000C7A04">
            <w:pPr>
              <w:jc w:val="center"/>
              <w:rPr>
                <w:rFonts w:ascii="KG WhY YoU GoTtA Be So MeAn" w:hAnsi="KG WhY YoU GoTtA Be So MeAn"/>
                <w:sz w:val="24"/>
                <w:szCs w:val="28"/>
              </w:rPr>
            </w:pPr>
            <w:r w:rsidRPr="000C7A04">
              <w:rPr>
                <w:rFonts w:ascii="KG WhY YoU GoTtA Be So MeAn" w:hAnsi="KG WhY YoU GoTtA Be So MeAn"/>
                <w:sz w:val="24"/>
                <w:szCs w:val="28"/>
              </w:rPr>
              <w:t>auteur, maison d’édition</w:t>
            </w:r>
          </w:p>
        </w:tc>
        <w:tc>
          <w:tcPr>
            <w:tcW w:w="1192" w:type="pct"/>
            <w:shd w:val="clear" w:color="auto" w:fill="D9D9D9" w:themeFill="background1" w:themeFillShade="D9"/>
            <w:vAlign w:val="center"/>
          </w:tcPr>
          <w:p w14:paraId="55D4BF2D" w14:textId="77777777" w:rsidR="00860AA5" w:rsidRPr="001A1052" w:rsidRDefault="00860AA5" w:rsidP="001A1052">
            <w:pPr>
              <w:jc w:val="center"/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KG WhY YoU GoTtA Be So MeAn" w:hAnsi="KG WhY YoU GoTtA Be So MeAn"/>
                <w:sz w:val="24"/>
                <w:szCs w:val="28"/>
              </w:rPr>
              <w:t>Concepts, processus, habiletés, stratégies</w:t>
            </w:r>
          </w:p>
        </w:tc>
        <w:tc>
          <w:tcPr>
            <w:tcW w:w="1589" w:type="pct"/>
            <w:shd w:val="clear" w:color="auto" w:fill="D9D9D9" w:themeFill="background1" w:themeFillShade="D9"/>
            <w:vAlign w:val="center"/>
          </w:tcPr>
          <w:p w14:paraId="5DB70A65" w14:textId="77777777" w:rsidR="00860AA5" w:rsidRPr="000C7A04" w:rsidRDefault="00860AA5" w:rsidP="000C7A04">
            <w:pPr>
              <w:jc w:val="center"/>
              <w:rPr>
                <w:rFonts w:ascii="KG WhY YoU GoTtA Be So MeAn" w:hAnsi="KG WhY YoU GoTtA Be So MeAn"/>
                <w:sz w:val="24"/>
                <w:szCs w:val="28"/>
              </w:rPr>
            </w:pPr>
            <w:r w:rsidRPr="000C7A04">
              <w:rPr>
                <w:rFonts w:ascii="KG WhY YoU GoTtA Be So MeAn" w:hAnsi="KG WhY YoU GoTtA Be So MeAn"/>
                <w:sz w:val="24"/>
                <w:szCs w:val="28"/>
              </w:rPr>
              <w:t>Pistes d’exploitation</w:t>
            </w:r>
          </w:p>
        </w:tc>
      </w:tr>
      <w:tr w:rsidR="00860AA5" w:rsidRPr="00F27E48" w14:paraId="1111A427" w14:textId="77777777" w:rsidTr="00887D88">
        <w:trPr>
          <w:cantSplit/>
        </w:trPr>
        <w:tc>
          <w:tcPr>
            <w:tcW w:w="1026" w:type="pct"/>
          </w:tcPr>
          <w:p w14:paraId="4C982D5E" w14:textId="77777777" w:rsidR="00860AA5" w:rsidRPr="001A1052" w:rsidRDefault="00860AA5" w:rsidP="00D5324E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B6CD9">
              <w:rPr>
                <w:rFonts w:eastAsia="Times New Roman" w:cs="Times New Roman"/>
                <w:noProof/>
                <w:lang w:eastAsia="fr-CA"/>
              </w:rPr>
              <w:drawing>
                <wp:inline distT="0" distB="0" distL="0" distR="0" wp14:anchorId="05066B1C" wp14:editId="6247B164">
                  <wp:extent cx="8890" cy="8890"/>
                  <wp:effectExtent l="0" t="0" r="0" b="0"/>
                  <wp:docPr id="628" name="Image 628" descr="http://lievin.bibli.fr/opac/getimage.php?url_image=http%3A%2F%2Fimages-eu.amazon.com%2Fimages%2FP%2F%21%21isbn%21%21.08.MZZZZZZZ.jpg&amp;noticecode=9782218075612&amp;vigurl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ievin.bibli.fr/opac/getimage.php?url_image=http%3A%2F%2Fimages-eu.amazon.com%2Fimages%2FP%2F%21%21isbn%21%21.08.MZZZZZZZ.jpg&amp;noticecode=9782218075612&amp;vigurl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 xml:space="preserve"> Cercle-triangle-carré</w:t>
            </w:r>
          </w:p>
          <w:p w14:paraId="05113CB4" w14:textId="77777777" w:rsidR="00860AA5" w:rsidRDefault="00860AA5" w:rsidP="00887D88">
            <w:pPr>
              <w:spacing w:before="240" w:after="240"/>
              <w:jc w:val="center"/>
            </w:pPr>
            <w:r>
              <w:t>Couverture du livre</w:t>
            </w:r>
          </w:p>
          <w:p w14:paraId="015278CC" w14:textId="77777777" w:rsidR="00860AA5" w:rsidRPr="002C7C4D" w:rsidRDefault="00860AA5" w:rsidP="00887D88">
            <w:pPr>
              <w:pStyle w:val="Paragraphedeliste"/>
              <w:spacing w:before="240" w:after="240"/>
              <w:ind w:left="360"/>
              <w:jc w:val="center"/>
              <w:rPr>
                <w:rFonts w:eastAsia="Times New Roman" w:cs="Times New Roman"/>
                <w:lang w:eastAsia="fr-CA"/>
              </w:rPr>
            </w:pPr>
            <w:r>
              <w:t>non disponible</w:t>
            </w:r>
          </w:p>
        </w:tc>
        <w:tc>
          <w:tcPr>
            <w:tcW w:w="1192" w:type="pct"/>
          </w:tcPr>
          <w:p w14:paraId="53F0CE73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Alessandrini, Jean</w:t>
            </w:r>
          </w:p>
        </w:tc>
        <w:tc>
          <w:tcPr>
            <w:tcW w:w="1192" w:type="pct"/>
          </w:tcPr>
          <w:p w14:paraId="582CEF4A" w14:textId="77777777" w:rsidR="00860AA5" w:rsidRPr="001A1052" w:rsidRDefault="00860AA5" w:rsidP="00191F3E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4EE4C332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Déclencheur en géométrie</w:t>
            </w:r>
          </w:p>
          <w:p w14:paraId="392142C9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Liste d’objets avec chacune des formes</w:t>
            </w:r>
          </w:p>
          <w:p w14:paraId="4C0BE8E5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fabriquer un objet de leur choix avec le matériel recyclé</w:t>
            </w:r>
          </w:p>
          <w:p w14:paraId="7FF264CA" w14:textId="77777777" w:rsidR="00860AA5" w:rsidRPr="00EE1E1A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des liens entre la vie de tous les jours et les formes géométriques</w:t>
            </w:r>
          </w:p>
        </w:tc>
      </w:tr>
      <w:tr w:rsidR="00860AA5" w:rsidRPr="00A93C5B" w14:paraId="2530CB3B" w14:textId="77777777" w:rsidTr="00012023">
        <w:trPr>
          <w:cantSplit/>
          <w:trHeight w:val="2227"/>
        </w:trPr>
        <w:tc>
          <w:tcPr>
            <w:tcW w:w="1026" w:type="pct"/>
          </w:tcPr>
          <w:p w14:paraId="6CD32EED" w14:textId="77777777" w:rsidR="00860AA5" w:rsidRDefault="00860AA5" w:rsidP="00402FB6">
            <w:pPr>
              <w:textAlignment w:val="baseline"/>
              <w:rPr>
                <w:rFonts w:eastAsia="Times New Roman" w:cs="Segoe UI"/>
                <w:b/>
                <w:lang w:eastAsia="fr-CA"/>
              </w:rPr>
            </w:pPr>
            <w:r w:rsidRPr="001B6CD9">
              <w:rPr>
                <w:rFonts w:eastAsia="Times New Roman" w:cs="Times New Roman"/>
                <w:noProof/>
                <w:lang w:eastAsia="fr-CA"/>
              </w:rPr>
              <w:drawing>
                <wp:inline distT="0" distB="0" distL="0" distR="0" wp14:anchorId="736D2736" wp14:editId="3D86334F">
                  <wp:extent cx="8890" cy="8890"/>
                  <wp:effectExtent l="0" t="0" r="0" b="0"/>
                  <wp:docPr id="645" name="Image 645" descr="http://lievin.bibli.fr/opac/getimage.php?url_image=http%3A%2F%2Fimages-eu.amazon.com%2Fimages%2FP%2F%21%21isbn%21%21.08.MZZZZZZZ.jpg&amp;noticecode=9782218075612&amp;vigurl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ievin.bibli.fr/opac/getimage.php?url_image=http%3A%2F%2Fimages-eu.amazon.com%2Fimages%2FP%2F%21%21isbn%21%21.08.MZZZZZZZ.jpg&amp;noticecode=9782218075612&amp;vigurl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 xml:space="preserve"> Voilà qu’on sonne</w:t>
            </w:r>
          </w:p>
          <w:p w14:paraId="7CBC343A" w14:textId="77777777" w:rsidR="00860AA5" w:rsidRDefault="00860AA5" w:rsidP="000C245B">
            <w:pPr>
              <w:spacing w:before="240" w:after="240"/>
              <w:jc w:val="center"/>
            </w:pPr>
            <w:r>
              <w:t>Couverture du livre</w:t>
            </w:r>
          </w:p>
          <w:p w14:paraId="5B2C9845" w14:textId="77777777" w:rsidR="00860AA5" w:rsidRDefault="00860AA5" w:rsidP="000C245B">
            <w:pPr>
              <w:spacing w:before="240" w:after="240"/>
              <w:jc w:val="center"/>
              <w:rPr>
                <w:noProof/>
                <w:color w:val="0000FF"/>
                <w:lang w:val="fr-FR" w:eastAsia="fr-FR"/>
              </w:rPr>
            </w:pPr>
            <w:r>
              <w:t>non disponible</w:t>
            </w:r>
          </w:p>
        </w:tc>
        <w:tc>
          <w:tcPr>
            <w:tcW w:w="1192" w:type="pct"/>
          </w:tcPr>
          <w:p w14:paraId="58DA6B01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Duchesne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>,</w:t>
            </w: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 xml:space="preserve"> Christiane</w:t>
            </w:r>
          </w:p>
          <w:p w14:paraId="4E47DA55" w14:textId="77777777" w:rsidR="00860AA5" w:rsidRDefault="00860AA5" w:rsidP="000C7A04">
            <w:pPr>
              <w:textAlignment w:val="baseline"/>
              <w:rPr>
                <w:rFonts w:eastAsia="Times New Roman" w:cs="Segoe UI"/>
                <w:b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Scholastic</w:t>
            </w:r>
          </w:p>
        </w:tc>
        <w:tc>
          <w:tcPr>
            <w:tcW w:w="1192" w:type="pct"/>
          </w:tcPr>
          <w:p w14:paraId="358FC7F8" w14:textId="77777777" w:rsidR="00860AA5" w:rsidRPr="001A1052" w:rsidRDefault="00860AA5" w:rsidP="007735F7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67F74DC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Six chacun : combien y a –il de biscuits en tout?</w:t>
            </w:r>
          </w:p>
          <w:p w14:paraId="1570DA7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Résolution de problème avec partage et matériel</w:t>
            </w:r>
          </w:p>
          <w:p w14:paraId="2578C52B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Remarquer et nommer les figures planes comme les carrés, les rectangles, les cercles</w:t>
            </w:r>
            <w:r>
              <w:rPr>
                <w:rFonts w:eastAsia="Times New Roman" w:cs="Segoe UI"/>
                <w:lang w:eastAsia="fr-CA"/>
              </w:rPr>
              <w:t xml:space="preserve"> </w:t>
            </w:r>
          </w:p>
        </w:tc>
      </w:tr>
      <w:tr w:rsidR="00860AA5" w:rsidRPr="00A93C5B" w14:paraId="1263F923" w14:textId="77777777" w:rsidTr="00887D88">
        <w:trPr>
          <w:cantSplit/>
        </w:trPr>
        <w:tc>
          <w:tcPr>
            <w:tcW w:w="1026" w:type="pct"/>
          </w:tcPr>
          <w:p w14:paraId="5BF14A48" w14:textId="77777777" w:rsidR="00860AA5" w:rsidRPr="001A1052" w:rsidRDefault="00860AA5" w:rsidP="00D5324E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B6CD9">
              <w:rPr>
                <w:rFonts w:eastAsia="Times New Roman" w:cs="Times New Roman"/>
                <w:noProof/>
                <w:lang w:eastAsia="fr-CA"/>
              </w:rPr>
              <w:lastRenderedPageBreak/>
              <w:drawing>
                <wp:inline distT="0" distB="0" distL="0" distR="0" wp14:anchorId="606B3EBB" wp14:editId="0D526E65">
                  <wp:extent cx="8890" cy="8890"/>
                  <wp:effectExtent l="0" t="0" r="0" b="0"/>
                  <wp:docPr id="31" name="Image 31" descr="http://lievin.bibli.fr/opac/getimage.php?url_image=http%3A%2F%2Fimages-eu.amazon.com%2Fimages%2FP%2F%21%21isbn%21%21.08.MZZZZZZZ.jpg&amp;noticecode=9782218075612&amp;vigurl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ievin.bibli.fr/opac/getimage.php?url_image=http%3A%2F%2Fimages-eu.amazon.com%2Fimages%2FP%2F%21%21isbn%21%21.08.MZZZZZZZ.jpg&amp;noticecode=9782218075612&amp;vigurl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10 à la fête</w:t>
            </w:r>
          </w:p>
          <w:p w14:paraId="52BBA0AB" w14:textId="77777777" w:rsidR="00860AA5" w:rsidRDefault="00860AA5" w:rsidP="000C245B">
            <w:pPr>
              <w:spacing w:before="240" w:after="240"/>
              <w:jc w:val="center"/>
            </w:pPr>
            <w:r>
              <w:t>Couverture du livre</w:t>
            </w:r>
          </w:p>
          <w:p w14:paraId="030FAB46" w14:textId="77777777" w:rsidR="00860AA5" w:rsidRDefault="00860AA5" w:rsidP="000C245B">
            <w:pPr>
              <w:spacing w:before="240" w:after="240"/>
              <w:jc w:val="center"/>
              <w:rPr>
                <w:noProof/>
                <w:color w:val="0000FF"/>
                <w:lang w:val="fr-FR" w:eastAsia="fr-FR"/>
              </w:rPr>
            </w:pPr>
            <w:r>
              <w:t>non disponible</w:t>
            </w:r>
          </w:p>
        </w:tc>
        <w:tc>
          <w:tcPr>
            <w:tcW w:w="1192" w:type="pct"/>
          </w:tcPr>
          <w:p w14:paraId="0B2A462B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Jo Ellen Bogart</w:t>
            </w:r>
          </w:p>
          <w:p w14:paraId="6FD299C4" w14:textId="77777777" w:rsidR="00860AA5" w:rsidRDefault="00860AA5" w:rsidP="000C7A04">
            <w:pPr>
              <w:textAlignment w:val="baseline"/>
              <w:rPr>
                <w:rFonts w:eastAsia="Times New Roman" w:cs="Segoe UI"/>
                <w:b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Scholastic</w:t>
            </w:r>
          </w:p>
          <w:p w14:paraId="7D61E33C" w14:textId="77777777" w:rsidR="00860AA5" w:rsidRPr="002C74C9" w:rsidRDefault="00860AA5" w:rsidP="002C74C9">
            <w:pPr>
              <w:rPr>
                <w:rFonts w:eastAsia="Times New Roman" w:cs="Segoe UI"/>
                <w:lang w:eastAsia="fr-CA"/>
              </w:rPr>
            </w:pPr>
          </w:p>
          <w:p w14:paraId="2F576D35" w14:textId="77777777" w:rsidR="00860AA5" w:rsidRPr="002C74C9" w:rsidRDefault="00860AA5" w:rsidP="002C74C9">
            <w:pPr>
              <w:rPr>
                <w:rFonts w:eastAsia="Times New Roman" w:cs="Segoe UI"/>
                <w:lang w:eastAsia="fr-CA"/>
              </w:rPr>
            </w:pPr>
          </w:p>
          <w:p w14:paraId="48056032" w14:textId="77777777" w:rsidR="00860AA5" w:rsidRPr="002C74C9" w:rsidRDefault="00860AA5" w:rsidP="002C74C9">
            <w:pPr>
              <w:rPr>
                <w:rFonts w:eastAsia="Times New Roman" w:cs="Segoe UI"/>
                <w:lang w:eastAsia="fr-CA"/>
              </w:rPr>
            </w:pPr>
          </w:p>
          <w:p w14:paraId="1148451E" w14:textId="77777777" w:rsidR="00860AA5" w:rsidRPr="002C74C9" w:rsidRDefault="00860AA5" w:rsidP="002C74C9">
            <w:pPr>
              <w:rPr>
                <w:rFonts w:eastAsia="Times New Roman" w:cs="Segoe UI"/>
                <w:lang w:eastAsia="fr-CA"/>
              </w:rPr>
            </w:pPr>
          </w:p>
          <w:p w14:paraId="1C905968" w14:textId="77777777" w:rsidR="00860AA5" w:rsidRDefault="00860AA5" w:rsidP="002C74C9">
            <w:pPr>
              <w:rPr>
                <w:rFonts w:eastAsia="Times New Roman" w:cs="Segoe UI"/>
                <w:lang w:eastAsia="fr-CA"/>
              </w:rPr>
            </w:pPr>
          </w:p>
          <w:p w14:paraId="68C2A586" w14:textId="77777777" w:rsidR="00860AA5" w:rsidRPr="002C74C9" w:rsidRDefault="00860AA5" w:rsidP="002C74C9">
            <w:pPr>
              <w:rPr>
                <w:rFonts w:eastAsia="Times New Roman" w:cs="Segoe UI"/>
                <w:lang w:eastAsia="fr-CA"/>
              </w:rPr>
            </w:pPr>
          </w:p>
          <w:p w14:paraId="0E54EF1B" w14:textId="77777777" w:rsidR="00860AA5" w:rsidRPr="002C74C9" w:rsidRDefault="00860AA5" w:rsidP="002C74C9">
            <w:pPr>
              <w:rPr>
                <w:rFonts w:eastAsia="Times New Roman" w:cs="Segoe UI"/>
                <w:lang w:eastAsia="fr-CA"/>
              </w:rPr>
            </w:pPr>
          </w:p>
          <w:p w14:paraId="6B65A816" w14:textId="77777777" w:rsidR="00860AA5" w:rsidRDefault="00860AA5" w:rsidP="002C74C9">
            <w:pPr>
              <w:rPr>
                <w:rFonts w:eastAsia="Times New Roman" w:cs="Segoe UI"/>
                <w:lang w:eastAsia="fr-CA"/>
              </w:rPr>
            </w:pPr>
          </w:p>
          <w:p w14:paraId="35EE468F" w14:textId="77777777" w:rsidR="00860AA5" w:rsidRDefault="00860AA5" w:rsidP="002C74C9">
            <w:pPr>
              <w:rPr>
                <w:rFonts w:eastAsia="Times New Roman" w:cs="Segoe UI"/>
                <w:lang w:eastAsia="fr-CA"/>
              </w:rPr>
            </w:pPr>
          </w:p>
          <w:p w14:paraId="1115AB74" w14:textId="77777777" w:rsidR="00860AA5" w:rsidRPr="002C74C9" w:rsidRDefault="00860AA5" w:rsidP="002C74C9">
            <w:pPr>
              <w:rPr>
                <w:rFonts w:eastAsia="Times New Roman" w:cs="Segoe UI"/>
                <w:lang w:eastAsia="fr-CA"/>
              </w:rPr>
            </w:pPr>
          </w:p>
        </w:tc>
        <w:tc>
          <w:tcPr>
            <w:tcW w:w="1192" w:type="pct"/>
          </w:tcPr>
          <w:p w14:paraId="075F29E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Dénombrement</w:t>
            </w:r>
          </w:p>
          <w:p w14:paraId="68D7559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Comptine des nombres</w:t>
            </w:r>
          </w:p>
          <w:p w14:paraId="27FA5C9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Diagramme à bandes numériques</w:t>
            </w:r>
          </w:p>
          <w:p w14:paraId="4ABDE5B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Comparaisons de collections</w:t>
            </w:r>
          </w:p>
          <w:p w14:paraId="722187E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Mesure du temps</w:t>
            </w:r>
          </w:p>
          <w:p w14:paraId="0B6853A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Concepts : de plus, de moins</w:t>
            </w:r>
          </w:p>
        </w:tc>
        <w:tc>
          <w:tcPr>
            <w:tcW w:w="1589" w:type="pct"/>
          </w:tcPr>
          <w:p w14:paraId="3C5E35AA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Résolutions de problème avec additions ou soustractions</w:t>
            </w:r>
          </w:p>
          <w:p w14:paraId="053D883D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Calcul mental avec points d’ancrage 5 et 10 (boîtes de 10)</w:t>
            </w:r>
          </w:p>
          <w:p w14:paraId="24A03898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Combien d’invités y a</w:t>
            </w:r>
            <w:r>
              <w:rPr>
                <w:rFonts w:ascii="Patrick Hand" w:hAnsi="Patrick Hand"/>
                <w:sz w:val="24"/>
                <w:szCs w:val="28"/>
              </w:rPr>
              <w:t>-</w:t>
            </w:r>
            <w:r w:rsidRPr="000C7A04">
              <w:rPr>
                <w:rFonts w:ascii="Patrick Hand" w:hAnsi="Patrick Hand"/>
                <w:sz w:val="24"/>
                <w:szCs w:val="28"/>
              </w:rPr>
              <w:t>t-il à 5</w:t>
            </w:r>
            <w:r>
              <w:rPr>
                <w:rFonts w:ascii="Patrick Hand" w:hAnsi="Patrick Hand"/>
                <w:sz w:val="24"/>
                <w:szCs w:val="28"/>
              </w:rPr>
              <w:t xml:space="preserve"> </w:t>
            </w:r>
            <w:r w:rsidRPr="000C7A04">
              <w:rPr>
                <w:rFonts w:ascii="Patrick Hand" w:hAnsi="Patrick Hand"/>
                <w:sz w:val="24"/>
                <w:szCs w:val="28"/>
              </w:rPr>
              <w:t>h</w:t>
            </w:r>
            <w:r>
              <w:rPr>
                <w:rFonts w:ascii="Patrick Hand" w:hAnsi="Patrick Hand"/>
                <w:sz w:val="24"/>
                <w:szCs w:val="28"/>
              </w:rPr>
              <w:t xml:space="preserve"> </w:t>
            </w:r>
            <w:r w:rsidRPr="000C7A04">
              <w:rPr>
                <w:rFonts w:ascii="Patrick Hand" w:hAnsi="Patrick Hand"/>
                <w:sz w:val="24"/>
                <w:szCs w:val="28"/>
              </w:rPr>
              <w:t>15</w:t>
            </w:r>
            <w:r>
              <w:rPr>
                <w:rFonts w:ascii="Patrick Hand" w:hAnsi="Patrick Hand"/>
                <w:sz w:val="24"/>
                <w:szCs w:val="28"/>
              </w:rPr>
              <w:t xml:space="preserve"> </w:t>
            </w:r>
            <w:r w:rsidRPr="000C7A04">
              <w:rPr>
                <w:rFonts w:ascii="Patrick Hand" w:hAnsi="Patrick Hand"/>
                <w:sz w:val="24"/>
                <w:szCs w:val="28"/>
              </w:rPr>
              <w:t>?</w:t>
            </w:r>
          </w:p>
          <w:p w14:paraId="31A7EE0B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Vocabulaire : 5</w:t>
            </w:r>
            <w:r>
              <w:rPr>
                <w:rFonts w:ascii="Patrick Hand" w:hAnsi="Patrick Hand"/>
                <w:sz w:val="24"/>
                <w:szCs w:val="28"/>
              </w:rPr>
              <w:t xml:space="preserve"> </w:t>
            </w:r>
            <w:r w:rsidRPr="000C7A04">
              <w:rPr>
                <w:rFonts w:ascii="Patrick Hand" w:hAnsi="Patrick Hand"/>
                <w:sz w:val="24"/>
                <w:szCs w:val="28"/>
              </w:rPr>
              <w:t>h pile</w:t>
            </w:r>
          </w:p>
        </w:tc>
      </w:tr>
      <w:tr w:rsidR="00860AA5" w:rsidRPr="00A93C5B" w14:paraId="5D1E25FE" w14:textId="77777777" w:rsidTr="00887D88">
        <w:trPr>
          <w:cantSplit/>
        </w:trPr>
        <w:tc>
          <w:tcPr>
            <w:tcW w:w="1026" w:type="pct"/>
            <w:hideMark/>
          </w:tcPr>
          <w:p w14:paraId="20595EBA" w14:textId="77777777" w:rsidR="00860AA5" w:rsidRPr="001A1052" w:rsidRDefault="00860AA5" w:rsidP="00D5324E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1 Minute</w:t>
            </w:r>
          </w:p>
          <w:p w14:paraId="1F93C317" w14:textId="77777777" w:rsidR="00860AA5" w:rsidRPr="0078072F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2E61BFBB" wp14:editId="770534C2">
                  <wp:extent cx="1323975" cy="1312846"/>
                  <wp:effectExtent l="0" t="0" r="0" b="1905"/>
                  <wp:docPr id="548" name="irc_mi" descr="http://image3.archambault.ca/3/1/3/D/JLI3226912.1447498141.580x580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3.archambault.ca/3/1/3/D/JLI3226912.1447498141.580x580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395" cy="131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  <w:hideMark/>
          </w:tcPr>
          <w:p w14:paraId="02B001B5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BEAUDET, PASCALE</w:t>
            </w:r>
          </w:p>
          <w:p w14:paraId="353E20A5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CASTANIÉ, JULIEN</w:t>
            </w:r>
          </w:p>
          <w:p w14:paraId="2B773402" w14:textId="77777777" w:rsidR="00860AA5" w:rsidRPr="003D4AE8" w:rsidRDefault="00860AA5" w:rsidP="000C7A04">
            <w:pPr>
              <w:textAlignment w:val="baseline"/>
              <w:rPr>
                <w:rFonts w:eastAsia="Times New Roman" w:cs="Segoe UI"/>
                <w:i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COURTE ÉCHELLE</w:t>
            </w:r>
          </w:p>
        </w:tc>
        <w:tc>
          <w:tcPr>
            <w:tcW w:w="1192" w:type="pct"/>
            <w:hideMark/>
          </w:tcPr>
          <w:p w14:paraId="171307F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Minute</w:t>
            </w:r>
          </w:p>
        </w:tc>
        <w:tc>
          <w:tcPr>
            <w:tcW w:w="1589" w:type="pct"/>
            <w:hideMark/>
          </w:tcPr>
          <w:p w14:paraId="502492E0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Estimer la durée d’une minute</w:t>
            </w:r>
          </w:p>
          <w:p w14:paraId="26236B8D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Chronométrer différentes tâches qui prennent une minute</w:t>
            </w:r>
          </w:p>
          <w:p w14:paraId="37E1C156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Travailler différentes représentations : 60 secondes… attendre le 12…</w:t>
            </w:r>
          </w:p>
          <w:p w14:paraId="6AC2D429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Une minute est-ce que c’est long ? À quoi peux-tu comparer une minute ? Qu’est-ce que tu as le temps de faire en 1 minute ? La récréation dure combien de temps ?</w:t>
            </w:r>
          </w:p>
          <w:p w14:paraId="4F521384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Avec un support visuel (ex. minuterie), garder le silence pendant 1 minute vs 1 minute à la piscine. Lequel semble plus long ? Pourquoi ?</w:t>
            </w:r>
          </w:p>
          <w:p w14:paraId="1AC39B01" w14:textId="77777777" w:rsidR="00860AA5" w:rsidRPr="00A93C5B" w:rsidRDefault="00860AA5" w:rsidP="000C7A04">
            <w:pPr>
              <w:ind w:left="-8"/>
              <w:textAlignment w:val="baseline"/>
              <w:rPr>
                <w:rFonts w:eastAsia="Times New Roman" w:cs="Segoe UI"/>
                <w:lang w:eastAsia="fr-CA"/>
              </w:rPr>
            </w:pPr>
          </w:p>
        </w:tc>
      </w:tr>
      <w:tr w:rsidR="00860AA5" w:rsidRPr="00A67B27" w14:paraId="70797EB9" w14:textId="77777777" w:rsidTr="00887D88">
        <w:trPr>
          <w:cantSplit/>
          <w:trHeight w:val="2211"/>
        </w:trPr>
        <w:tc>
          <w:tcPr>
            <w:tcW w:w="1026" w:type="pct"/>
          </w:tcPr>
          <w:p w14:paraId="68A456B1" w14:textId="77777777" w:rsidR="00860AA5" w:rsidRPr="001A1052" w:rsidRDefault="00860AA5" w:rsidP="00D5324E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1 seconde, 1 minute, 1 siècle</w:t>
            </w:r>
          </w:p>
          <w:p w14:paraId="039EA0D7" w14:textId="77777777" w:rsidR="00860AA5" w:rsidRPr="00A93C5B" w:rsidRDefault="00860AA5" w:rsidP="000C7A04">
            <w:pPr>
              <w:spacing w:before="240" w:after="240"/>
              <w:jc w:val="center"/>
              <w:textAlignment w:val="baseline"/>
              <w:rPr>
                <w:rFonts w:eastAsia="Times New Roman" w:cs="Segoe UI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DC5EFCA" wp14:editId="4D8CCEDB">
                  <wp:extent cx="1136227" cy="1257300"/>
                  <wp:effectExtent l="0" t="0" r="6985" b="0"/>
                  <wp:docPr id="39" name="Image 39" descr="http://www.gallimard-jeunesse.fr/var/storage/images/product/a42/product_9782070620463_244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gallimard-jeunesse.fr/var/storage/images/product/a42/product_9782070620463_244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227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778D1817" w14:textId="77777777" w:rsidR="00860AA5" w:rsidRDefault="00860AA5" w:rsidP="00D5324E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D5324E">
              <w:rPr>
                <w:rFonts w:ascii="KG WhY YoU GoTtA Be So MeAn" w:hAnsi="KG WhY YoU GoTtA Be So MeAn"/>
                <w:sz w:val="20"/>
                <w:szCs w:val="28"/>
              </w:rPr>
              <w:t xml:space="preserve">Grise , </w:t>
            </w:r>
            <w:hyperlink r:id="rId16" w:history="1">
              <w:r w:rsidRPr="00D5324E">
                <w:rPr>
                  <w:rFonts w:ascii="KG WhY YoU GoTtA Be So MeAn" w:hAnsi="KG WhY YoU GoTtA Be So MeAn"/>
                  <w:sz w:val="20"/>
                  <w:szCs w:val="28"/>
                </w:rPr>
                <w:t xml:space="preserve">Catherine </w:t>
              </w:r>
            </w:hyperlink>
          </w:p>
        </w:tc>
        <w:tc>
          <w:tcPr>
            <w:tcW w:w="1192" w:type="pct"/>
          </w:tcPr>
          <w:p w14:paraId="7AE22F3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Mesure : le temps, les saisons, l’heure, la semaine</w:t>
            </w:r>
          </w:p>
        </w:tc>
        <w:tc>
          <w:tcPr>
            <w:tcW w:w="1589" w:type="pct"/>
          </w:tcPr>
          <w:p w14:paraId="5239B9AD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Liste de ce qu’on peut faire en 1 seconde, 1 minute, etc.</w:t>
            </w:r>
          </w:p>
          <w:p w14:paraId="0B950F52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Comparer des durées</w:t>
            </w:r>
          </w:p>
        </w:tc>
      </w:tr>
      <w:tr w:rsidR="00860AA5" w14:paraId="60F33628" w14:textId="77777777" w:rsidTr="00887D88">
        <w:trPr>
          <w:cantSplit/>
        </w:trPr>
        <w:tc>
          <w:tcPr>
            <w:tcW w:w="1026" w:type="pct"/>
          </w:tcPr>
          <w:p w14:paraId="7FFF7969" w14:textId="77777777" w:rsidR="00860AA5" w:rsidRPr="001C75BA" w:rsidRDefault="00860AA5" w:rsidP="00D5324E">
            <w:pPr>
              <w:rPr>
                <w:b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1, 2, 3, étoiles ! Je compte dans la nature</w:t>
            </w:r>
          </w:p>
          <w:p w14:paraId="06E1BB3E" w14:textId="77777777" w:rsidR="00860AA5" w:rsidRDefault="00860AA5" w:rsidP="000C7A04">
            <w:pPr>
              <w:spacing w:before="240" w:after="240"/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 wp14:anchorId="2DE8836C" wp14:editId="4C06943C">
                  <wp:extent cx="1266126" cy="1285336"/>
                  <wp:effectExtent l="0" t="0" r="0" b="0"/>
                  <wp:docPr id="550" name="ctl09_ctl01_mz1Div_ctl00_ctl00_imgCover" descr="1, 2, 3, étoiles !: je compte dans la nature - ANNE-SOPHIE BAU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9_ctl01_mz1Div_ctl00_ctl00_imgCover" descr="1, 2, 3, étoiles !: je compte dans la nature - ANNE-SOPHIE BAUMA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94" cy="128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1CD8E403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Baumann, Anne-Sophie</w:t>
            </w:r>
          </w:p>
          <w:p w14:paraId="47AFFA31" w14:textId="77777777" w:rsidR="00860AA5" w:rsidRDefault="00860AA5" w:rsidP="003D4AE8">
            <w:pPr>
              <w:textAlignment w:val="baseline"/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Rue du monde</w:t>
            </w:r>
          </w:p>
        </w:tc>
        <w:tc>
          <w:tcPr>
            <w:tcW w:w="1192" w:type="pct"/>
          </w:tcPr>
          <w:p w14:paraId="451DFEF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</w:t>
            </w:r>
          </w:p>
          <w:p w14:paraId="2ACC4445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Dénombrer</w:t>
            </w:r>
          </w:p>
          <w:p w14:paraId="7963D76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Grands nombres</w:t>
            </w:r>
          </w:p>
          <w:p w14:paraId="064C013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Associer les nombres aux réalités de la vie (objets, animaux, etc.)</w:t>
            </w:r>
          </w:p>
          <w:p w14:paraId="2CD81AD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Familiarisation avec les quantités (50, 100)</w:t>
            </w:r>
          </w:p>
          <w:p w14:paraId="798B4F5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Comparaison de nombre (&lt;,&gt;, =)</w:t>
            </w:r>
          </w:p>
          <w:p w14:paraId="7070ED7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+,- , autant que, X de+, X de -…</w:t>
            </w:r>
          </w:p>
        </w:tc>
        <w:tc>
          <w:tcPr>
            <w:tcW w:w="1589" w:type="pct"/>
          </w:tcPr>
          <w:p w14:paraId="3752D51C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Trouver d’autres petites histoires pour d’autres nombres, suites</w:t>
            </w:r>
          </w:p>
          <w:p w14:paraId="7FC655C8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Illustrer et écrire les nombres de 0 à 10 (affichage)</w:t>
            </w:r>
          </w:p>
          <w:p w14:paraId="76D5C5DA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Compter les pois sur les insectes et faire des ensembles</w:t>
            </w:r>
          </w:p>
          <w:p w14:paraId="02142121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Plusieurs possibilités de dénombrement à chaque page : qui en a le + ? (Picots sur coccinelles)</w:t>
            </w:r>
          </w:p>
          <w:p w14:paraId="594795E0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Compter les manchots, les éléphants et autres animaux</w:t>
            </w:r>
          </w:p>
          <w:p w14:paraId="2A4D96A2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Diagramme à bande pour comparer les quantités</w:t>
            </w:r>
          </w:p>
          <w:p w14:paraId="7D9890AD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</w:pPr>
            <w:r w:rsidRPr="000C7A04">
              <w:rPr>
                <w:rFonts w:ascii="Patrick Hand" w:hAnsi="Patrick Hand"/>
                <w:sz w:val="24"/>
                <w:szCs w:val="28"/>
              </w:rPr>
              <w:t>Estimer le nombre de coccinelles rouges et les comparer avec les jaunes</w:t>
            </w:r>
          </w:p>
        </w:tc>
      </w:tr>
      <w:tr w:rsidR="00860AA5" w14:paraId="430BA239" w14:textId="77777777" w:rsidTr="00887D88">
        <w:trPr>
          <w:cantSplit/>
          <w:tblHeader/>
        </w:trPr>
        <w:tc>
          <w:tcPr>
            <w:tcW w:w="1026" w:type="pct"/>
          </w:tcPr>
          <w:p w14:paraId="6D71795D" w14:textId="77777777" w:rsidR="00860AA5" w:rsidRPr="003A09E5" w:rsidRDefault="00860AA5" w:rsidP="00D5324E">
            <w:pPr>
              <w:spacing w:line="276" w:lineRule="auto"/>
              <w:rPr>
                <w:rFonts w:eastAsia="Times New Roman" w:cs="Segoe UI"/>
                <w:b/>
                <w:lang w:eastAsia="fr-CA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1, 2, 3… soleil!</w:t>
            </w:r>
          </w:p>
          <w:p w14:paraId="3549E703" w14:textId="77777777" w:rsidR="00860AA5" w:rsidRPr="003A09E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rFonts w:eastAsia="Times New Roman" w:cs="Times New Roman"/>
                <w:noProof/>
                <w:lang w:eastAsia="fr-CA"/>
              </w:rPr>
              <w:drawing>
                <wp:inline distT="0" distB="0" distL="0" distR="0" wp14:anchorId="33719F02" wp14:editId="28EDE812">
                  <wp:extent cx="1280160" cy="1228436"/>
                  <wp:effectExtent l="0" t="0" r="0" b="0"/>
                  <wp:docPr id="546" name="Image 546" descr="C:\Users\ulv9\Pictures\894178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lv9\Pictures\894178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2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6F302C3D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Blackstone, Stella</w:t>
            </w:r>
          </w:p>
          <w:p w14:paraId="261E0B4F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Éditions Millepages</w:t>
            </w:r>
          </w:p>
          <w:p w14:paraId="69A4A5F2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6C7F235B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647C5038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101E5F6B" w14:textId="77777777" w:rsidR="00860AA5" w:rsidRPr="003A09E5" w:rsidRDefault="00860AA5" w:rsidP="000C7A04">
            <w:pPr>
              <w:textAlignment w:val="baseline"/>
              <w:rPr>
                <w:rFonts w:eastAsia="Times New Roman" w:cs="Segoe UI"/>
                <w:b/>
                <w:lang w:eastAsia="fr-CA"/>
              </w:rPr>
            </w:pPr>
          </w:p>
        </w:tc>
        <w:tc>
          <w:tcPr>
            <w:tcW w:w="1192" w:type="pct"/>
          </w:tcPr>
          <w:p w14:paraId="783F54F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Figures planes</w:t>
            </w:r>
          </w:p>
          <w:p w14:paraId="30ACC5A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Lignes</w:t>
            </w:r>
          </w:p>
          <w:p w14:paraId="6F26893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Frises</w:t>
            </w:r>
          </w:p>
          <w:p w14:paraId="346B6ACF" w14:textId="77777777" w:rsidR="00860AA5" w:rsidRPr="001A1052" w:rsidRDefault="00860AA5" w:rsidP="00191F3E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17ED610A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Inventer une frise avec contraintes (avec liens SAÉ)</w:t>
            </w:r>
          </w:p>
          <w:p w14:paraId="08B08E4F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Compter les formes</w:t>
            </w:r>
          </w:p>
          <w:p w14:paraId="78501FB9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Travailler les différentes formes et les faire correspondre aux objets réels de la vie quotidienne</w:t>
            </w:r>
          </w:p>
          <w:p w14:paraId="34DDF0CC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à la manière de… L’enfant fait un dessin avec des formes et il pose à un ami une question</w:t>
            </w:r>
          </w:p>
          <w:p w14:paraId="416B8DDD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Orientation spatiale : Quelle forme est tournée vers la gauche ? etc.</w:t>
            </w:r>
          </w:p>
          <w:p w14:paraId="562E2343" w14:textId="77777777" w:rsidR="00860AA5" w:rsidRPr="00B10B56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Repérer et identifier les formes dans le linge</w:t>
            </w:r>
            <w:r>
              <w:rPr>
                <w:rFonts w:eastAsia="Times New Roman" w:cs="Segoe UI"/>
                <w:lang w:eastAsia="fr-CA"/>
              </w:rPr>
              <w:t xml:space="preserve"> </w:t>
            </w:r>
          </w:p>
        </w:tc>
      </w:tr>
      <w:tr w:rsidR="00860AA5" w:rsidRPr="00A93C5B" w14:paraId="514EF3F3" w14:textId="77777777" w:rsidTr="00887D88">
        <w:trPr>
          <w:cantSplit/>
        </w:trPr>
        <w:tc>
          <w:tcPr>
            <w:tcW w:w="1026" w:type="pct"/>
            <w:hideMark/>
          </w:tcPr>
          <w:p w14:paraId="305B393A" w14:textId="77777777" w:rsidR="00860AA5" w:rsidRPr="001A1052" w:rsidRDefault="00860AA5" w:rsidP="00D5324E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10, 9, 8 dinosaures</w:t>
            </w:r>
          </w:p>
          <w:p w14:paraId="36AF3BB7" w14:textId="77777777" w:rsidR="00860AA5" w:rsidRPr="00A93C5B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49ECB3EF" wp14:editId="18BFB6E9">
                  <wp:extent cx="1440552" cy="1304925"/>
                  <wp:effectExtent l="0" t="0" r="7620" b="0"/>
                  <wp:docPr id="18" name="Image 18" descr="http://www.renaud-bray.com/ImagesEditeurs/PG/1314/1314876-gf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enaud-bray.com/ImagesEditeurs/PG/1314/1314876-gf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401" cy="131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  <w:hideMark/>
          </w:tcPr>
          <w:p w14:paraId="7B92A68E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Oldland, Nicholas</w:t>
            </w:r>
          </w:p>
          <w:p w14:paraId="440C95F0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Éditions Scholastic</w:t>
            </w:r>
          </w:p>
          <w:p w14:paraId="31E0F7DF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</w:tc>
        <w:tc>
          <w:tcPr>
            <w:tcW w:w="1192" w:type="pct"/>
            <w:hideMark/>
          </w:tcPr>
          <w:p w14:paraId="1E91FE2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</w:t>
            </w:r>
          </w:p>
          <w:p w14:paraId="61CF02D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Dénombrer</w:t>
            </w:r>
          </w:p>
          <w:p w14:paraId="5DACDD8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Ordre croissant/décroissant</w:t>
            </w:r>
          </w:p>
        </w:tc>
        <w:tc>
          <w:tcPr>
            <w:tcW w:w="1589" w:type="pct"/>
            <w:hideMark/>
          </w:tcPr>
          <w:p w14:paraId="4BBC5632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Compter le nombre de pattes</w:t>
            </w:r>
          </w:p>
          <w:p w14:paraId="13438C31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Compter les dinosaures pour vérifier si les dessins correspondent au nombre écrit</w:t>
            </w:r>
          </w:p>
          <w:p w14:paraId="2165E6FB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Combien de dinosaures vont vers la droite ? Vers la gauche ? (à chaque page) en tout?</w:t>
            </w:r>
          </w:p>
          <w:p w14:paraId="5D5AE0FB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Dénombrer dents, os</w:t>
            </w:r>
          </w:p>
          <w:p w14:paraId="0275E710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Comparer qui en a le +, qui en a le –</w:t>
            </w:r>
          </w:p>
          <w:p w14:paraId="002DF72E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Utiliser une suite numérique pour chanter la comptine à l’envers</w:t>
            </w:r>
          </w:p>
          <w:p w14:paraId="7E70532F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En faire d’autres pour 20 à 11</w:t>
            </w:r>
          </w:p>
          <w:p w14:paraId="3634411C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Photocopier la page de garde pour dénombrer les pois sur les dinosaures</w:t>
            </w:r>
          </w:p>
          <w:p w14:paraId="0DB28F64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Représenter les nombres de 0 à 10</w:t>
            </w:r>
          </w:p>
          <w:p w14:paraId="163395FE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Comparer le nombre de dinosaures qui ont des points avec ceux qui ont des rayures</w:t>
            </w:r>
          </w:p>
          <w:p w14:paraId="540E009F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 xml:space="preserve">Placer les dinosaures en ordre croissant/décroissant selon le nombre de points </w:t>
            </w:r>
          </w:p>
          <w:p w14:paraId="383ABB50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Inventer des petites résolutions de problèmes mettant en contexte des dinosaures</w:t>
            </w:r>
          </w:p>
          <w:p w14:paraId="4030C6F3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 xml:space="preserve">Fabriquer un dinosaure avec des motifs (lignes courbes, brisées) </w:t>
            </w:r>
          </w:p>
          <w:p w14:paraId="2A4D3EC8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Classer les dinosaures en ordre croissant, décroissant ¸&lt;</w:t>
            </w:r>
          </w:p>
          <w:p w14:paraId="706E44B6" w14:textId="77777777" w:rsidR="00860AA5" w:rsidRPr="00187593" w:rsidRDefault="00860AA5" w:rsidP="000C7A04">
            <w:pPr>
              <w:ind w:left="172"/>
              <w:textAlignment w:val="baseline"/>
              <w:rPr>
                <w:rFonts w:eastAsia="Times New Roman" w:cs="Segoe UI"/>
                <w:lang w:eastAsia="fr-CA"/>
              </w:rPr>
            </w:pPr>
          </w:p>
        </w:tc>
      </w:tr>
      <w:tr w:rsidR="00860AA5" w14:paraId="44B2232C" w14:textId="77777777" w:rsidTr="00887D88">
        <w:trPr>
          <w:cantSplit/>
        </w:trPr>
        <w:tc>
          <w:tcPr>
            <w:tcW w:w="1026" w:type="pct"/>
          </w:tcPr>
          <w:p w14:paraId="5CF1989A" w14:textId="77777777" w:rsidR="00860AA5" w:rsidRPr="001A1052" w:rsidRDefault="00860AA5" w:rsidP="00D5324E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100 bonshommes de neige</w:t>
            </w:r>
          </w:p>
          <w:p w14:paraId="3B78384B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0DD8CF61" wp14:editId="519881B2">
                  <wp:extent cx="1207698" cy="1260058"/>
                  <wp:effectExtent l="0" t="0" r="0" b="0"/>
                  <wp:docPr id="15" name="Image 15" descr="http://www.renaud-bray.com/ImagesEditeurs/PG/1201/1201411-gf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enaud-bray.com/ImagesEditeurs/PG/1201/1201411-gf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30" cy="126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461C0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</w:tc>
        <w:tc>
          <w:tcPr>
            <w:tcW w:w="1192" w:type="pct"/>
          </w:tcPr>
          <w:p w14:paraId="3EF6C7AF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Poulin, Andrée</w:t>
            </w:r>
          </w:p>
          <w:p w14:paraId="1C57629D" w14:textId="77777777" w:rsidR="00860AA5" w:rsidRPr="000F4597" w:rsidRDefault="00860AA5" w:rsidP="003D4AE8">
            <w:pPr>
              <w:textAlignment w:val="baseline"/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Dominique et compagnie</w:t>
            </w:r>
          </w:p>
        </w:tc>
        <w:tc>
          <w:tcPr>
            <w:tcW w:w="1192" w:type="pct"/>
          </w:tcPr>
          <w:p w14:paraId="5F6ED2F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Nombres 0 à 100 </w:t>
            </w:r>
          </w:p>
          <w:p w14:paraId="399F19F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Moitié</w:t>
            </w:r>
          </w:p>
          <w:p w14:paraId="27B46F0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Bonds de 2, 5, 10</w:t>
            </w:r>
          </w:p>
          <w:p w14:paraId="501425E6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Centaine</w:t>
            </w:r>
          </w:p>
          <w:p w14:paraId="2FFED7E6" w14:textId="77777777" w:rsidR="00860AA5" w:rsidRPr="002C74C9" w:rsidRDefault="00860AA5" w:rsidP="002C74C9"/>
          <w:p w14:paraId="5EAD693F" w14:textId="77777777" w:rsidR="00860AA5" w:rsidRPr="002C74C9" w:rsidRDefault="00860AA5" w:rsidP="002C74C9"/>
          <w:p w14:paraId="3DAB75CC" w14:textId="77777777" w:rsidR="00860AA5" w:rsidRPr="002C74C9" w:rsidRDefault="00860AA5" w:rsidP="002C74C9"/>
          <w:p w14:paraId="75D2D9C4" w14:textId="77777777" w:rsidR="00860AA5" w:rsidRDefault="00860AA5" w:rsidP="002C74C9"/>
          <w:p w14:paraId="34F9190F" w14:textId="77777777" w:rsidR="00860AA5" w:rsidRPr="002C74C9" w:rsidRDefault="00860AA5" w:rsidP="002C74C9"/>
          <w:p w14:paraId="53431ACE" w14:textId="77777777" w:rsidR="00860AA5" w:rsidRDefault="00860AA5" w:rsidP="002C74C9"/>
          <w:p w14:paraId="5068402E" w14:textId="77777777" w:rsidR="00860AA5" w:rsidRPr="002C74C9" w:rsidRDefault="00860AA5" w:rsidP="002C74C9">
            <w:pPr>
              <w:jc w:val="center"/>
            </w:pPr>
          </w:p>
        </w:tc>
        <w:tc>
          <w:tcPr>
            <w:tcW w:w="1589" w:type="pct"/>
          </w:tcPr>
          <w:p w14:paraId="4A72FB67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Résolutions de problèmes : combien de boules en tout ?</w:t>
            </w:r>
          </w:p>
          <w:p w14:paraId="38237E54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</w:pPr>
            <w:r w:rsidRPr="000C7A04">
              <w:rPr>
                <w:rFonts w:ascii="Patrick Hand" w:hAnsi="Patrick Hand"/>
                <w:sz w:val="24"/>
                <w:szCs w:val="28"/>
              </w:rPr>
              <w:t>Formes qu’on retrouve sur un bonhomme de neige</w:t>
            </w:r>
          </w:p>
        </w:tc>
      </w:tr>
      <w:tr w:rsidR="00860AA5" w14:paraId="507D7FC6" w14:textId="77777777" w:rsidTr="00887D88">
        <w:trPr>
          <w:cantSplit/>
        </w:trPr>
        <w:tc>
          <w:tcPr>
            <w:tcW w:w="1026" w:type="pct"/>
          </w:tcPr>
          <w:p w14:paraId="00FC33D8" w14:textId="77777777" w:rsidR="00860AA5" w:rsidRPr="001A1052" w:rsidRDefault="00860AA5" w:rsidP="00D5324E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100 pas de géant</w:t>
            </w:r>
          </w:p>
          <w:p w14:paraId="665D8550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2B4721D" wp14:editId="3F8AA451">
                  <wp:extent cx="1268083" cy="1268083"/>
                  <wp:effectExtent l="0" t="0" r="8890" b="8890"/>
                  <wp:docPr id="54" name="ctl09_ctl01_mz1Div_ctl00_ctl00_imgCover" descr="100 pas de géant - PHILIPPE BE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9_ctl01_mz1Div_ctl00_ctl00_imgCover" descr="100 pas de géant - PHILIPPE BE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84" cy="126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02F79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  <w:p w14:paraId="49B9F8FE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  <w:p w14:paraId="7E91FF69" w14:textId="77777777" w:rsidR="00860AA5" w:rsidRDefault="00860AA5" w:rsidP="000C7A04">
            <w:pPr>
              <w:spacing w:before="240" w:after="240"/>
              <w:rPr>
                <w:noProof/>
                <w:lang w:eastAsia="fr-CA"/>
              </w:rPr>
            </w:pPr>
          </w:p>
        </w:tc>
        <w:tc>
          <w:tcPr>
            <w:tcW w:w="1192" w:type="pct"/>
          </w:tcPr>
          <w:p w14:paraId="420068DD" w14:textId="77777777" w:rsidR="00860AA5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 xml:space="preserve">Comeau, Muriel, </w:t>
            </w:r>
          </w:p>
          <w:p w14:paraId="24C3BABB" w14:textId="77777777" w:rsidR="00860AA5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>
              <w:rPr>
                <w:rFonts w:ascii="KG WhY YoU GoTtA Be So MeAn" w:hAnsi="KG WhY YoU GoTtA Be So MeAn"/>
                <w:sz w:val="20"/>
                <w:szCs w:val="28"/>
              </w:rPr>
              <w:t>Martin Jeann D’Arc</w:t>
            </w:r>
          </w:p>
          <w:p w14:paraId="03DF669D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Filion, Carole</w:t>
            </w:r>
          </w:p>
          <w:p w14:paraId="2C703DDF" w14:textId="77777777" w:rsidR="00860AA5" w:rsidRPr="001B0A41" w:rsidRDefault="00860AA5" w:rsidP="003D4AE8">
            <w:pPr>
              <w:textAlignment w:val="baseline"/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Les éditions de la Bagnole</w:t>
            </w:r>
          </w:p>
        </w:tc>
        <w:tc>
          <w:tcPr>
            <w:tcW w:w="1192" w:type="pct"/>
          </w:tcPr>
          <w:p w14:paraId="69026DA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 jusqu’à 100</w:t>
            </w:r>
          </w:p>
          <w:p w14:paraId="1D34764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 en bonds</w:t>
            </w:r>
          </w:p>
          <w:p w14:paraId="00A9815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Lire et écrire des nombres naturels</w:t>
            </w:r>
          </w:p>
          <w:p w14:paraId="01D4C04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Additions, soustractions</w:t>
            </w:r>
          </w:p>
        </w:tc>
        <w:tc>
          <w:tcPr>
            <w:tcW w:w="1589" w:type="pct"/>
          </w:tcPr>
          <w:p w14:paraId="59E02D91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Écrire les nombres jusqu’à 100 en bonds de 2, 5 ou 10 tout en utilisant des couleurs différentes</w:t>
            </w:r>
          </w:p>
          <w:p w14:paraId="0841029C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Travailler la comptine des nombres jusqu’à 100 : à l’endroit, à rebours, par bonds… (ordre croissant/décroissant)</w:t>
            </w:r>
          </w:p>
          <w:p w14:paraId="410DC741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Écrire une comptine en insistant sur les nombres (ex. : deux sourcils, trois yeux…)</w:t>
            </w:r>
          </w:p>
          <w:p w14:paraId="48A1E560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 xml:space="preserve">Page jaune du début : </w:t>
            </w:r>
          </w:p>
          <w:p w14:paraId="05E968C6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>compter jusqu’à 100 en ordre croissant, décroissant, par bonds</w:t>
            </w:r>
          </w:p>
          <w:p w14:paraId="66651FB0" w14:textId="77777777" w:rsidR="00860AA5" w:rsidRDefault="00860AA5" w:rsidP="005F1088">
            <w:pPr>
              <w:pStyle w:val="Paragraphedeliste"/>
              <w:numPr>
                <w:ilvl w:val="0"/>
                <w:numId w:val="1"/>
              </w:numPr>
            </w:pPr>
            <w:r w:rsidRPr="003D4AE8">
              <w:rPr>
                <w:rFonts w:ascii="Patrick Hand" w:hAnsi="Patrick Hand"/>
                <w:sz w:val="24"/>
                <w:szCs w:val="28"/>
              </w:rPr>
              <w:t>écrire les nombres sur des petits cartons et jouer à les remettre en ordre croissant, décroissant ou par bonds de deux</w:t>
            </w:r>
          </w:p>
        </w:tc>
      </w:tr>
      <w:tr w:rsidR="00860AA5" w:rsidRPr="00A93C5B" w14:paraId="6A25F82F" w14:textId="77777777" w:rsidTr="00402797">
        <w:trPr>
          <w:cantSplit/>
          <w:trHeight w:val="3475"/>
        </w:trPr>
        <w:tc>
          <w:tcPr>
            <w:tcW w:w="1026" w:type="pct"/>
          </w:tcPr>
          <w:p w14:paraId="799BAACA" w14:textId="77777777" w:rsidR="00860AA5" w:rsidRDefault="00860AA5" w:rsidP="00D5324E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 xml:space="preserve">1001 choses à trouver à travers le temps </w:t>
            </w:r>
            <w:r>
              <w:rPr>
                <w:noProof/>
                <w:lang w:eastAsia="fr-CA"/>
              </w:rPr>
              <w:drawing>
                <wp:inline distT="0" distB="0" distL="0" distR="0" wp14:anchorId="44CE92D7" wp14:editId="43E40CA9">
                  <wp:extent cx="1171575" cy="1499522"/>
                  <wp:effectExtent l="0" t="0" r="0" b="5715"/>
                  <wp:docPr id="42" name="Image 42" descr="1001 choses à trouver à travers le te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1 choses à trouver à travers le te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32" cy="150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3FBBF" w14:textId="77777777" w:rsidR="00860AA5" w:rsidRDefault="00860AA5" w:rsidP="000C245B">
            <w:pPr>
              <w:spacing w:before="240" w:after="240"/>
              <w:jc w:val="center"/>
              <w:rPr>
                <w:rFonts w:eastAsia="Times New Roman" w:cs="Times New Roman"/>
                <w:noProof/>
                <w:lang w:eastAsia="fr-CA"/>
              </w:rPr>
            </w:pPr>
          </w:p>
        </w:tc>
        <w:tc>
          <w:tcPr>
            <w:tcW w:w="1192" w:type="pct"/>
          </w:tcPr>
          <w:p w14:paraId="220DABAD" w14:textId="77777777" w:rsidR="00860AA5" w:rsidRPr="00D047C0" w:rsidRDefault="00860AA5" w:rsidP="000C7A04">
            <w:pPr>
              <w:textAlignment w:val="baseline"/>
              <w:rPr>
                <w:rFonts w:ascii="KG Eyes Wide Open" w:hAnsi="KG Eyes Wide Open"/>
                <w:u w:val="single"/>
              </w:rPr>
            </w:pPr>
            <w:r w:rsidRPr="00D047C0">
              <w:rPr>
                <w:rFonts w:ascii="KG Eyes Wide Open" w:hAnsi="KG Eyes Wide Open"/>
                <w:u w:val="single"/>
              </w:rPr>
              <w:t>Gillian Doherty</w:t>
            </w:r>
          </w:p>
          <w:p w14:paraId="017FC4CC" w14:textId="77777777" w:rsidR="00860AA5" w:rsidRDefault="00860AA5" w:rsidP="000C7A04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</w:p>
          <w:p w14:paraId="1DAD7B63" w14:textId="77777777" w:rsidR="00860AA5" w:rsidRDefault="00860AA5" w:rsidP="000C7A04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</w:p>
          <w:p w14:paraId="23633E10" w14:textId="77777777" w:rsidR="00860AA5" w:rsidRPr="001A1052" w:rsidRDefault="00860AA5" w:rsidP="000C7A04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</w:p>
        </w:tc>
        <w:tc>
          <w:tcPr>
            <w:tcW w:w="1192" w:type="pct"/>
          </w:tcPr>
          <w:p w14:paraId="3150BA87" w14:textId="77777777" w:rsidR="00860AA5" w:rsidRPr="0094052F" w:rsidRDefault="00860AA5" w:rsidP="0094052F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Patrick Hand" w:hAnsi="Patrick Hand"/>
                <w:sz w:val="24"/>
                <w:szCs w:val="28"/>
              </w:rPr>
            </w:pPr>
            <w:r>
              <w:t>Nommer les nombres</w:t>
            </w:r>
          </w:p>
          <w:p w14:paraId="01108C8D" w14:textId="77777777" w:rsidR="00860AA5" w:rsidRPr="0094052F" w:rsidRDefault="00860AA5" w:rsidP="0094052F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Patrick Hand" w:hAnsi="Patrick Hand"/>
                <w:sz w:val="24"/>
                <w:szCs w:val="28"/>
              </w:rPr>
            </w:pPr>
            <w:r>
              <w:t>Dénombrer</w:t>
            </w:r>
          </w:p>
          <w:p w14:paraId="72EC9B3B" w14:textId="77777777" w:rsidR="00860AA5" w:rsidRPr="0094052F" w:rsidRDefault="00860AA5" w:rsidP="0094052F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Patrick Hand" w:hAnsi="Patrick Hand"/>
                <w:sz w:val="24"/>
                <w:szCs w:val="28"/>
              </w:rPr>
            </w:pPr>
            <w:r>
              <w:t xml:space="preserve">Reconnaître des formes géométriques </w:t>
            </w:r>
          </w:p>
          <w:p w14:paraId="7A0C09C0" w14:textId="77777777" w:rsidR="00860AA5" w:rsidRPr="0094052F" w:rsidRDefault="00860AA5" w:rsidP="0094052F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Patrick Hand" w:hAnsi="Patrick Hand"/>
                <w:sz w:val="24"/>
                <w:szCs w:val="28"/>
              </w:rPr>
            </w:pPr>
            <w:r>
              <w:t xml:space="preserve">Reconnaître des solides </w:t>
            </w:r>
          </w:p>
          <w:p w14:paraId="3ADEFA52" w14:textId="77777777" w:rsidR="00860AA5" w:rsidRDefault="00860AA5" w:rsidP="0094052F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 xml:space="preserve">Placer les nombres en ordre croissant, décroissant </w:t>
            </w:r>
          </w:p>
          <w:p w14:paraId="1735E11A" w14:textId="77777777" w:rsidR="00860AA5" w:rsidRDefault="00860AA5" w:rsidP="0094052F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 xml:space="preserve">Comparer des nombres (plus petit, plus grand) </w:t>
            </w:r>
          </w:p>
          <w:p w14:paraId="09095699" w14:textId="77777777" w:rsidR="00860AA5" w:rsidRPr="0094052F" w:rsidRDefault="00860AA5" w:rsidP="0094052F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 xml:space="preserve">Faire des représentations à partir des illustrations tableaux </w:t>
            </w:r>
          </w:p>
        </w:tc>
        <w:tc>
          <w:tcPr>
            <w:tcW w:w="1589" w:type="pct"/>
          </w:tcPr>
          <w:p w14:paraId="464BEF3E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</w:p>
        </w:tc>
      </w:tr>
      <w:tr w:rsidR="00860AA5" w14:paraId="3B6B88D8" w14:textId="77777777" w:rsidTr="00887D88">
        <w:trPr>
          <w:cantSplit/>
        </w:trPr>
        <w:tc>
          <w:tcPr>
            <w:tcW w:w="1026" w:type="pct"/>
          </w:tcPr>
          <w:p w14:paraId="4DAF1B09" w14:textId="77777777" w:rsidR="00860AA5" w:rsidRPr="001A1052" w:rsidRDefault="00860AA5" w:rsidP="00D5324E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365 pingouins</w:t>
            </w:r>
          </w:p>
          <w:p w14:paraId="51ACFAB1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EC67EF9" wp14:editId="4001C630">
                  <wp:extent cx="1215877" cy="1587261"/>
                  <wp:effectExtent l="0" t="0" r="3810" b="0"/>
                  <wp:docPr id="52" name="ctl04_rpTopResults_ctl00_ctTop_lsProducts_ctl01_mProduct_imgCover" descr="365 pingouins - JEAN-LUC FROMENTAL, JOËLLE JOLIV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4_rpTopResults_ctl00_ctTop_lsProducts_ctl01_mProduct_imgCover" descr="365 pingouins - JEAN-LUC FROMENTAL, JOËLLE JOLIV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639" cy="158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741A2AA5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Fromental, Jean-Luc, Jolivet, Joëlle</w:t>
            </w:r>
          </w:p>
          <w:p w14:paraId="2AE2EDAF" w14:textId="77777777" w:rsidR="00860AA5" w:rsidRPr="00CF550A" w:rsidRDefault="00860AA5" w:rsidP="003D4AE8">
            <w:pPr>
              <w:textAlignment w:val="baseline"/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Éditions France Loisirs</w:t>
            </w:r>
          </w:p>
        </w:tc>
        <w:tc>
          <w:tcPr>
            <w:tcW w:w="1192" w:type="pct"/>
          </w:tcPr>
          <w:p w14:paraId="5EC5223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Addition répétée</w:t>
            </w:r>
          </w:p>
          <w:p w14:paraId="4BBEC1C5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Arrondir</w:t>
            </w:r>
          </w:p>
          <w:p w14:paraId="701C6CF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Avant-après</w:t>
            </w:r>
          </w:p>
          <w:p w14:paraId="0D8D4E1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 par bonds</w:t>
            </w:r>
          </w:p>
          <w:p w14:paraId="00F9CD0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Concept d’unité, dizaine, centaine</w:t>
            </w:r>
          </w:p>
          <w:p w14:paraId="0A3C5FD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Dénombrer</w:t>
            </w:r>
          </w:p>
          <w:p w14:paraId="4936699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Différents sens du mot «cent»</w:t>
            </w:r>
          </w:p>
          <w:p w14:paraId="477DB60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Estimation du temps</w:t>
            </w:r>
          </w:p>
          <w:p w14:paraId="3CBE4AB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Expressions équivalentes</w:t>
            </w:r>
          </w:p>
          <w:p w14:paraId="6B44620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Ordonner </w:t>
            </w:r>
          </w:p>
          <w:p w14:paraId="3972B9A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Pairs/impairs</w:t>
            </w:r>
          </w:p>
          <w:p w14:paraId="0149449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Regrouper</w:t>
            </w:r>
          </w:p>
          <w:p w14:paraId="72D81CAE" w14:textId="77777777" w:rsidR="00860AA5" w:rsidRPr="003D4AE8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Un de plus, un de moins</w:t>
            </w:r>
          </w:p>
        </w:tc>
        <w:tc>
          <w:tcPr>
            <w:tcW w:w="1589" w:type="pct"/>
          </w:tcPr>
          <w:p w14:paraId="67D12D48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Effectuer des regroupements en cachant la page 13</w:t>
            </w:r>
          </w:p>
          <w:p w14:paraId="5EC30217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Résolution de problèmes p. 18-19</w:t>
            </w:r>
          </w:p>
          <w:p w14:paraId="7A340B83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Jours, mois, combien de jours en 1 an ?</w:t>
            </w:r>
          </w:p>
          <w:p w14:paraId="39AA94A8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Créer des collections (5-10) avec de petits animaux en plastique</w:t>
            </w:r>
          </w:p>
          <w:p w14:paraId="6015B271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</w:pPr>
            <w:r w:rsidRPr="000C7A04">
              <w:rPr>
                <w:rFonts w:ascii="Patrick Hand" w:hAnsi="Patrick Hand"/>
                <w:sz w:val="24"/>
                <w:szCs w:val="28"/>
              </w:rPr>
              <w:t>Diviser (mettre les pingouins dans des boîtes</w:t>
            </w:r>
          </w:p>
        </w:tc>
      </w:tr>
      <w:tr w:rsidR="00860AA5" w:rsidRPr="00A93C5B" w14:paraId="5C7A6C43" w14:textId="77777777" w:rsidTr="00012023">
        <w:trPr>
          <w:cantSplit/>
          <w:trHeight w:val="2227"/>
        </w:trPr>
        <w:tc>
          <w:tcPr>
            <w:tcW w:w="1026" w:type="pct"/>
          </w:tcPr>
          <w:p w14:paraId="276DA09C" w14:textId="77777777" w:rsidR="00860AA5" w:rsidRDefault="00860AA5" w:rsidP="00D5324E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 xml:space="preserve">38 perroquets </w:t>
            </w:r>
            <w:r>
              <w:rPr>
                <w:noProof/>
                <w:lang w:eastAsia="fr-CA"/>
              </w:rPr>
              <w:drawing>
                <wp:inline distT="0" distB="0" distL="0" distR="0" wp14:anchorId="1F1CEDF7" wp14:editId="33E1DDFE">
                  <wp:extent cx="1211580" cy="1314239"/>
                  <wp:effectExtent l="0" t="0" r="7620" b="635"/>
                  <wp:docPr id="17" name="Image 17" descr="https://images-na.ssl-images-amazon.com/images/I/51WG05S3AKL._SX40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WG05S3AKL._SX40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28" cy="131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747DB" w14:textId="77777777" w:rsidR="00860AA5" w:rsidRDefault="00860AA5" w:rsidP="000C245B">
            <w:pPr>
              <w:spacing w:before="240" w:after="240"/>
              <w:jc w:val="center"/>
              <w:rPr>
                <w:rFonts w:eastAsia="Times New Roman" w:cs="Times New Roman"/>
                <w:noProof/>
                <w:lang w:eastAsia="fr-CA"/>
              </w:rPr>
            </w:pPr>
          </w:p>
        </w:tc>
        <w:tc>
          <w:tcPr>
            <w:tcW w:w="1192" w:type="pct"/>
          </w:tcPr>
          <w:p w14:paraId="194C6577" w14:textId="77777777" w:rsidR="00860AA5" w:rsidRPr="00D5324E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D5324E">
              <w:rPr>
                <w:rFonts w:ascii="KG WhY YoU GoTtA Be So MeAn" w:hAnsi="KG WhY YoU GoTtA Be So MeAn"/>
                <w:sz w:val="20"/>
                <w:szCs w:val="28"/>
              </w:rPr>
              <w:t xml:space="preserve">Oster 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 xml:space="preserve">, </w:t>
            </w:r>
            <w:r w:rsidRPr="00D5324E">
              <w:rPr>
                <w:rFonts w:ascii="KG WhY YoU GoTtA Be So MeAn" w:hAnsi="KG WhY YoU GoTtA Be So MeAn"/>
                <w:sz w:val="20"/>
                <w:szCs w:val="28"/>
              </w:rPr>
              <w:t xml:space="preserve">Grigori </w:t>
            </w:r>
          </w:p>
          <w:p w14:paraId="22DD55F5" w14:textId="77777777" w:rsidR="00860AA5" w:rsidRPr="00D5324E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D5324E">
              <w:rPr>
                <w:rFonts w:ascii="KG WhY YoU GoTtA Be So MeAn" w:hAnsi="KG WhY YoU GoTtA Be So MeAn"/>
                <w:sz w:val="20"/>
                <w:szCs w:val="28"/>
              </w:rPr>
              <w:t>Ribeyron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 xml:space="preserve">, </w:t>
            </w:r>
            <w:r w:rsidRPr="00D5324E">
              <w:rPr>
                <w:rFonts w:ascii="KG WhY YoU GoTtA Be So MeAn" w:hAnsi="KG WhY YoU GoTtA Be So MeAn"/>
                <w:sz w:val="20"/>
                <w:szCs w:val="28"/>
              </w:rPr>
              <w:t xml:space="preserve">Samuel </w:t>
            </w:r>
          </w:p>
          <w:p w14:paraId="203755AC" w14:textId="77777777" w:rsidR="00860AA5" w:rsidRPr="001A1052" w:rsidRDefault="00860AA5" w:rsidP="000C7A04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</w:p>
        </w:tc>
        <w:tc>
          <w:tcPr>
            <w:tcW w:w="1192" w:type="pct"/>
          </w:tcPr>
          <w:p w14:paraId="05DE6DC5" w14:textId="77777777" w:rsidR="00860AA5" w:rsidRDefault="00860AA5" w:rsidP="008F5DFD">
            <w:pPr>
              <w:pStyle w:val="Paragraphedeliste"/>
              <w:numPr>
                <w:ilvl w:val="0"/>
                <w:numId w:val="7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 xml:space="preserve">Comparer des longueurs </w:t>
            </w:r>
          </w:p>
          <w:p w14:paraId="4125E094" w14:textId="77777777" w:rsidR="00860AA5" w:rsidRDefault="00860AA5" w:rsidP="008F5DFD">
            <w:pPr>
              <w:pStyle w:val="Paragraphedeliste"/>
              <w:numPr>
                <w:ilvl w:val="0"/>
                <w:numId w:val="7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Estimer et mesurer les dimensions d’un objet à l’aide d’unités conventionnelles</w:t>
            </w:r>
          </w:p>
          <w:p w14:paraId="65256894" w14:textId="77777777" w:rsidR="00860AA5" w:rsidRDefault="00860AA5" w:rsidP="008F5DFD">
            <w:pPr>
              <w:pStyle w:val="Paragraphedeliste"/>
              <w:numPr>
                <w:ilvl w:val="0"/>
                <w:numId w:val="7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 xml:space="preserve">Mesurer des objets </w:t>
            </w:r>
          </w:p>
          <w:p w14:paraId="6729D54C" w14:textId="77777777" w:rsidR="00860AA5" w:rsidRPr="008F5DFD" w:rsidRDefault="00860AA5" w:rsidP="008F5DFD">
            <w:pPr>
              <w:pStyle w:val="Paragraphedeliste"/>
              <w:numPr>
                <w:ilvl w:val="0"/>
                <w:numId w:val="7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 xml:space="preserve">Mesurer des élèves </w:t>
            </w:r>
          </w:p>
        </w:tc>
        <w:tc>
          <w:tcPr>
            <w:tcW w:w="1589" w:type="pct"/>
          </w:tcPr>
          <w:p w14:paraId="4AE8B527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</w:p>
        </w:tc>
      </w:tr>
      <w:tr w:rsidR="00860AA5" w:rsidRPr="00A93C5B" w14:paraId="7E3280C8" w14:textId="77777777" w:rsidTr="00887D88">
        <w:trPr>
          <w:cantSplit/>
          <w:tblHeader/>
        </w:trPr>
        <w:tc>
          <w:tcPr>
            <w:tcW w:w="1026" w:type="pct"/>
            <w:hideMark/>
          </w:tcPr>
          <w:p w14:paraId="5F983109" w14:textId="77777777" w:rsidR="00860AA5" w:rsidRPr="00A93C5B" w:rsidRDefault="00860AA5" w:rsidP="00D5324E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Adopte un glurb</w:t>
            </w:r>
            <w:r w:rsidRPr="005473EC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! </w:t>
            </w:r>
          </w:p>
          <w:p w14:paraId="6C9E1948" w14:textId="77777777" w:rsidR="00860AA5" w:rsidRPr="003A09E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 w:rsidRPr="003A09E5">
              <w:rPr>
                <w:noProof/>
                <w:lang w:eastAsia="fr-CA"/>
              </w:rPr>
              <w:drawing>
                <wp:inline distT="0" distB="0" distL="0" distR="0" wp14:anchorId="7B0E3B20" wp14:editId="6BFF435E">
                  <wp:extent cx="1638300" cy="1428701"/>
                  <wp:effectExtent l="0" t="0" r="0" b="635"/>
                  <wp:docPr id="40" name="Image 40" descr="http://www.renaud-bray.com/ImagesEditeurs/PG/1165/1165030-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enaud-bray.com/ImagesEditeurs/PG/1165/1165030-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74" cy="143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CD865" w14:textId="77777777" w:rsidR="00860AA5" w:rsidRPr="00A93C5B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</w:p>
        </w:tc>
        <w:tc>
          <w:tcPr>
            <w:tcW w:w="1192" w:type="pct"/>
            <w:hideMark/>
          </w:tcPr>
          <w:p w14:paraId="21464A46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Gravel, Élise </w:t>
            </w:r>
          </w:p>
          <w:p w14:paraId="209C2005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La courte échelle</w:t>
            </w:r>
            <w:r w:rsidRPr="003A09E5">
              <w:rPr>
                <w:rFonts w:eastAsia="Times New Roman" w:cs="Segoe UI"/>
                <w:lang w:eastAsia="fr-CA"/>
              </w:rPr>
              <w:t> </w:t>
            </w:r>
          </w:p>
        </w:tc>
        <w:tc>
          <w:tcPr>
            <w:tcW w:w="1192" w:type="pct"/>
            <w:hideMark/>
          </w:tcPr>
          <w:p w14:paraId="20852953" w14:textId="77777777" w:rsidR="00860AA5" w:rsidRPr="001A1052" w:rsidRDefault="00860AA5" w:rsidP="00191F3E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  <w:hideMark/>
          </w:tcPr>
          <w:p w14:paraId="2F8F0FE6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un horaire de la journée des glurbs. </w:t>
            </w:r>
          </w:p>
          <w:p w14:paraId="1E61AD9E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Réaliser quelques problèmes mathématiques pour les glurbs</w:t>
            </w:r>
          </w:p>
          <w:p w14:paraId="244E4FAE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 xml:space="preserve">Quelle quantité de nourriture requise? </w:t>
            </w:r>
          </w:p>
          <w:p w14:paraId="6B539269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>J’achète 3 œufs de Glurp à 10¢, combien cela fait-il?</w:t>
            </w:r>
          </w:p>
          <w:p w14:paraId="0024BBF0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 xml:space="preserve">Le Glurp a fait un coup pendable, combien d’objets a-t-il cachés ? </w:t>
            </w:r>
          </w:p>
          <w:p w14:paraId="1C4A87FC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Avec tel montant</w:t>
            </w:r>
            <w:r w:rsidRPr="003D4AE8">
              <w:rPr>
                <w:rFonts w:ascii="Patrick Hand" w:hAnsi="Patrick Hand"/>
                <w:sz w:val="24"/>
                <w:szCs w:val="28"/>
              </w:rPr>
              <w:t>, combien d’œufs de glurb peux-tu acheter ?</w:t>
            </w:r>
          </w:p>
          <w:p w14:paraId="724F7EF3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Classer du plus petit au plus grand les parties de son corps</w:t>
            </w:r>
          </w:p>
          <w:p w14:paraId="6EC6258A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 xml:space="preserve">Dans la page avec plein de glurbs : </w:t>
            </w:r>
          </w:p>
          <w:p w14:paraId="429B0350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 xml:space="preserve">Combien d’yeux de glurbs vois-tu? </w:t>
            </w:r>
          </w:p>
          <w:p w14:paraId="4FDAE85B" w14:textId="77777777" w:rsidR="00860AA5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>Alors combien y a-t-il de glurbs? (pair)</w:t>
            </w:r>
          </w:p>
          <w:p w14:paraId="1C10D22A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Calcul de la monnaie (p.4) un œuf coûte 10c</w:t>
            </w:r>
          </w:p>
          <w:p w14:paraId="4C5B4656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Termes spatiaux : pour lire de haut en bas et de gauche à droite comme dans une bande dessinée</w:t>
            </w:r>
          </w:p>
          <w:p w14:paraId="64A62A1B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Combien peut peser un glurb? Il peut manger 10x son poids, donc il peut manger combien chaque jour?  Peser les enfants et appliquer cette donnée.</w:t>
            </w:r>
          </w:p>
          <w:p w14:paraId="55AA37FB" w14:textId="77777777" w:rsidR="00860AA5" w:rsidRPr="00857330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 xml:space="preserve">Plus de 5 glubs, combien y en a-t-il dans la chorale de cette page ? Combien pourrait-il y en avoir? </w:t>
            </w:r>
          </w:p>
        </w:tc>
      </w:tr>
      <w:tr w:rsidR="00860AA5" w:rsidRPr="003A09E5" w14:paraId="60140EEE" w14:textId="77777777" w:rsidTr="00887D88">
        <w:trPr>
          <w:cantSplit/>
        </w:trPr>
        <w:tc>
          <w:tcPr>
            <w:tcW w:w="1026" w:type="pct"/>
            <w:hideMark/>
          </w:tcPr>
          <w:p w14:paraId="7283685F" w14:textId="77777777" w:rsidR="00860AA5" w:rsidRPr="003A09E5" w:rsidRDefault="00860AA5" w:rsidP="00D5324E">
            <w:pPr>
              <w:spacing w:line="276" w:lineRule="auto"/>
              <w:rPr>
                <w:rFonts w:eastAsia="Times New Roman" w:cs="Segoe UI"/>
                <w:b/>
                <w:lang w:eastAsia="fr-CA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Animaux en origami</w:t>
            </w:r>
          </w:p>
          <w:p w14:paraId="3647FE1F" w14:textId="77777777" w:rsidR="00860AA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noProof/>
                <w:color w:val="222222"/>
                <w:lang w:eastAsia="fr-CA"/>
              </w:rPr>
              <w:drawing>
                <wp:inline distT="0" distB="0" distL="0" distR="0" wp14:anchorId="3AC85A05" wp14:editId="333248CF">
                  <wp:extent cx="1190625" cy="1211514"/>
                  <wp:effectExtent l="0" t="0" r="0" b="8255"/>
                  <wp:docPr id="10" name="Image 10" descr="Maryse Six - Animaux en origam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ryse Six - Animaux en origam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89" cy="121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CBD9D" w14:textId="77777777" w:rsidR="00860AA5" w:rsidRPr="00A93C5B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</w:p>
        </w:tc>
        <w:tc>
          <w:tcPr>
            <w:tcW w:w="1192" w:type="pct"/>
            <w:hideMark/>
          </w:tcPr>
          <w:p w14:paraId="4F32D50D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Six, Maryse</w:t>
            </w:r>
          </w:p>
          <w:p w14:paraId="6C242339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Éditions Casterman</w:t>
            </w:r>
          </w:p>
        </w:tc>
        <w:tc>
          <w:tcPr>
            <w:tcW w:w="1192" w:type="pct"/>
            <w:hideMark/>
          </w:tcPr>
          <w:p w14:paraId="416827D6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 xml:space="preserve">Développe les stratégies </w:t>
            </w:r>
          </w:p>
          <w:p w14:paraId="53CD0665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Symétrie</w:t>
            </w:r>
          </w:p>
          <w:p w14:paraId="7B7B3FBB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Mesure</w:t>
            </w:r>
          </w:p>
          <w:p w14:paraId="4248F07B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Comparaison de longueurs</w:t>
            </w:r>
          </w:p>
          <w:p w14:paraId="033E68CB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Planifier des étapes</w:t>
            </w:r>
          </w:p>
          <w:p w14:paraId="0C46D98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Multidisciplinaire</w:t>
            </w:r>
          </w:p>
          <w:p w14:paraId="15133F0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Vocabulaire mathématique : triangle, horizontal, diagonal, angles, rectangle,</w:t>
            </w:r>
          </w:p>
        </w:tc>
        <w:tc>
          <w:tcPr>
            <w:tcW w:w="1589" w:type="pct"/>
            <w:hideMark/>
          </w:tcPr>
          <w:p w14:paraId="1E6692A2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Tracer des figures planes</w:t>
            </w:r>
          </w:p>
        </w:tc>
      </w:tr>
      <w:tr w:rsidR="00860AA5" w14:paraId="59DACFD7" w14:textId="77777777" w:rsidTr="00887D88">
        <w:trPr>
          <w:cantSplit/>
        </w:trPr>
        <w:tc>
          <w:tcPr>
            <w:tcW w:w="1026" w:type="pct"/>
          </w:tcPr>
          <w:p w14:paraId="7C8D99E2" w14:textId="77777777" w:rsidR="00860AA5" w:rsidRPr="001A1052" w:rsidRDefault="00860AA5" w:rsidP="00D5324E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Annette Brouillette</w:t>
            </w:r>
          </w:p>
          <w:p w14:paraId="5F557E51" w14:textId="77777777" w:rsidR="00860AA5" w:rsidRPr="003A09E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rFonts w:ascii="ProximaNova" w:hAnsi="ProximaNova" w:cs="Arial"/>
                <w:noProof/>
                <w:color w:val="444444"/>
                <w:sz w:val="20"/>
                <w:szCs w:val="20"/>
                <w:lang w:eastAsia="fr-CA"/>
              </w:rPr>
              <w:drawing>
                <wp:inline distT="0" distB="0" distL="0" distR="0" wp14:anchorId="2B20029E" wp14:editId="061143F0">
                  <wp:extent cx="1352550" cy="1364407"/>
                  <wp:effectExtent l="0" t="0" r="0" b="7620"/>
                  <wp:docPr id="35" name="Image 35" descr="http://www.leslibraires.ca/media/vignettes-auto/image/920x0/livres/939/9782920660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leslibraires.ca/media/vignettes-auto/image/920x0/livres/939/9782920660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1" cy="138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BD625" w14:textId="77777777" w:rsidR="00860AA5" w:rsidRPr="00A93C5B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</w:p>
        </w:tc>
        <w:tc>
          <w:tcPr>
            <w:tcW w:w="1192" w:type="pct"/>
          </w:tcPr>
          <w:p w14:paraId="25B338C9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 xml:space="preserve">Hallé 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 xml:space="preserve">, </w:t>
            </w: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 xml:space="preserve">France </w:t>
            </w:r>
          </w:p>
          <w:p w14:paraId="67964DDC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Le raton  Laveur</w:t>
            </w:r>
          </w:p>
        </w:tc>
        <w:tc>
          <w:tcPr>
            <w:tcW w:w="1192" w:type="pct"/>
          </w:tcPr>
          <w:p w14:paraId="0C35DEC5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Mesure</w:t>
            </w:r>
          </w:p>
          <w:p w14:paraId="09AFE9FC" w14:textId="77777777" w:rsidR="00860AA5" w:rsidRPr="001A1052" w:rsidRDefault="00860AA5" w:rsidP="005F1088">
            <w:pPr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Orientation spatiale </w:t>
            </w:r>
          </w:p>
          <w:p w14:paraId="3CB027C9" w14:textId="77777777" w:rsidR="00860AA5" w:rsidRPr="001A1052" w:rsidRDefault="00860AA5" w:rsidP="00191F3E">
            <w:pPr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4CF32F8C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un plan, des croquis de la classe, la cour, sa chambre… proposer des modifications</w:t>
            </w:r>
          </w:p>
          <w:p w14:paraId="2873EC6C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>Faire la liste du matériel requis</w:t>
            </w:r>
          </w:p>
          <w:p w14:paraId="0241A78E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>Estimer le temps requis pour les changements</w:t>
            </w:r>
          </w:p>
          <w:p w14:paraId="2BC5AE88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>Planifier dans un calendrier</w:t>
            </w:r>
          </w:p>
          <w:p w14:paraId="59C556DF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l’horaire de la journée d’Annette</w:t>
            </w:r>
          </w:p>
          <w:p w14:paraId="02A29417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Dénombrer les rouleaux de couture</w:t>
            </w:r>
          </w:p>
          <w:p w14:paraId="3217D920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Combien de costumes fabrique-t-elle en octobre? (4X31) avec matériel de manipulation</w:t>
            </w:r>
          </w:p>
          <w:p w14:paraId="57F15EE4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Créer une queue, des oreilles, une cape, un jupon selon une mesure donnée</w:t>
            </w:r>
          </w:p>
          <w:p w14:paraId="61D23F7F" w14:textId="77777777" w:rsidR="00860AA5" w:rsidRPr="0074278D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Combien de pages a-t-elle lues dans sa journée ? A-t-elle lu plus de pages dans la revue de mode ou dans le roman policier ?</w:t>
            </w:r>
          </w:p>
        </w:tc>
      </w:tr>
      <w:tr w:rsidR="00860AA5" w:rsidRPr="003A09E5" w14:paraId="53A7CABD" w14:textId="77777777" w:rsidTr="00887D88">
        <w:trPr>
          <w:cantSplit/>
        </w:trPr>
        <w:tc>
          <w:tcPr>
            <w:tcW w:w="1026" w:type="pct"/>
          </w:tcPr>
          <w:p w14:paraId="3A6449BE" w14:textId="77777777" w:rsidR="00860AA5" w:rsidRDefault="00860AA5" w:rsidP="00D5324E">
            <w:pPr>
              <w:spacing w:line="276" w:lineRule="auto"/>
              <w:rPr>
                <w:rFonts w:eastAsia="Times New Roman" w:cs="Segoe UI"/>
                <w:b/>
                <w:lang w:eastAsia="fr-CA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Attends une minute!</w:t>
            </w:r>
          </w:p>
          <w:p w14:paraId="346DC14F" w14:textId="77777777" w:rsidR="00860AA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F680E2D" wp14:editId="35F4B2D5">
                  <wp:extent cx="1133475" cy="1436869"/>
                  <wp:effectExtent l="0" t="0" r="0" b="0"/>
                  <wp:docPr id="30" name="Image 30" descr="http://www.renaud-bray.com/ImagesEditeurs/PG/9/9371-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enaud-bray.com/ImagesEditeurs/PG/9/9371-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25" cy="143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DD1E2" w14:textId="77777777" w:rsidR="00860AA5" w:rsidRPr="003A09E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</w:p>
        </w:tc>
        <w:tc>
          <w:tcPr>
            <w:tcW w:w="1192" w:type="pct"/>
          </w:tcPr>
          <w:p w14:paraId="4E89B14E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Jolin, Dominique</w:t>
            </w:r>
          </w:p>
          <w:p w14:paraId="1363CDE3" w14:textId="77777777" w:rsidR="00860AA5" w:rsidRPr="00D5455F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Les 400 coups</w:t>
            </w:r>
          </w:p>
        </w:tc>
        <w:tc>
          <w:tcPr>
            <w:tcW w:w="1192" w:type="pct"/>
          </w:tcPr>
          <w:p w14:paraId="76DE3B0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Nombres pairs</w:t>
            </w:r>
          </w:p>
          <w:p w14:paraId="468C6DC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Dénombrement de 1 à 60</w:t>
            </w:r>
          </w:p>
          <w:p w14:paraId="145BBE6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Ordre croissant/décroissant</w:t>
            </w:r>
          </w:p>
        </w:tc>
        <w:tc>
          <w:tcPr>
            <w:tcW w:w="1589" w:type="pct"/>
          </w:tcPr>
          <w:p w14:paraId="1EA4A38E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Déclencheur de la notion du temps :</w:t>
            </w:r>
          </w:p>
          <w:p w14:paraId="2D233729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>C’est long comment une minute?</w:t>
            </w:r>
          </w:p>
          <w:p w14:paraId="3B07D8B1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>Qu’est-ce qu’on peut faire en une minute? En une heure?</w:t>
            </w:r>
          </w:p>
          <w:p w14:paraId="3710CC01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>Pourquoi certaines minutes passent</w:t>
            </w:r>
            <w:r>
              <w:rPr>
                <w:rFonts w:ascii="Patrick Hand" w:hAnsi="Patrick Hand"/>
                <w:sz w:val="24"/>
                <w:szCs w:val="28"/>
              </w:rPr>
              <w:t>-elles</w:t>
            </w:r>
            <w:r w:rsidRPr="003D4AE8">
              <w:rPr>
                <w:rFonts w:ascii="Patrick Hand" w:hAnsi="Patrick Hand"/>
                <w:sz w:val="24"/>
                <w:szCs w:val="28"/>
              </w:rPr>
              <w:t xml:space="preserve"> plus vite que d’autres?</w:t>
            </w:r>
          </w:p>
          <w:p w14:paraId="1A6F03B4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des mini activités d’une minute pour mettre concrètement le temps en action</w:t>
            </w:r>
          </w:p>
          <w:p w14:paraId="2FEDD2DA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Avec les paires d’yeux rouges, compter par bonds de 2, nombres pairs, regroupement, dénombrement</w:t>
            </w:r>
          </w:p>
          <w:p w14:paraId="51BED374" w14:textId="77777777" w:rsidR="00860AA5" w:rsidRPr="00887D88" w:rsidRDefault="00860AA5" w:rsidP="005F1088">
            <w:pPr>
              <w:pStyle w:val="Paragraphedeliste"/>
              <w:numPr>
                <w:ilvl w:val="0"/>
                <w:numId w:val="3"/>
              </w:numPr>
              <w:tabs>
                <w:tab w:val="left" w:pos="343"/>
              </w:tabs>
              <w:jc w:val="both"/>
              <w:textAlignment w:val="baseline"/>
              <w:rPr>
                <w:rFonts w:eastAsia="Times New Roman" w:cs="Segoe UI"/>
                <w:lang w:eastAsia="fr-CA"/>
              </w:rPr>
            </w:pPr>
            <w:r w:rsidRPr="00887D88">
              <w:rPr>
                <w:rFonts w:ascii="Patrick Hand" w:hAnsi="Patrick Hand"/>
                <w:sz w:val="24"/>
                <w:szCs w:val="28"/>
              </w:rPr>
              <w:t>Ordre croissant avec la police</w:t>
            </w:r>
            <w:r>
              <w:rPr>
                <w:rFonts w:eastAsia="Times New Roman" w:cs="Segoe UI"/>
                <w:color w:val="1F497D" w:themeColor="text2"/>
                <w:lang w:eastAsia="fr-CA"/>
              </w:rPr>
              <w:t xml:space="preserve"> </w:t>
            </w:r>
            <w:r w:rsidRPr="00887D88">
              <w:rPr>
                <w:rFonts w:ascii="Patrick Hand" w:hAnsi="Patrick Hand"/>
                <w:sz w:val="24"/>
                <w:szCs w:val="28"/>
              </w:rPr>
              <w:t>du texte</w:t>
            </w:r>
            <w:r>
              <w:rPr>
                <w:rFonts w:eastAsia="Times New Roman" w:cs="Segoe UI"/>
                <w:color w:val="1F497D" w:themeColor="text2"/>
                <w:lang w:eastAsia="fr-CA"/>
              </w:rPr>
              <w:t xml:space="preserve"> : </w:t>
            </w:r>
          </w:p>
          <w:p w14:paraId="20C2F650" w14:textId="77777777" w:rsidR="00860AA5" w:rsidRPr="00887D88" w:rsidRDefault="00860AA5" w:rsidP="00887D88">
            <w:pPr>
              <w:tabs>
                <w:tab w:val="left" w:pos="343"/>
              </w:tabs>
              <w:jc w:val="center"/>
              <w:textAlignment w:val="baseline"/>
              <w:rPr>
                <w:rFonts w:eastAsia="Times New Roman" w:cs="Segoe UI"/>
                <w:lang w:eastAsia="fr-CA"/>
              </w:rPr>
            </w:pPr>
            <w:r w:rsidRPr="00887D88">
              <w:rPr>
                <w:rFonts w:eastAsia="Times New Roman" w:cs="Segoe UI"/>
                <w:color w:val="1F497D" w:themeColor="text2"/>
                <w:lang w:eastAsia="fr-CA"/>
              </w:rPr>
              <w:t xml:space="preserve">«mais </w:t>
            </w:r>
            <w:r w:rsidRPr="00887D88">
              <w:rPr>
                <w:rFonts w:eastAsia="Times New Roman" w:cs="Segoe UI"/>
                <w:color w:val="1F497D" w:themeColor="text2"/>
                <w:sz w:val="28"/>
                <w:szCs w:val="28"/>
                <w:lang w:eastAsia="fr-CA"/>
              </w:rPr>
              <w:t>j’ai</w:t>
            </w:r>
            <w:r w:rsidRPr="00887D88">
              <w:rPr>
                <w:rFonts w:eastAsia="Times New Roman" w:cs="Segoe UI"/>
                <w:color w:val="1F497D" w:themeColor="text2"/>
                <w:lang w:eastAsia="fr-CA"/>
              </w:rPr>
              <w:t xml:space="preserve"> </w:t>
            </w:r>
            <w:r w:rsidRPr="00887D88">
              <w:rPr>
                <w:rFonts w:eastAsia="Times New Roman" w:cs="Segoe UI"/>
                <w:color w:val="1F497D" w:themeColor="text2"/>
                <w:sz w:val="36"/>
                <w:szCs w:val="36"/>
                <w:lang w:eastAsia="fr-CA"/>
              </w:rPr>
              <w:t xml:space="preserve">très </w:t>
            </w:r>
            <w:r w:rsidRPr="00887D88">
              <w:rPr>
                <w:rFonts w:eastAsia="Times New Roman" w:cs="Segoe UI"/>
                <w:color w:val="1F497D" w:themeColor="text2"/>
                <w:sz w:val="44"/>
                <w:szCs w:val="44"/>
                <w:lang w:eastAsia="fr-CA"/>
              </w:rPr>
              <w:t>soif»</w:t>
            </w:r>
          </w:p>
          <w:p w14:paraId="7270277D" w14:textId="77777777" w:rsidR="00860AA5" w:rsidRPr="0074278D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Dénombrer les dragons, têtes, antennes, pattes de homard (pinces)</w:t>
            </w:r>
          </w:p>
        </w:tc>
      </w:tr>
      <w:tr w:rsidR="00860AA5" w:rsidRPr="003A09E5" w14:paraId="5BAE9C22" w14:textId="77777777" w:rsidTr="00887D88">
        <w:trPr>
          <w:cantSplit/>
          <w:trHeight w:val="1935"/>
        </w:trPr>
        <w:tc>
          <w:tcPr>
            <w:tcW w:w="1026" w:type="pct"/>
            <w:hideMark/>
          </w:tcPr>
          <w:p w14:paraId="671996E4" w14:textId="77777777" w:rsidR="00860AA5" w:rsidRPr="001A1052" w:rsidRDefault="00860AA5" w:rsidP="00D5324E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 xml:space="preserve">Au lit dans 10 minutes </w:t>
            </w:r>
          </w:p>
          <w:p w14:paraId="5BBE87B0" w14:textId="77777777" w:rsidR="00860AA5" w:rsidRPr="006506FF" w:rsidRDefault="00860AA5" w:rsidP="000C7A04">
            <w:pPr>
              <w:spacing w:before="240" w:after="240"/>
              <w:jc w:val="center"/>
              <w:rPr>
                <w:noProof/>
                <w:lang w:val="fr-FR" w:eastAsia="fr-FR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77D7118" wp14:editId="726865C8">
                  <wp:extent cx="1147314" cy="1328974"/>
                  <wp:effectExtent l="0" t="0" r="0" b="5080"/>
                  <wp:docPr id="13" name="Image 13" descr="http://image2.archambault.ca/1/1/4/A/ACH001133120.1391853761.580x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2.archambault.ca/1/1/4/A/ACH001133120.1391853761.580x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007" cy="135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  <w:hideMark/>
          </w:tcPr>
          <w:p w14:paraId="37684321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Rathmann, Peggy</w:t>
            </w:r>
          </w:p>
          <w:p w14:paraId="35E41AD0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École des loisirs</w:t>
            </w:r>
          </w:p>
        </w:tc>
        <w:tc>
          <w:tcPr>
            <w:tcW w:w="1192" w:type="pct"/>
            <w:hideMark/>
          </w:tcPr>
          <w:p w14:paraId="0AE55E8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 Estimer et mesurer le temps</w:t>
            </w:r>
          </w:p>
          <w:p w14:paraId="1C68270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Dénombrement</w:t>
            </w:r>
          </w:p>
          <w:p w14:paraId="62AE040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 à rebours</w:t>
            </w:r>
          </w:p>
          <w:p w14:paraId="48DE054B" w14:textId="77777777" w:rsidR="00860AA5" w:rsidRPr="001A1052" w:rsidRDefault="00860AA5" w:rsidP="00191F3E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  <w:hideMark/>
          </w:tcPr>
          <w:p w14:paraId="087DEC49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Retrouver la suite numérique des 10 hamsters numérotés de 1 à 10 (cachés dans chaque page)</w:t>
            </w:r>
          </w:p>
          <w:p w14:paraId="61DE5E6C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Estimer le temps pour réaliser des activités de la vie quotidienne</w:t>
            </w:r>
          </w:p>
          <w:p w14:paraId="2AD92E07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faire une activité pendant des durées différentes</w:t>
            </w:r>
          </w:p>
          <w:p w14:paraId="68C77F62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Nommer les nombres dans les cadres</w:t>
            </w:r>
          </w:p>
          <w:p w14:paraId="486EBF53" w14:textId="77777777" w:rsidR="00860AA5" w:rsidRPr="008E4B3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Demander aux élèves à quelle heure ils se couchent</w:t>
            </w:r>
          </w:p>
        </w:tc>
      </w:tr>
      <w:tr w:rsidR="00860AA5" w14:paraId="605AE5E1" w14:textId="77777777" w:rsidTr="00887D88">
        <w:trPr>
          <w:cantSplit/>
        </w:trPr>
        <w:tc>
          <w:tcPr>
            <w:tcW w:w="1026" w:type="pct"/>
          </w:tcPr>
          <w:p w14:paraId="54A89B0B" w14:textId="77777777" w:rsidR="00860AA5" w:rsidRDefault="00860AA5" w:rsidP="00D5324E">
            <w:pP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 xml:space="preserve">Ben entreprend </w:t>
            </w:r>
          </w:p>
          <w:p w14:paraId="6350D4E7" w14:textId="77777777" w:rsidR="00860AA5" w:rsidRDefault="00860AA5" w:rsidP="000C7A04">
            <w:pPr>
              <w:spacing w:before="240" w:after="240"/>
              <w:jc w:val="center"/>
              <w:rPr>
                <w:noProof/>
                <w:color w:val="0000FF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A158F1C" wp14:editId="181FFCEA">
                  <wp:extent cx="1036864" cy="1600200"/>
                  <wp:effectExtent l="0" t="0" r="0" b="0"/>
                  <wp:docPr id="50" name="Image 50" descr="Pic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64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2F048EF1" w14:textId="77777777" w:rsidR="00860AA5" w:rsidRPr="00D5324E" w:rsidRDefault="00860AA5" w:rsidP="00D5324E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D5324E">
              <w:rPr>
                <w:rFonts w:ascii="KG WhY YoU GoTtA Be So MeAn" w:hAnsi="KG WhY YoU GoTtA Be So MeAn"/>
                <w:sz w:val="20"/>
                <w:szCs w:val="28"/>
              </w:rPr>
              <w:t xml:space="preserve">Gagnon, Julia </w:t>
            </w:r>
          </w:p>
          <w:p w14:paraId="5CEC720A" w14:textId="77777777" w:rsidR="00860AA5" w:rsidRPr="0018656F" w:rsidRDefault="00860AA5" w:rsidP="00D5324E">
            <w:pPr>
              <w:textAlignment w:val="baseline"/>
              <w:rPr>
                <w:rFonts w:ascii="KG Eyes Wide Open" w:hAnsi="KG Eyes Wide Open"/>
                <w:color w:val="4F81BD" w:themeColor="accent1"/>
              </w:rPr>
            </w:pPr>
            <w:r w:rsidRPr="00D5324E">
              <w:rPr>
                <w:rFonts w:ascii="KG WhY YoU GoTtA Be So MeAn" w:hAnsi="KG WhY YoU GoTtA Be So MeAn"/>
                <w:sz w:val="20"/>
                <w:szCs w:val="28"/>
              </w:rPr>
              <w:t>Tremblay, Danielle</w:t>
            </w:r>
            <w:r w:rsidRPr="0018656F">
              <w:rPr>
                <w:rFonts w:ascii="KG Eyes Wide Open" w:hAnsi="KG Eyes Wide Open"/>
              </w:rPr>
              <w:t xml:space="preserve"> </w:t>
            </w:r>
          </w:p>
        </w:tc>
        <w:tc>
          <w:tcPr>
            <w:tcW w:w="1192" w:type="pct"/>
          </w:tcPr>
          <w:p w14:paraId="75DFD633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Statistiques</w:t>
            </w:r>
          </w:p>
          <w:p w14:paraId="27296A4D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Probabilités</w:t>
            </w:r>
          </w:p>
          <w:p w14:paraId="7ADFC48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 xml:space="preserve">Enquêtes </w:t>
            </w:r>
          </w:p>
        </w:tc>
        <w:tc>
          <w:tcPr>
            <w:tcW w:w="1589" w:type="pct"/>
          </w:tcPr>
          <w:p w14:paraId="7583E7A7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</w:p>
        </w:tc>
      </w:tr>
      <w:tr w:rsidR="00860AA5" w14:paraId="52645273" w14:textId="77777777" w:rsidTr="00887D88">
        <w:trPr>
          <w:cantSplit/>
        </w:trPr>
        <w:tc>
          <w:tcPr>
            <w:tcW w:w="1026" w:type="pct"/>
          </w:tcPr>
          <w:p w14:paraId="1A31DE74" w14:textId="77777777" w:rsidR="00860AA5" w:rsidRPr="001A1052" w:rsidRDefault="00860AA5" w:rsidP="00D5324E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Cherche l’intrus et compte jusqu’à 10</w:t>
            </w:r>
          </w:p>
          <w:p w14:paraId="062FC955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E366B63" wp14:editId="28C2684B">
                  <wp:extent cx="1208412" cy="1293962"/>
                  <wp:effectExtent l="0" t="0" r="0" b="1905"/>
                  <wp:docPr id="49" name="ctl09_ctl01_mz1Div_ctl00_ctl00_imgCover" descr="Cherche l&amp;#39;intrus et compte jusqu&amp;#39;à 10 - GUIDO VAN GENECH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9_ctl01_mz1Div_ctl00_ctl00_imgCover" descr="Cherche l&amp;#39;intrus et compte jusqu&amp;#39;à 10 - GUIDO VAN GENECH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759" cy="130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4B7667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  <w:p w14:paraId="540A33EB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  <w:p w14:paraId="2676AACB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  <w:p w14:paraId="31830138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  <w:p w14:paraId="09D28229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</w:tc>
        <w:tc>
          <w:tcPr>
            <w:tcW w:w="1192" w:type="pct"/>
          </w:tcPr>
          <w:p w14:paraId="6BD816F0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Genechten, Guido Van</w:t>
            </w:r>
          </w:p>
          <w:p w14:paraId="5BF4F04B" w14:textId="77777777" w:rsidR="00860AA5" w:rsidRPr="00A27515" w:rsidRDefault="00860AA5" w:rsidP="003D4AE8">
            <w:pPr>
              <w:textAlignment w:val="baseline"/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Mijade</w:t>
            </w:r>
          </w:p>
        </w:tc>
        <w:tc>
          <w:tcPr>
            <w:tcW w:w="1192" w:type="pct"/>
          </w:tcPr>
          <w:p w14:paraId="5EB357D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</w:t>
            </w:r>
          </w:p>
          <w:p w14:paraId="213ECBB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Nombre avant, nombre après</w:t>
            </w:r>
          </w:p>
          <w:p w14:paraId="011942A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Stratégies de dénombrement</w:t>
            </w:r>
          </w:p>
          <w:p w14:paraId="411EFC7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Comparaison</w:t>
            </w:r>
          </w:p>
          <w:p w14:paraId="5CC7A45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Diagrammes</w:t>
            </w:r>
          </w:p>
        </w:tc>
        <w:tc>
          <w:tcPr>
            <w:tcW w:w="1589" w:type="pct"/>
          </w:tcPr>
          <w:p w14:paraId="71F782E0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Calculer le nombre de pattes, de bosses, de tâches, etc.</w:t>
            </w:r>
          </w:p>
          <w:p w14:paraId="3F64C835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Discrimination visuelle : donner aux élèves une feuille avec X animaux qu’ils doivent colorier en reproduisant le modèle du livre</w:t>
            </w:r>
          </w:p>
          <w:p w14:paraId="18616469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une liste des objets utilisés à la mer</w:t>
            </w:r>
          </w:p>
          <w:p w14:paraId="6B55CABC" w14:textId="77777777" w:rsidR="00860AA5" w:rsidRDefault="00860AA5" w:rsidP="000C7A04"/>
          <w:p w14:paraId="554F9026" w14:textId="77777777" w:rsidR="00860AA5" w:rsidRDefault="00860AA5" w:rsidP="000C7A04"/>
          <w:p w14:paraId="6859D366" w14:textId="77777777" w:rsidR="00860AA5" w:rsidRDefault="00860AA5" w:rsidP="000C7A04"/>
          <w:p w14:paraId="590FE8D6" w14:textId="77777777" w:rsidR="00860AA5" w:rsidRDefault="00860AA5" w:rsidP="000C7A04"/>
        </w:tc>
      </w:tr>
      <w:tr w:rsidR="00860AA5" w:rsidRPr="003A09E5" w14:paraId="036E8752" w14:textId="77777777" w:rsidTr="00887D88">
        <w:trPr>
          <w:cantSplit/>
        </w:trPr>
        <w:tc>
          <w:tcPr>
            <w:tcW w:w="1026" w:type="pct"/>
          </w:tcPr>
          <w:p w14:paraId="6DBBF784" w14:textId="77777777" w:rsidR="00860AA5" w:rsidRPr="001A1052" w:rsidRDefault="00860AA5" w:rsidP="00D5324E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Combien de temps ?</w:t>
            </w:r>
          </w:p>
          <w:p w14:paraId="5F1378D0" w14:textId="77777777" w:rsidR="00860AA5" w:rsidRPr="006506FF" w:rsidRDefault="00860AA5" w:rsidP="000C7A04">
            <w:pPr>
              <w:spacing w:before="240" w:after="240"/>
              <w:jc w:val="center"/>
              <w:rPr>
                <w:noProof/>
                <w:lang w:val="fr-FR" w:eastAsia="fr-FR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527C8FB" wp14:editId="225626D1">
                  <wp:extent cx="966158" cy="1366118"/>
                  <wp:effectExtent l="0" t="0" r="5715" b="5715"/>
                  <wp:docPr id="16" name="Image 16" descr="http://2.bp.blogspot.com/-YJcBcSvN93E/Ui2xqHl43yI/AAAAAAAAA_0/8Z18kxkVIvQ/s320/combien-de-temps-chloe-perarnau-97823300222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-YJcBcSvN93E/Ui2xqHl43yI/AAAAAAAAA_0/8Z18kxkVIvQ/s320/combien-de-temps-chloe-perarnau-97823300222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20" cy="137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090EB921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Perarnau, Chloé</w:t>
            </w:r>
          </w:p>
          <w:p w14:paraId="14E0DA3E" w14:textId="77777777" w:rsidR="00860AA5" w:rsidRPr="003A09E5" w:rsidRDefault="00860AA5" w:rsidP="003D4AE8">
            <w:pPr>
              <w:textAlignment w:val="baseline"/>
              <w:rPr>
                <w:rFonts w:eastAsia="Times New Roman" w:cs="Segoe UI"/>
                <w:b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 xml:space="preserve">  Actes Sud</w:t>
            </w:r>
          </w:p>
        </w:tc>
        <w:tc>
          <w:tcPr>
            <w:tcW w:w="1192" w:type="pct"/>
          </w:tcPr>
          <w:p w14:paraId="1121394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Comparer : seconde, minute, heure, journée, mois, saison, année</w:t>
            </w:r>
          </w:p>
        </w:tc>
        <w:tc>
          <w:tcPr>
            <w:tcW w:w="1589" w:type="pct"/>
          </w:tcPr>
          <w:p w14:paraId="429FB1A3" w14:textId="77777777" w:rsidR="00860AA5" w:rsidRPr="008E4B3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créer des devinettes par les enfants. Les autres devront répondre en choisissant : seconde, minute, heure, journée, mois, saison, année</w:t>
            </w:r>
          </w:p>
        </w:tc>
      </w:tr>
      <w:tr w:rsidR="00860AA5" w:rsidRPr="003A09E5" w14:paraId="7308E19C" w14:textId="77777777" w:rsidTr="00887D88">
        <w:trPr>
          <w:cantSplit/>
        </w:trPr>
        <w:tc>
          <w:tcPr>
            <w:tcW w:w="1026" w:type="pct"/>
          </w:tcPr>
          <w:p w14:paraId="424A04BE" w14:textId="77777777" w:rsidR="00860AA5" w:rsidRPr="001A1052" w:rsidRDefault="00860AA5" w:rsidP="00D5324E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Combien t’as de pattes?</w:t>
            </w:r>
          </w:p>
          <w:p w14:paraId="2CA4D074" w14:textId="77777777" w:rsidR="00860AA5" w:rsidRPr="003A09E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noProof/>
                <w:color w:val="222222"/>
                <w:lang w:eastAsia="fr-CA"/>
              </w:rPr>
              <w:drawing>
                <wp:inline distT="0" distB="0" distL="0" distR="0" wp14:anchorId="5E1BED66" wp14:editId="706F5B36">
                  <wp:extent cx="1342455" cy="1314450"/>
                  <wp:effectExtent l="0" t="0" r="0" b="0"/>
                  <wp:docPr id="26" name="Image 26" descr="Frédérique Loew - Combien t'as de pattes ?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édérique Loew - Combien t'as de pattes ?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227" cy="132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49DDCD67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Loew, Frédérique</w:t>
            </w:r>
          </w:p>
          <w:p w14:paraId="5D1DCB66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Romain pages éditions</w:t>
            </w:r>
          </w:p>
          <w:p w14:paraId="5B10DFDF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3169435B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2E49CFA1" w14:textId="77777777" w:rsidR="00860AA5" w:rsidRPr="003A09E5" w:rsidRDefault="00860AA5" w:rsidP="000C7A04">
            <w:pPr>
              <w:textAlignment w:val="baseline"/>
              <w:rPr>
                <w:rFonts w:eastAsia="Times New Roman" w:cs="Segoe UI"/>
                <w:b/>
                <w:lang w:eastAsia="fr-CA"/>
              </w:rPr>
            </w:pPr>
          </w:p>
        </w:tc>
        <w:tc>
          <w:tcPr>
            <w:tcW w:w="1192" w:type="pct"/>
          </w:tcPr>
          <w:p w14:paraId="60AF1799" w14:textId="77777777" w:rsidR="00860AA5" w:rsidRPr="001A1052" w:rsidRDefault="00860AA5" w:rsidP="00191F3E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382926B1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Réaliser un album collectif où chaque enfant dessine un objet, animal ayant un lien avec un nombre</w:t>
            </w:r>
          </w:p>
          <w:p w14:paraId="1DBE3389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des liens entre les nombres et la réalité.</w:t>
            </w:r>
          </w:p>
          <w:p w14:paraId="24CBE371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Montrer avec du matériel le nombre de pattes de plusieurs animaux</w:t>
            </w:r>
          </w:p>
          <w:p w14:paraId="3CE12345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Comparer qui en a le +, le-</w:t>
            </w:r>
          </w:p>
          <w:p w14:paraId="2412D0E8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Replacer en ordre croissant les animaux de l’histoire selon le nombre de pattes.</w:t>
            </w:r>
          </w:p>
          <w:p w14:paraId="00E508A9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Dénombrer les pattes, travailler les tableaux</w:t>
            </w:r>
          </w:p>
          <w:p w14:paraId="6D89ED98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Additionner le nombre de pattes d’animaux choisis (ex. chenille, crabe). Même chose avec les soustractions.</w:t>
            </w:r>
          </w:p>
          <w:p w14:paraId="5F6CD4E2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Création de tableaux à bandes.</w:t>
            </w:r>
          </w:p>
          <w:p w14:paraId="6D2FC06F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Page du crabe : Cacher le texte et faire deviner le nombre de pattes par l’addition</w:t>
            </w:r>
          </w:p>
          <w:p w14:paraId="5BF65676" w14:textId="77777777" w:rsidR="00860AA5" w:rsidRDefault="00860AA5" w:rsidP="005F1088">
            <w:pPr>
              <w:pStyle w:val="Paragraphedeliste"/>
              <w:numPr>
                <w:ilvl w:val="0"/>
                <w:numId w:val="4"/>
              </w:numPr>
              <w:tabs>
                <w:tab w:val="left" w:pos="343"/>
              </w:tabs>
              <w:textAlignment w:val="baseline"/>
              <w:rPr>
                <w:rFonts w:eastAsia="Times New Roman" w:cs="Segoe UI"/>
                <w:lang w:eastAsia="fr-CA"/>
              </w:rPr>
            </w:pPr>
            <w:r>
              <w:rPr>
                <w:rFonts w:eastAsia="Times New Roman" w:cs="Segoe UI"/>
                <w:lang w:eastAsia="fr-CA"/>
              </w:rPr>
              <w:t>Consignes à l’élève</w:t>
            </w:r>
          </w:p>
          <w:p w14:paraId="145FDBB0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>Dessine zéro</w:t>
            </w:r>
          </w:p>
          <w:p w14:paraId="3C7BBB37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>C</w:t>
            </w:r>
            <w:r>
              <w:rPr>
                <w:rFonts w:ascii="Patrick Hand" w:hAnsi="Patrick Hand"/>
                <w:sz w:val="24"/>
                <w:szCs w:val="28"/>
              </w:rPr>
              <w:t>ombien sont ce</w:t>
            </w:r>
            <w:r w:rsidRPr="003D4AE8">
              <w:rPr>
                <w:rFonts w:ascii="Patrick Hand" w:hAnsi="Patrick Hand"/>
                <w:sz w:val="24"/>
                <w:szCs w:val="28"/>
              </w:rPr>
              <w:t xml:space="preserve">ux qui </w:t>
            </w:r>
            <w:r>
              <w:rPr>
                <w:rFonts w:ascii="Patrick Hand" w:hAnsi="Patrick Hand"/>
                <w:sz w:val="24"/>
                <w:szCs w:val="28"/>
              </w:rPr>
              <w:t>n’</w:t>
            </w:r>
            <w:r w:rsidRPr="003D4AE8">
              <w:rPr>
                <w:rFonts w:ascii="Patrick Hand" w:hAnsi="Patrick Hand"/>
                <w:sz w:val="24"/>
                <w:szCs w:val="28"/>
              </w:rPr>
              <w:t xml:space="preserve">ont </w:t>
            </w:r>
            <w:r>
              <w:rPr>
                <w:rFonts w:ascii="Patrick Hand" w:hAnsi="Patrick Hand"/>
                <w:sz w:val="24"/>
                <w:szCs w:val="28"/>
              </w:rPr>
              <w:t xml:space="preserve">pas de </w:t>
            </w:r>
            <w:r w:rsidRPr="003D4AE8">
              <w:rPr>
                <w:rFonts w:ascii="Patrick Hand" w:hAnsi="Patrick Hand"/>
                <w:sz w:val="24"/>
                <w:szCs w:val="28"/>
              </w:rPr>
              <w:t xml:space="preserve">patte </w:t>
            </w:r>
            <w:r>
              <w:rPr>
                <w:rFonts w:ascii="Patrick Hand" w:hAnsi="Patrick Hand"/>
                <w:sz w:val="24"/>
                <w:szCs w:val="28"/>
              </w:rPr>
              <w:t>(0 pattes)</w:t>
            </w:r>
            <w:r w:rsidRPr="003D4AE8">
              <w:rPr>
                <w:rFonts w:ascii="Patrick Hand" w:hAnsi="Patrick Hand"/>
                <w:sz w:val="24"/>
                <w:szCs w:val="28"/>
              </w:rPr>
              <w:t xml:space="preserve"> après chaque page ?</w:t>
            </w:r>
          </w:p>
          <w:p w14:paraId="71CA035F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>Dessine 1, 2</w:t>
            </w:r>
          </w:p>
          <w:p w14:paraId="6DF03DE8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>Combien ont deux pattes ?</w:t>
            </w:r>
          </w:p>
          <w:p w14:paraId="3483EACA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>Dessine 4 pattes</w:t>
            </w:r>
          </w:p>
          <w:p w14:paraId="43D30473" w14:textId="77777777" w:rsidR="00860AA5" w:rsidRPr="00191F3E" w:rsidRDefault="00860AA5" w:rsidP="005F1088">
            <w:pPr>
              <w:pStyle w:val="Paragraphedeliste"/>
              <w:numPr>
                <w:ilvl w:val="0"/>
                <w:numId w:val="1"/>
              </w:numPr>
              <w:textAlignment w:val="baseline"/>
              <w:rPr>
                <w:rFonts w:ascii="Patrick Hand" w:hAnsi="Patrick Hand"/>
                <w:sz w:val="24"/>
                <w:szCs w:val="28"/>
              </w:rPr>
            </w:pPr>
            <w:r w:rsidRPr="00191F3E">
              <w:rPr>
                <w:rFonts w:ascii="Patrick Hand" w:hAnsi="Patrick Hand"/>
                <w:sz w:val="24"/>
                <w:szCs w:val="28"/>
              </w:rPr>
              <w:t>Combien ont 4 pattes ? etc.</w:t>
            </w:r>
          </w:p>
          <w:p w14:paraId="115E8B0B" w14:textId="77777777" w:rsidR="00860AA5" w:rsidRPr="00784749" w:rsidRDefault="00860AA5" w:rsidP="000C7A04">
            <w:pPr>
              <w:pStyle w:val="Paragraphedeliste"/>
              <w:ind w:left="305"/>
              <w:textAlignment w:val="baseline"/>
              <w:rPr>
                <w:rFonts w:eastAsia="Times New Roman" w:cs="Segoe UI"/>
                <w:lang w:eastAsia="fr-CA"/>
              </w:rPr>
            </w:pPr>
          </w:p>
        </w:tc>
      </w:tr>
      <w:tr w:rsidR="00860AA5" w:rsidRPr="00A67B27" w14:paraId="22530EE8" w14:textId="77777777" w:rsidTr="00887D88">
        <w:trPr>
          <w:cantSplit/>
        </w:trPr>
        <w:tc>
          <w:tcPr>
            <w:tcW w:w="1026" w:type="pct"/>
          </w:tcPr>
          <w:p w14:paraId="36C41BDA" w14:textId="77777777" w:rsidR="00860AA5" w:rsidRPr="001A1052" w:rsidRDefault="00860AA5" w:rsidP="00D5324E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Crocs, griffes et cornes</w:t>
            </w:r>
          </w:p>
          <w:p w14:paraId="1C6D4F8B" w14:textId="77777777" w:rsidR="00860AA5" w:rsidRPr="00A93C5B" w:rsidRDefault="00860AA5" w:rsidP="000C7A04">
            <w:pPr>
              <w:spacing w:before="240" w:after="240"/>
              <w:jc w:val="center"/>
              <w:textAlignment w:val="baseline"/>
              <w:rPr>
                <w:rFonts w:eastAsia="Times New Roman" w:cs="Segoe UI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B0B1BCD" wp14:editId="74368AF8">
                  <wp:extent cx="1012292" cy="1066800"/>
                  <wp:effectExtent l="0" t="0" r="0" b="0"/>
                  <wp:docPr id="1" name="Image 1" descr="Résultats de recherche d'images pour « Crocs, griffes et cornes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s de recherche d'images pour « Crocs, griffes et cornes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99" cy="107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289136B4" w14:textId="77777777" w:rsidR="00860AA5" w:rsidRDefault="00860AA5" w:rsidP="00D5324E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Wormell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>,</w:t>
            </w: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 xml:space="preserve"> C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>hristopher</w:t>
            </w:r>
          </w:p>
        </w:tc>
        <w:tc>
          <w:tcPr>
            <w:tcW w:w="1192" w:type="pct"/>
          </w:tcPr>
          <w:p w14:paraId="65EC5B80" w14:textId="77777777" w:rsidR="00860AA5" w:rsidRPr="001A1052" w:rsidRDefault="00860AA5" w:rsidP="00191F3E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377F1B9C" w14:textId="77777777" w:rsidR="00860AA5" w:rsidRPr="00D511C7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un tableau de classification en ajoutant des éléments pour chaque nombre.</w:t>
            </w:r>
          </w:p>
        </w:tc>
      </w:tr>
      <w:tr w:rsidR="00860AA5" w:rsidRPr="00A93C5B" w14:paraId="59874264" w14:textId="77777777" w:rsidTr="00887D88">
        <w:trPr>
          <w:cantSplit/>
        </w:trPr>
        <w:tc>
          <w:tcPr>
            <w:tcW w:w="1026" w:type="pct"/>
            <w:hideMark/>
          </w:tcPr>
          <w:p w14:paraId="676FAEF3" w14:textId="77777777" w:rsidR="00860AA5" w:rsidRPr="00A93C5B" w:rsidRDefault="00860AA5" w:rsidP="00D5324E">
            <w:pPr>
              <w:spacing w:line="276" w:lineRule="auto"/>
              <w:rPr>
                <w:rFonts w:eastAsia="Times New Roman" w:cs="Segoe UI"/>
                <w:lang w:eastAsia="fr-CA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Dans la cour de l’école</w:t>
            </w:r>
          </w:p>
          <w:p w14:paraId="429783DB" w14:textId="77777777" w:rsidR="00860AA5" w:rsidRDefault="00860AA5" w:rsidP="000C7A04">
            <w:pPr>
              <w:spacing w:before="240" w:after="240"/>
              <w:jc w:val="center"/>
              <w:rPr>
                <w:noProof/>
                <w:color w:val="0000FF"/>
                <w:lang w:val="fr-FR" w:eastAsia="fr-FR"/>
              </w:rPr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6B7E43E7" wp14:editId="65FFDFD7">
                  <wp:extent cx="1227750" cy="1238250"/>
                  <wp:effectExtent l="0" t="0" r="0" b="0"/>
                  <wp:docPr id="25" name="irc_mi" descr="http://www4.ac-nancy-metz.fr/ia54-stmax/maternelle-sdelaunay-essey/sites/maternelle-sdelaunay-essey/local/cache-vignettes/L596xH600/Couverture_basse_def-5d83a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4.ac-nancy-metz.fr/ia54-stmax/maternelle-sdelaunay-essey/sites/maternelle-sdelaunay-essey/local/cache-vignettes/L596xH600/Couverture_basse_def-5d83a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57" cy="124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A51C2" w14:textId="77777777" w:rsidR="00860AA5" w:rsidRDefault="00860AA5" w:rsidP="000C7A04">
            <w:pPr>
              <w:spacing w:before="240" w:after="240"/>
              <w:jc w:val="center"/>
              <w:rPr>
                <w:noProof/>
                <w:color w:val="0000FF"/>
                <w:lang w:val="fr-FR" w:eastAsia="fr-FR"/>
              </w:rPr>
            </w:pPr>
          </w:p>
          <w:p w14:paraId="260F5A37" w14:textId="77777777" w:rsidR="00860AA5" w:rsidRDefault="00860AA5" w:rsidP="000C7A04">
            <w:pPr>
              <w:spacing w:before="240" w:after="240"/>
              <w:jc w:val="center"/>
              <w:rPr>
                <w:noProof/>
                <w:color w:val="0000FF"/>
                <w:lang w:val="fr-FR" w:eastAsia="fr-FR"/>
              </w:rPr>
            </w:pPr>
          </w:p>
          <w:p w14:paraId="3604C88C" w14:textId="77777777" w:rsidR="00860AA5" w:rsidRPr="00CC7BF7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</w:p>
        </w:tc>
        <w:tc>
          <w:tcPr>
            <w:tcW w:w="1192" w:type="pct"/>
            <w:hideMark/>
          </w:tcPr>
          <w:p w14:paraId="708E7128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Loupy, Christophe</w:t>
            </w:r>
          </w:p>
          <w:p w14:paraId="2398049E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Milan jeunesse</w:t>
            </w:r>
          </w:p>
          <w:p w14:paraId="19F5E942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0A0243E0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13F29303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</w:tc>
        <w:tc>
          <w:tcPr>
            <w:tcW w:w="1192" w:type="pct"/>
            <w:hideMark/>
          </w:tcPr>
          <w:p w14:paraId="5BFE9B2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Arithmétique</w:t>
            </w:r>
          </w:p>
          <w:p w14:paraId="51920DF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Groupement </w:t>
            </w:r>
          </w:p>
          <w:p w14:paraId="6B2D9EE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Géométrie</w:t>
            </w:r>
          </w:p>
          <w:p w14:paraId="5036FC2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Mesure </w:t>
            </w:r>
          </w:p>
          <w:p w14:paraId="68737EF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Suite non numérique</w:t>
            </w:r>
          </w:p>
          <w:p w14:paraId="31D9AE2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Bonds</w:t>
            </w:r>
          </w:p>
          <w:p w14:paraId="06FBF14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Frise</w:t>
            </w:r>
          </w:p>
          <w:p w14:paraId="0A631C9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Estimer/cartes à point</w:t>
            </w:r>
          </w:p>
          <w:p w14:paraId="174C7565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Suites logiques</w:t>
            </w:r>
          </w:p>
          <w:p w14:paraId="6B40616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&gt;,&lt;,=</w:t>
            </w:r>
          </w:p>
          <w:p w14:paraId="1FE6AC9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Pair et impair</w:t>
            </w:r>
          </w:p>
        </w:tc>
        <w:tc>
          <w:tcPr>
            <w:tcW w:w="1589" w:type="pct"/>
            <w:hideMark/>
          </w:tcPr>
          <w:p w14:paraId="6F7767BB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Dénombrement à l’aide des illustrations</w:t>
            </w:r>
          </w:p>
          <w:p w14:paraId="52D35317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Comparer des quantités : rose, bleu, mauve</w:t>
            </w:r>
          </w:p>
          <w:p w14:paraId="10277166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Représenter la quantité de toutes les lettres roses et de toutes les lettres bleues</w:t>
            </w:r>
          </w:p>
          <w:p w14:paraId="543619F0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Dans chaque page, déterminer un nombre pair ou impair de roses et de bleus</w:t>
            </w:r>
          </w:p>
          <w:p w14:paraId="3A8DFBC2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Comment ordonner une quantité pour mieux la dénombrer</w:t>
            </w:r>
          </w:p>
          <w:p w14:paraId="740006B5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Construire des formes géométriques à l’aide de quantités de jetons roses/bleus/mauve différentes</w:t>
            </w:r>
          </w:p>
          <w:p w14:paraId="400E47AA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Un garçon s’est trompé : 1 de moins, combien de garçons sont ensemble ?</w:t>
            </w:r>
          </w:p>
          <w:p w14:paraId="7EE00C9C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Dénombrer et montrer les concepts et les symboles</w:t>
            </w:r>
          </w:p>
          <w:p w14:paraId="7450C44A" w14:textId="77777777" w:rsidR="00860AA5" w:rsidRPr="008E4B3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Compter par bonds de deux</w:t>
            </w:r>
          </w:p>
        </w:tc>
      </w:tr>
      <w:tr w:rsidR="00860AA5" w:rsidRPr="003A09E5" w14:paraId="3C8861E6" w14:textId="77777777" w:rsidTr="00887D88">
        <w:trPr>
          <w:cantSplit/>
          <w:trHeight w:val="584"/>
        </w:trPr>
        <w:tc>
          <w:tcPr>
            <w:tcW w:w="1026" w:type="pct"/>
          </w:tcPr>
          <w:p w14:paraId="350AEBBE" w14:textId="77777777" w:rsidR="00860AA5" w:rsidRPr="001A1052" w:rsidRDefault="00860AA5" w:rsidP="00D5324E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Devine combien je t’aime</w:t>
            </w:r>
          </w:p>
          <w:p w14:paraId="7F02A3B3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43B1CBD" wp14:editId="0ACA4C24">
                  <wp:extent cx="1207447" cy="1533525"/>
                  <wp:effectExtent l="0" t="0" r="0" b="0"/>
                  <wp:docPr id="552" name="Image 552" descr="http://www.renaud-bray.com/ImagesEditeurs/PG/21/21249-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renaud-bray.com/ImagesEditeurs/PG/21/21249-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49" cy="154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EF567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</w:tc>
        <w:tc>
          <w:tcPr>
            <w:tcW w:w="1192" w:type="pct"/>
          </w:tcPr>
          <w:p w14:paraId="27292F23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McBratney, Sam</w:t>
            </w:r>
          </w:p>
          <w:p w14:paraId="72020676" w14:textId="77777777" w:rsidR="00860AA5" w:rsidRDefault="00860AA5" w:rsidP="000C7A04">
            <w:pPr>
              <w:textAlignment w:val="baseline"/>
              <w:rPr>
                <w:rFonts w:eastAsia="Times New Roman" w:cs="Segoe UI"/>
                <w:b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Pastel</w:t>
            </w:r>
          </w:p>
        </w:tc>
        <w:tc>
          <w:tcPr>
            <w:tcW w:w="1192" w:type="pct"/>
          </w:tcPr>
          <w:p w14:paraId="52BED84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Mesure à l’aide d’unités non conventionnelles</w:t>
            </w:r>
          </w:p>
          <w:p w14:paraId="7E7BD58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Comparer des mesures</w:t>
            </w:r>
          </w:p>
          <w:p w14:paraId="6FBCD0D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Ordonner des mesures, les placer en ordre croissant/décroissant</w:t>
            </w:r>
          </w:p>
        </w:tc>
        <w:tc>
          <w:tcPr>
            <w:tcW w:w="1589" w:type="pct"/>
          </w:tcPr>
          <w:p w14:paraId="39A5FA04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le lancer de poches au sol et mesurer la distance</w:t>
            </w:r>
          </w:p>
          <w:p w14:paraId="2F7540CC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une carte à la fête des mères ou des pères pour dire combien je t’aime …grand comme…</w:t>
            </w:r>
          </w:p>
          <w:p w14:paraId="4043A7AE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Déclencheur pour mesurer : comment on pourrait dire avec de véritables mesures ? Qu’est-ce qu’une mesure ? À</w:t>
            </w:r>
            <w:r>
              <w:rPr>
                <w:rFonts w:ascii="Patrick Hand" w:hAnsi="Patrick Hand"/>
                <w:sz w:val="24"/>
                <w:szCs w:val="28"/>
              </w:rPr>
              <w:t xml:space="preserve"> quoi </w:t>
            </w:r>
            <w:r w:rsidRPr="000C7A04">
              <w:rPr>
                <w:rFonts w:ascii="Patrick Hand" w:hAnsi="Patrick Hand"/>
                <w:sz w:val="24"/>
                <w:szCs w:val="28"/>
              </w:rPr>
              <w:t>sert</w:t>
            </w:r>
            <w:r>
              <w:rPr>
                <w:rFonts w:ascii="Patrick Hand" w:hAnsi="Patrick Hand"/>
                <w:sz w:val="24"/>
                <w:szCs w:val="28"/>
              </w:rPr>
              <w:t>-elle</w:t>
            </w:r>
            <w:r w:rsidRPr="000C7A04">
              <w:rPr>
                <w:rFonts w:ascii="Patrick Hand" w:hAnsi="Patrick Hand"/>
                <w:sz w:val="24"/>
                <w:szCs w:val="28"/>
              </w:rPr>
              <w:t xml:space="preserve"> ? Dehors, faire des sauts en longueur et les mesurer</w:t>
            </w:r>
          </w:p>
          <w:p w14:paraId="7E848251" w14:textId="77777777" w:rsidR="00860AA5" w:rsidRDefault="00860AA5" w:rsidP="00191F3E">
            <w:pPr>
              <w:pStyle w:val="Paragraphedeliste"/>
              <w:ind w:left="352"/>
              <w:rPr>
                <w:lang w:eastAsia="fr-CA"/>
              </w:rPr>
            </w:pPr>
          </w:p>
        </w:tc>
      </w:tr>
      <w:tr w:rsidR="00860AA5" w14:paraId="1F0079A6" w14:textId="77777777" w:rsidTr="00887D88">
        <w:trPr>
          <w:cantSplit/>
        </w:trPr>
        <w:tc>
          <w:tcPr>
            <w:tcW w:w="1026" w:type="pct"/>
          </w:tcPr>
          <w:p w14:paraId="572093CA" w14:textId="77777777" w:rsidR="00860AA5" w:rsidRPr="001A1052" w:rsidRDefault="00860AA5" w:rsidP="000C5968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Dix petits amis déménagent</w:t>
            </w:r>
          </w:p>
          <w:p w14:paraId="17D2810E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DD7AD84" wp14:editId="2628496B">
                  <wp:extent cx="1293602" cy="1578634"/>
                  <wp:effectExtent l="0" t="0" r="1905" b="2540"/>
                  <wp:docPr id="23" name="ctl09_ctl01_mz1Div_ctl00_ctl00_imgCover" descr="Dix petits amis déménagent - MITSUMASA AN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9_ctl01_mz1Div_ctl00_ctl00_imgCover" descr="Dix petits amis déménagent - MITSUMASA AN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095" cy="158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01ADB34E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Mitsumasa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>, Anno</w:t>
            </w:r>
          </w:p>
          <w:p w14:paraId="7FC47A2B" w14:textId="77777777" w:rsidR="00860AA5" w:rsidRPr="000F4597" w:rsidRDefault="00860AA5" w:rsidP="003D4AE8">
            <w:pPr>
              <w:textAlignment w:val="baseline"/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L’école des loisirs</w:t>
            </w:r>
          </w:p>
        </w:tc>
        <w:tc>
          <w:tcPr>
            <w:tcW w:w="1192" w:type="pct"/>
          </w:tcPr>
          <w:p w14:paraId="2F8FC4B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Décomposer le nombre 10</w:t>
            </w:r>
          </w:p>
          <w:p w14:paraId="397ADCC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Repères spatiaux (gauche, droite)</w:t>
            </w:r>
          </w:p>
          <w:p w14:paraId="3974838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Commutativité</w:t>
            </w:r>
          </w:p>
          <w:p w14:paraId="45E6A59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Équivalences</w:t>
            </w:r>
          </w:p>
          <w:p w14:paraId="3C6B59A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Relations spatiales</w:t>
            </w:r>
          </w:p>
          <w:p w14:paraId="7D5A9C8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Formes géométriques</w:t>
            </w:r>
          </w:p>
          <w:p w14:paraId="1832D5F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Dénombrement de 0 à 10</w:t>
            </w:r>
          </w:p>
          <w:p w14:paraId="7147E535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Vocabulaire spatial : en haut, en bas…</w:t>
            </w:r>
          </w:p>
          <w:p w14:paraId="6E31191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+,-, autant, &lt;, &gt;, =</w:t>
            </w:r>
          </w:p>
          <w:p w14:paraId="6C9C647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Termes manquants (addition, soustraction)</w:t>
            </w:r>
          </w:p>
          <w:p w14:paraId="46C8073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Combien de +, combien de –</w:t>
            </w:r>
          </w:p>
        </w:tc>
        <w:tc>
          <w:tcPr>
            <w:tcW w:w="1589" w:type="pct"/>
          </w:tcPr>
          <w:p w14:paraId="02C9DA45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Écrire les faits numériques (10)</w:t>
            </w:r>
          </w:p>
          <w:p w14:paraId="14C74443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Combien devraient changer pour qu’il y en ait autant</w:t>
            </w:r>
          </w:p>
          <w:p w14:paraId="3B9284DA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Comparer le nombre d’enfants d’une page à l’autre</w:t>
            </w:r>
          </w:p>
          <w:p w14:paraId="7EFF66C0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Petits problèmes : Je vois 4 enfants par les fenêtres, mais il y en a 9 dans la maison. Combien d’enfants n’ai-je pas vus ?</w:t>
            </w:r>
          </w:p>
          <w:p w14:paraId="2715BF80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deviner le nombre d’enfants cachés derrière les fenêtres</w:t>
            </w:r>
          </w:p>
          <w:p w14:paraId="08604CC6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l’activité avec des jetons</w:t>
            </w:r>
          </w:p>
          <w:p w14:paraId="716DEF0A" w14:textId="77777777" w:rsidR="00860AA5" w:rsidRDefault="00860AA5" w:rsidP="000C7A04">
            <w:pPr>
              <w:ind w:left="44"/>
            </w:pPr>
          </w:p>
          <w:p w14:paraId="21784BCB" w14:textId="77777777" w:rsidR="00860AA5" w:rsidRDefault="00860AA5" w:rsidP="000C7A04">
            <w:pPr>
              <w:pStyle w:val="Paragraphedeliste"/>
              <w:ind w:left="240"/>
            </w:pPr>
          </w:p>
        </w:tc>
      </w:tr>
      <w:tr w:rsidR="00860AA5" w14:paraId="5B632A42" w14:textId="77777777" w:rsidTr="00887D88">
        <w:trPr>
          <w:cantSplit/>
        </w:trPr>
        <w:tc>
          <w:tcPr>
            <w:tcW w:w="1026" w:type="pct"/>
          </w:tcPr>
          <w:p w14:paraId="7047930B" w14:textId="77777777" w:rsidR="00860AA5" w:rsidRPr="002C74C9" w:rsidRDefault="00860AA5" w:rsidP="000C5968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  <w:lang w:val="en-CA"/>
              </w:rPr>
            </w:pPr>
            <w:r w:rsidRPr="002C74C9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  <w:lang w:val="en-CA"/>
              </w:rPr>
              <w:lastRenderedPageBreak/>
              <w:t>Dix souris acrobates</w:t>
            </w:r>
          </w:p>
          <w:p w14:paraId="04E1009D" w14:textId="77777777" w:rsidR="00860AA5" w:rsidRDefault="00860AA5" w:rsidP="000C7A04">
            <w:pPr>
              <w:spacing w:before="240" w:after="240"/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 wp14:anchorId="729544A4" wp14:editId="63773F50">
                  <wp:extent cx="1259697" cy="1466491"/>
                  <wp:effectExtent l="0" t="0" r="0" b="635"/>
                  <wp:docPr id="8" name="ctl09_ctl01_mz1Div_ctl00_ctl00_imgCover" descr="10 souris acrobates - CAROLINE STILLS - JUDITH ROSS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9_ctl01_mz1Div_ctl00_ctl00_imgCover" descr="10 souris acrobates - CAROLINE STILLS - JUDITH ROSS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697" cy="146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46E14500" w14:textId="77777777" w:rsidR="00860AA5" w:rsidRPr="002C74C9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  <w:lang w:val="en-CA"/>
              </w:rPr>
            </w:pPr>
            <w:r w:rsidRPr="002C74C9">
              <w:rPr>
                <w:rFonts w:ascii="KG WhY YoU GoTtA Be So MeAn" w:hAnsi="KG WhY YoU GoTtA Be So MeAn"/>
                <w:sz w:val="20"/>
                <w:szCs w:val="28"/>
                <w:lang w:val="en-CA"/>
              </w:rPr>
              <w:t>Stills, Caroline</w:t>
            </w:r>
          </w:p>
          <w:p w14:paraId="4B20F328" w14:textId="77777777" w:rsidR="00860AA5" w:rsidRPr="00E9750E" w:rsidRDefault="00860AA5" w:rsidP="003D4AE8">
            <w:pPr>
              <w:textAlignment w:val="baseline"/>
              <w:rPr>
                <w:lang w:val="en-CA"/>
              </w:rPr>
            </w:pPr>
            <w:r w:rsidRPr="002C74C9">
              <w:rPr>
                <w:rFonts w:ascii="KG WhY YoU GoTtA Be So MeAn" w:hAnsi="KG WhY YoU GoTtA Be So MeAn"/>
                <w:sz w:val="20"/>
                <w:szCs w:val="28"/>
                <w:lang w:val="en-CA"/>
              </w:rPr>
              <w:t>Scholastic</w:t>
            </w:r>
          </w:p>
        </w:tc>
        <w:tc>
          <w:tcPr>
            <w:tcW w:w="1192" w:type="pct"/>
          </w:tcPr>
          <w:p w14:paraId="4A1D1D6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Structure additive/Transformation (ajout)</w:t>
            </w:r>
          </w:p>
          <w:p w14:paraId="59FE948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Faits numériques (10)</w:t>
            </w:r>
          </w:p>
          <w:p w14:paraId="1695904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Formulation de problèmes</w:t>
            </w:r>
          </w:p>
          <w:p w14:paraId="02CDEB3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Équations</w:t>
            </w:r>
          </w:p>
          <w:p w14:paraId="30C444A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Plus, moins, autant (nombre de couleur sur les cadres)</w:t>
            </w:r>
          </w:p>
          <w:p w14:paraId="748AF86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Ensembles</w:t>
            </w:r>
          </w:p>
          <w:p w14:paraId="1267DB83" w14:textId="77777777" w:rsidR="00860AA5" w:rsidRPr="001A1052" w:rsidRDefault="00860AA5" w:rsidP="00191F3E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355CF9A5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Inventer d’autres petites histoires additives à partir d’autres faits numériques</w:t>
            </w:r>
          </w:p>
          <w:p w14:paraId="4AE20C9A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Créer un album de classe avec les complémentaires du 8 ou d’un autre nombre</w:t>
            </w:r>
          </w:p>
          <w:p w14:paraId="5D0A4BBB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Travailler les suites non numériques en s’inspirant des couleurs, des tissus, des graphismes présentés dans l’album</w:t>
            </w:r>
          </w:p>
          <w:p w14:paraId="6F083254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Distinguer les formes géométriques, les solides</w:t>
            </w:r>
          </w:p>
          <w:p w14:paraId="287FA1D9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Présentation des nombres : ordre croissant/décroissant</w:t>
            </w:r>
          </w:p>
          <w:p w14:paraId="4370D9DF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</w:pPr>
            <w:r w:rsidRPr="000C7A04">
              <w:rPr>
                <w:rFonts w:ascii="Patrick Hand" w:hAnsi="Patrick Hand"/>
                <w:sz w:val="24"/>
                <w:szCs w:val="28"/>
              </w:rPr>
              <w:t>Trouver tous les objets et les classifier dans les cylindres</w:t>
            </w:r>
          </w:p>
        </w:tc>
      </w:tr>
      <w:tr w:rsidR="00860AA5" w:rsidRPr="00A93C5B" w14:paraId="7222CE2E" w14:textId="77777777" w:rsidTr="00012023">
        <w:trPr>
          <w:cantSplit/>
          <w:trHeight w:val="2227"/>
        </w:trPr>
        <w:tc>
          <w:tcPr>
            <w:tcW w:w="1026" w:type="pct"/>
          </w:tcPr>
          <w:p w14:paraId="0659158C" w14:textId="77777777" w:rsidR="00860AA5" w:rsidRDefault="00860AA5" w:rsidP="00D5324E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 xml:space="preserve">Elmer </w:t>
            </w:r>
          </w:p>
          <w:p w14:paraId="229C6118" w14:textId="77777777" w:rsidR="00860AA5" w:rsidRDefault="00860AA5" w:rsidP="0003027D">
            <w:pPr>
              <w:spacing w:before="240" w:after="240"/>
              <w:rPr>
                <w:rFonts w:eastAsia="Times New Roman" w:cs="Times New Roman"/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0C4C417" wp14:editId="47A39300">
                  <wp:extent cx="1628775" cy="1827976"/>
                  <wp:effectExtent l="0" t="0" r="0" b="1270"/>
                  <wp:docPr id="592" name="Image 592" descr="Résultats de recherche d'images pour « elmer album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ésultats de recherche d'images pour « elmer album 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10" t="17446" r="22848" b="22073"/>
                          <a:stretch/>
                        </pic:blipFill>
                        <pic:spPr bwMode="auto">
                          <a:xfrm>
                            <a:off x="0" y="0"/>
                            <a:ext cx="1628775" cy="182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6445A943" w14:textId="77777777" w:rsidR="00860AA5" w:rsidRPr="00C70D05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C70D05">
              <w:rPr>
                <w:rFonts w:ascii="KG WhY YoU GoTtA Be So MeAn" w:hAnsi="KG WhY YoU GoTtA Be So MeAn"/>
                <w:sz w:val="20"/>
                <w:szCs w:val="28"/>
              </w:rPr>
              <w:t xml:space="preserve">McKee, David </w:t>
            </w:r>
          </w:p>
          <w:p w14:paraId="5F7B5D7C" w14:textId="77777777" w:rsidR="00860AA5" w:rsidRDefault="00860AA5" w:rsidP="000C7A04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</w:p>
          <w:p w14:paraId="1ABE3857" w14:textId="77777777" w:rsidR="00860AA5" w:rsidRDefault="00860AA5" w:rsidP="000C7A04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</w:p>
          <w:p w14:paraId="0E84105D" w14:textId="77777777" w:rsidR="00860AA5" w:rsidRDefault="00860AA5" w:rsidP="000C7A04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</w:p>
          <w:p w14:paraId="7B748072" w14:textId="77777777" w:rsidR="00860AA5" w:rsidRDefault="00860AA5" w:rsidP="000C7A04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</w:p>
          <w:p w14:paraId="3F708C40" w14:textId="77777777" w:rsidR="00860AA5" w:rsidRPr="001A1052" w:rsidRDefault="00860AA5" w:rsidP="000C7A04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</w:p>
        </w:tc>
        <w:tc>
          <w:tcPr>
            <w:tcW w:w="1192" w:type="pct"/>
          </w:tcPr>
          <w:p w14:paraId="5BC15062" w14:textId="77777777" w:rsidR="00860AA5" w:rsidRPr="000C0C11" w:rsidRDefault="00860AA5" w:rsidP="000C0C11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t>Créer des frises</w:t>
            </w:r>
          </w:p>
          <w:p w14:paraId="2235B757" w14:textId="77777777" w:rsidR="00860AA5" w:rsidRPr="000C0C11" w:rsidRDefault="00860AA5" w:rsidP="000C0C11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t>Créer des suites</w:t>
            </w:r>
          </w:p>
          <w:p w14:paraId="01C74220" w14:textId="77777777" w:rsidR="00860AA5" w:rsidRPr="000C0C11" w:rsidRDefault="00860AA5" w:rsidP="000C0C11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t>Faire du dénombrement, travailler les faits numériques</w:t>
            </w:r>
          </w:p>
          <w:p w14:paraId="54407DF8" w14:textId="77777777" w:rsidR="00860AA5" w:rsidRPr="000C0C11" w:rsidRDefault="00860AA5" w:rsidP="000C0C11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t>Créer des tableaux en posant des questions de sondage sur les animaux du livre</w:t>
            </w:r>
          </w:p>
        </w:tc>
        <w:tc>
          <w:tcPr>
            <w:tcW w:w="1589" w:type="pct"/>
          </w:tcPr>
          <w:p w14:paraId="492D83B7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</w:p>
        </w:tc>
      </w:tr>
      <w:tr w:rsidR="00860AA5" w14:paraId="1E532A32" w14:textId="77777777" w:rsidTr="00887D88">
        <w:trPr>
          <w:cantSplit/>
          <w:tblHeader/>
        </w:trPr>
        <w:tc>
          <w:tcPr>
            <w:tcW w:w="1026" w:type="pct"/>
          </w:tcPr>
          <w:p w14:paraId="3C4CBE96" w14:textId="77777777" w:rsidR="00860AA5" w:rsidRPr="001A1052" w:rsidRDefault="00860AA5" w:rsidP="000C5968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Et si les formes…</w:t>
            </w:r>
          </w:p>
          <w:p w14:paraId="67384E57" w14:textId="77777777" w:rsidR="00860AA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 w:rsidRPr="000A5A28">
              <w:rPr>
                <w:rFonts w:eastAsia="Times New Roman" w:cs="Times New Roman"/>
                <w:noProof/>
                <w:lang w:eastAsia="fr-CA"/>
              </w:rPr>
              <w:drawing>
                <wp:inline distT="0" distB="0" distL="0" distR="0" wp14:anchorId="694B4F86" wp14:editId="0936B06F">
                  <wp:extent cx="1407381" cy="1160941"/>
                  <wp:effectExtent l="0" t="0" r="2540" b="1270"/>
                  <wp:docPr id="3" name="Image 3" descr="http://images.gibertjoseph.com/media/catalog/product/cache/1/image/9df78eab33525d08d6e5fb8d27136e95/i/005/9782871429005_1_75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gibertjoseph.com/media/catalog/product/cache/1/image/9df78eab33525d08d6e5fb8d27136e95/i/005/9782871429005_1_75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786" cy="116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2553D" w14:textId="77777777" w:rsidR="00860AA5" w:rsidRPr="003A09E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</w:p>
        </w:tc>
        <w:tc>
          <w:tcPr>
            <w:tcW w:w="1192" w:type="pct"/>
          </w:tcPr>
          <w:p w14:paraId="1E2D0C1C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Van genechten, Guido</w:t>
            </w:r>
          </w:p>
          <w:p w14:paraId="413646E5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Éditions Mijade</w:t>
            </w:r>
          </w:p>
          <w:p w14:paraId="5A4A85EC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78009A8E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4A362209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19C49534" w14:textId="77777777" w:rsidR="00860AA5" w:rsidRPr="003A09E5" w:rsidRDefault="00860AA5" w:rsidP="000C7A04">
            <w:pPr>
              <w:textAlignment w:val="baseline"/>
              <w:rPr>
                <w:rFonts w:eastAsia="Times New Roman" w:cs="Segoe UI"/>
                <w:b/>
                <w:lang w:eastAsia="fr-CA"/>
              </w:rPr>
            </w:pPr>
          </w:p>
        </w:tc>
        <w:tc>
          <w:tcPr>
            <w:tcW w:w="1192" w:type="pct"/>
          </w:tcPr>
          <w:p w14:paraId="259CAEE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Figures planes</w:t>
            </w:r>
          </w:p>
          <w:p w14:paraId="06EDB00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Planifier l’espace</w:t>
            </w:r>
          </w:p>
          <w:p w14:paraId="6787B30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Se repérer sur une carte</w:t>
            </w:r>
          </w:p>
          <w:p w14:paraId="5BECA268" w14:textId="77777777" w:rsidR="00860AA5" w:rsidRPr="001A1052" w:rsidRDefault="00860AA5" w:rsidP="00191F3E">
            <w:pPr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201F61D3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Découper les 3 formes en 4 exemplaires et faire faire des personnages, des animaux, des objets à l’aide de ces figures</w:t>
            </w:r>
          </w:p>
          <w:p w14:paraId="6EF8A0A9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construire de nouveaux dessins en enlevant une forme, deux formes… à partir de figures planes</w:t>
            </w:r>
          </w:p>
          <w:p w14:paraId="53385866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Dénombrer les formes</w:t>
            </w:r>
          </w:p>
          <w:p w14:paraId="33A41533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Diagramme à bandes/tableaux (combien de carrés, de triangles…)</w:t>
            </w:r>
          </w:p>
          <w:p w14:paraId="38CE1EB1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Comment est fait le merci ? le hourra ? le chouette ?</w:t>
            </w:r>
          </w:p>
          <w:p w14:paraId="567C4BFC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As-tu déjà vu ces formes ?</w:t>
            </w:r>
          </w:p>
          <w:p w14:paraId="797BDAA9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Liste d’objets qu’on peut construire avec les formes</w:t>
            </w:r>
          </w:p>
          <w:p w14:paraId="1F80769D" w14:textId="77777777" w:rsidR="00860AA5" w:rsidRPr="008E4B3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color w:val="1F497D" w:themeColor="text2"/>
                <w:lang w:eastAsia="fr-CA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Identifier des solides et des figures planes</w:t>
            </w:r>
          </w:p>
        </w:tc>
      </w:tr>
      <w:tr w:rsidR="00860AA5" w:rsidRPr="003A09E5" w14:paraId="26702ECC" w14:textId="77777777" w:rsidTr="00887D88">
        <w:trPr>
          <w:cantSplit/>
        </w:trPr>
        <w:tc>
          <w:tcPr>
            <w:tcW w:w="1026" w:type="pct"/>
          </w:tcPr>
          <w:p w14:paraId="77868CBD" w14:textId="77777777" w:rsidR="00860AA5" w:rsidRPr="001A1052" w:rsidRDefault="00860AA5" w:rsidP="000C5968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Faites la queue!</w:t>
            </w:r>
          </w:p>
          <w:p w14:paraId="7FD220EC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21B4341" wp14:editId="3AEFDF8B">
                  <wp:extent cx="1326202" cy="1409700"/>
                  <wp:effectExtent l="0" t="0" r="7620" b="0"/>
                  <wp:docPr id="20" name="Image 20" descr="http://www.renaud-bray.com/ImagesEditeurs/PG/1180/1180506-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enaud-bray.com/ImagesEditeurs/PG/1180/1180506-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938" cy="141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3B45FE16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Ohmura, Tomoko</w:t>
            </w:r>
          </w:p>
          <w:p w14:paraId="073171AE" w14:textId="77777777" w:rsidR="00860AA5" w:rsidRDefault="00860AA5" w:rsidP="000C7A04">
            <w:pPr>
              <w:textAlignment w:val="baseline"/>
              <w:rPr>
                <w:rFonts w:eastAsia="Times New Roman" w:cs="Segoe UI"/>
                <w:b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L’école des loisirs</w:t>
            </w:r>
          </w:p>
        </w:tc>
        <w:tc>
          <w:tcPr>
            <w:tcW w:w="1192" w:type="pct"/>
          </w:tcPr>
          <w:p w14:paraId="0EE2D1F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Ordre de grandeur/mesure</w:t>
            </w:r>
          </w:p>
          <w:p w14:paraId="2E9DBB9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Classement</w:t>
            </w:r>
          </w:p>
          <w:p w14:paraId="74322E9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Dénombrement</w:t>
            </w:r>
          </w:p>
          <w:p w14:paraId="4431A96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Notions spatiales : devant/derrière/avant/après</w:t>
            </w:r>
          </w:p>
          <w:p w14:paraId="403B97F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 à rebours</w:t>
            </w:r>
          </w:p>
          <w:p w14:paraId="49420BF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Ordre croissant/décroissant</w:t>
            </w:r>
          </w:p>
        </w:tc>
        <w:tc>
          <w:tcPr>
            <w:tcW w:w="1589" w:type="pct"/>
          </w:tcPr>
          <w:p w14:paraId="05D1DAC6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Dégager la règle qui permet d’ordonner les animaux</w:t>
            </w:r>
          </w:p>
          <w:p w14:paraId="5EC2A1D0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Mesurer les enfants et les placer en ordre de grandeur</w:t>
            </w:r>
          </w:p>
          <w:p w14:paraId="6BC69821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Placer les résultats des mesures dans un diagramme à bandes ou à pictogrammes</w:t>
            </w:r>
          </w:p>
          <w:p w14:paraId="3CC71596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+ petit, + grand Comment ont-ils placé les animaux ?</w:t>
            </w:r>
          </w:p>
          <w:p w14:paraId="3C93EF0A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Combien d’animaux en tout ? (page qui s’ouvre)</w:t>
            </w:r>
          </w:p>
          <w:p w14:paraId="12461A6B" w14:textId="77777777" w:rsidR="00860AA5" w:rsidRPr="00F27E48" w:rsidRDefault="00860AA5" w:rsidP="000C7A04">
            <w:pPr>
              <w:pStyle w:val="Paragraphedeliste"/>
              <w:tabs>
                <w:tab w:val="left" w:pos="343"/>
              </w:tabs>
              <w:ind w:left="317"/>
              <w:textAlignment w:val="baseline"/>
              <w:rPr>
                <w:rFonts w:eastAsia="Times New Roman" w:cs="Segoe UI"/>
                <w:lang w:eastAsia="fr-CA"/>
              </w:rPr>
            </w:pPr>
          </w:p>
        </w:tc>
      </w:tr>
      <w:tr w:rsidR="00860AA5" w:rsidRPr="00A93C5B" w14:paraId="08C16FF4" w14:textId="77777777" w:rsidTr="00887D88">
        <w:trPr>
          <w:cantSplit/>
        </w:trPr>
        <w:tc>
          <w:tcPr>
            <w:tcW w:w="1026" w:type="pct"/>
            <w:hideMark/>
          </w:tcPr>
          <w:p w14:paraId="38C01D3B" w14:textId="77777777" w:rsidR="00860AA5" w:rsidRPr="001A1052" w:rsidRDefault="00860AA5" w:rsidP="000C5968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Frisson l’écureuil</w:t>
            </w:r>
          </w:p>
          <w:p w14:paraId="3D2E2119" w14:textId="77777777" w:rsidR="00860AA5" w:rsidRPr="008E4B34" w:rsidRDefault="00860AA5" w:rsidP="000C7A04">
            <w:pPr>
              <w:spacing w:before="240" w:after="240"/>
              <w:jc w:val="center"/>
              <w:rPr>
                <w:noProof/>
                <w:color w:val="0000FF"/>
                <w:lang w:val="fr-FR" w:eastAsia="fr-FR"/>
              </w:rPr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1F5FA38D" wp14:editId="331219B6">
                  <wp:extent cx="1457325" cy="1430705"/>
                  <wp:effectExtent l="0" t="0" r="0" b="0"/>
                  <wp:docPr id="2" name="Image 2" descr="http://www.scholastic.ca/editions/livres/albums/images/frissonlecureuil.gif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cholastic.ca/editions/livres/albums/images/frissonlecureuil.gif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40" cy="144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  <w:hideMark/>
          </w:tcPr>
          <w:p w14:paraId="2DB88C8E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Watt, Mélanie</w:t>
            </w:r>
          </w:p>
          <w:p w14:paraId="1BF50093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</w:tc>
        <w:tc>
          <w:tcPr>
            <w:tcW w:w="1192" w:type="pct"/>
            <w:hideMark/>
          </w:tcPr>
          <w:p w14:paraId="2123CAD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Stratégies de planification, d’organisation et d’élaboration</w:t>
            </w:r>
          </w:p>
          <w:p w14:paraId="75295FD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Temps </w:t>
            </w:r>
          </w:p>
          <w:p w14:paraId="4F4F7F3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Notion du temps : jours, heures calendrier</w:t>
            </w:r>
          </w:p>
          <w:p w14:paraId="37D1655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L’ordre : nombres/ étapes à suivre/ consignes :</w:t>
            </w:r>
          </w:p>
        </w:tc>
        <w:tc>
          <w:tcPr>
            <w:tcW w:w="1589" w:type="pct"/>
            <w:hideMark/>
          </w:tcPr>
          <w:p w14:paraId="772958B9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 xml:space="preserve">Construire une horloge, un horaire), </w:t>
            </w:r>
          </w:p>
          <w:p w14:paraId="083DB22A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Jouer avec un écran ; un élève décrit, l’autre dessine sans le voir</w:t>
            </w:r>
          </w:p>
          <w:p w14:paraId="41E89999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Trouver des activités quotidiennes pour Frisson</w:t>
            </w:r>
          </w:p>
          <w:p w14:paraId="13596018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Changer sa routine quotidienne selon les heures</w:t>
            </w:r>
          </w:p>
          <w:p w14:paraId="66C84691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sa propre routine selon le même horaire que Frisson</w:t>
            </w:r>
          </w:p>
          <w:p w14:paraId="2C481E51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Possible/impossible : se poser des questions face aux peurs de Frisson</w:t>
            </w:r>
          </w:p>
          <w:p w14:paraId="65BFC3A5" w14:textId="77777777" w:rsidR="00860AA5" w:rsidRPr="008E4B3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Calculer le nombre de noix qu’il doit emmagasiner en comptant par bonds de deux</w:t>
            </w:r>
          </w:p>
        </w:tc>
      </w:tr>
      <w:tr w:rsidR="00860AA5" w:rsidRPr="003A09E5" w14:paraId="7942351E" w14:textId="77777777" w:rsidTr="00887D88">
        <w:trPr>
          <w:cantSplit/>
        </w:trPr>
        <w:tc>
          <w:tcPr>
            <w:tcW w:w="1026" w:type="pct"/>
          </w:tcPr>
          <w:p w14:paraId="7FF0A367" w14:textId="77777777" w:rsidR="00860AA5" w:rsidRPr="001A1052" w:rsidRDefault="00860AA5" w:rsidP="000C5968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Grandir</w:t>
            </w:r>
          </w:p>
          <w:p w14:paraId="4DB9965C" w14:textId="77777777" w:rsidR="00860AA5" w:rsidRPr="003A09E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8712B84" wp14:editId="089F3CF9">
                  <wp:extent cx="1414732" cy="1414732"/>
                  <wp:effectExtent l="0" t="0" r="0" b="0"/>
                  <wp:docPr id="602" name="Image 602" descr="http://static.fnac-static.com/multimedia/Images/FR/NR/d9/76/5c/6059737/153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fnac-static.com/multimedia/Images/FR/NR/d9/76/5c/6059737/153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597" cy="141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63CA2FA5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D.R</w:t>
            </w:r>
          </w:p>
          <w:p w14:paraId="5E92C02E" w14:textId="77777777" w:rsidR="00860AA5" w:rsidRPr="003A09E5" w:rsidRDefault="00860AA5" w:rsidP="000C7A04">
            <w:pPr>
              <w:textAlignment w:val="baseline"/>
              <w:rPr>
                <w:rFonts w:eastAsia="Times New Roman" w:cs="Segoe UI"/>
                <w:b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Éditions de Lodi</w:t>
            </w:r>
          </w:p>
        </w:tc>
        <w:tc>
          <w:tcPr>
            <w:tcW w:w="1192" w:type="pct"/>
          </w:tcPr>
          <w:p w14:paraId="3EE38C7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Notions de temps</w:t>
            </w:r>
          </w:p>
          <w:p w14:paraId="3A9160D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Saison</w:t>
            </w:r>
          </w:p>
          <w:p w14:paraId="763CF23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Estimer et mesurer le temps à l’aide d’unités conventionnelles</w:t>
            </w:r>
          </w:p>
          <w:p w14:paraId="1B26221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Vocabulaire : jour, heures</w:t>
            </w:r>
          </w:p>
        </w:tc>
        <w:tc>
          <w:tcPr>
            <w:tcW w:w="1589" w:type="pct"/>
          </w:tcPr>
          <w:p w14:paraId="20F5D599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Réaliser un calendrier avec les dates d’anniversaire des élèves</w:t>
            </w:r>
          </w:p>
          <w:p w14:paraId="121005E2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le cycle annuel d’un élève (année scolaire, vacances, etc.)</w:t>
            </w:r>
          </w:p>
          <w:p w14:paraId="0BBE6487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Créer un album à partir de la naissance jusqu’au jour où ils sont dans cette classe</w:t>
            </w:r>
          </w:p>
          <w:p w14:paraId="22235614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L’enseignante se présente à différents âges</w:t>
            </w:r>
          </w:p>
          <w:p w14:paraId="40A9F83C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Mesurer les enfants au début et à la fin de l’année. Comparaisons des grandeurs, calculer les grandeurs, quantifier les différences (soustractions)</w:t>
            </w:r>
          </w:p>
          <w:p w14:paraId="53A4EDC3" w14:textId="77777777" w:rsidR="00860AA5" w:rsidRPr="00BF4CB4" w:rsidRDefault="00860AA5" w:rsidP="000C7A04">
            <w:pPr>
              <w:tabs>
                <w:tab w:val="left" w:pos="343"/>
              </w:tabs>
              <w:textAlignment w:val="baseline"/>
              <w:rPr>
                <w:rFonts w:eastAsia="Times New Roman" w:cs="Segoe UI"/>
                <w:lang w:eastAsia="fr-CA"/>
              </w:rPr>
            </w:pPr>
          </w:p>
        </w:tc>
      </w:tr>
      <w:tr w:rsidR="00860AA5" w:rsidRPr="003A09E5" w14:paraId="34821631" w14:textId="77777777" w:rsidTr="00887D88">
        <w:trPr>
          <w:cantSplit/>
        </w:trPr>
        <w:tc>
          <w:tcPr>
            <w:tcW w:w="1026" w:type="pct"/>
          </w:tcPr>
          <w:p w14:paraId="7BFCB396" w14:textId="77777777" w:rsidR="00860AA5" w:rsidRPr="001A1052" w:rsidRDefault="00860AA5" w:rsidP="000C5968">
            <w:pPr>
              <w:spacing w:line="276" w:lineRule="auto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Horloge de Grand-mère</w:t>
            </w:r>
          </w:p>
          <w:p w14:paraId="28826CB7" w14:textId="77777777" w:rsidR="00860AA5" w:rsidRPr="003A09E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FF2E403" wp14:editId="042232D7">
                  <wp:extent cx="1200150" cy="1481221"/>
                  <wp:effectExtent l="0" t="0" r="0" b="5080"/>
                  <wp:docPr id="28" name="Image 28" descr="http://idata.over-blog.com/0/25/31/63/A-partir-de-sept-2008/l-horloge-de-grand-me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data.over-blog.com/0/25/31/63/A-partir-de-sept-2008/l-horloge-de-grand-me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47" cy="149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2E917FA0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Lambert, Stephen</w:t>
            </w:r>
          </w:p>
          <w:p w14:paraId="1ED9DA1E" w14:textId="77777777" w:rsidR="00860AA5" w:rsidRPr="003A09E5" w:rsidRDefault="00860AA5" w:rsidP="000C7A04">
            <w:pPr>
              <w:textAlignment w:val="baseline"/>
              <w:rPr>
                <w:rFonts w:eastAsia="Times New Roman" w:cs="Segoe UI"/>
                <w:b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Mijade</w:t>
            </w:r>
          </w:p>
        </w:tc>
        <w:tc>
          <w:tcPr>
            <w:tcW w:w="1192" w:type="pct"/>
          </w:tcPr>
          <w:p w14:paraId="2691853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Introduction mesure de temps</w:t>
            </w:r>
          </w:p>
          <w:p w14:paraId="37AF8FE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Relation entre les unités de mesure</w:t>
            </w:r>
          </w:p>
          <w:p w14:paraId="6530685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Lire l’heure</w:t>
            </w:r>
          </w:p>
          <w:p w14:paraId="0D206A4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Calendrier, comptine des jours</w:t>
            </w:r>
            <w:r>
              <w:rPr>
                <w:rFonts w:ascii="Patrick Hand" w:hAnsi="Patrick Hand"/>
                <w:sz w:val="24"/>
                <w:szCs w:val="28"/>
              </w:rPr>
              <w:t>, noms des saisons</w:t>
            </w:r>
          </w:p>
          <w:p w14:paraId="2F9A5CB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Saisons (vocabulaire, ce qu’on y retrouve</w:t>
            </w:r>
          </w:p>
          <w:p w14:paraId="4FE2DAE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Fractions ( ¼ d’heure, ¾ d’heure…)</w:t>
            </w:r>
          </w:p>
        </w:tc>
        <w:tc>
          <w:tcPr>
            <w:tcW w:w="1589" w:type="pct"/>
          </w:tcPr>
          <w:p w14:paraId="4CF49946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Illustrer ce qu’on peut faire en une seconde, une minute, une heure, une journée, un mois, une année…</w:t>
            </w:r>
          </w:p>
          <w:p w14:paraId="5EA8E599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Si je lis 5 pages en 5 minutes, combien je lis de pages en 1 heure ?</w:t>
            </w:r>
          </w:p>
          <w:p w14:paraId="107D1040" w14:textId="77777777" w:rsidR="00860AA5" w:rsidRPr="00CF6BA8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Estime combien de minutes se passent entre ton heure de</w:t>
            </w:r>
            <w:r>
              <w:rPr>
                <w:rFonts w:ascii="Patrick Hand" w:hAnsi="Patrick Hand"/>
                <w:sz w:val="24"/>
                <w:szCs w:val="28"/>
              </w:rPr>
              <w:t xml:space="preserve"> souper et ton heure de coucher</w:t>
            </w:r>
          </w:p>
          <w:p w14:paraId="28E52FC8" w14:textId="77777777" w:rsidR="00860AA5" w:rsidRPr="00CF6BA8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>
              <w:rPr>
                <w:rFonts w:ascii="Patrick Hand" w:hAnsi="Patrick Hand"/>
                <w:sz w:val="24"/>
                <w:szCs w:val="28"/>
              </w:rPr>
              <w:t>Faire une chronologie des étapes de leur vie : à quel âge ont-ils fait…, à quel âge ont-ils parlé, à quel âge ont-ils reçu…</w:t>
            </w:r>
          </w:p>
          <w:p w14:paraId="7B66DEE6" w14:textId="77777777" w:rsidR="00860AA5" w:rsidRPr="00CF6BA8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>
              <w:rPr>
                <w:rFonts w:ascii="Patrick Hand" w:hAnsi="Patrick Hand"/>
                <w:sz w:val="24"/>
                <w:szCs w:val="28"/>
              </w:rPr>
              <w:t>Réparer l’horloge</w:t>
            </w:r>
          </w:p>
        </w:tc>
      </w:tr>
      <w:tr w:rsidR="00860AA5" w14:paraId="05D9D8E1" w14:textId="77777777" w:rsidTr="00887D88">
        <w:trPr>
          <w:cantSplit/>
        </w:trPr>
        <w:tc>
          <w:tcPr>
            <w:tcW w:w="1026" w:type="pct"/>
          </w:tcPr>
          <w:p w14:paraId="7D9A1A5B" w14:textId="77777777" w:rsidR="00860AA5" w:rsidRDefault="00860AA5" w:rsidP="000C5968">
            <w:pPr>
              <w:rPr>
                <w:b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Il y</w:t>
            </w:r>
            <w:r>
              <w:rPr>
                <w:b/>
              </w:rPr>
              <w:t xml:space="preserve"> </w:t>
            </w: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a du monde!</w:t>
            </w:r>
            <w:r>
              <w:rPr>
                <w:b/>
              </w:rPr>
              <w:t xml:space="preserve"> </w:t>
            </w:r>
          </w:p>
          <w:p w14:paraId="1BF21CFB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F051D3A" wp14:editId="723EF99B">
                  <wp:extent cx="1195897" cy="1190446"/>
                  <wp:effectExtent l="0" t="0" r="4445" b="0"/>
                  <wp:docPr id="19" name="Image 19" descr="Résultats de recherche d'images pour « il y a du monde!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s de recherche d'images pour « il y a du monde!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927" cy="119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324E8FD8" w14:textId="77777777" w:rsidR="00860AA5" w:rsidRPr="000F4597" w:rsidRDefault="00860AA5" w:rsidP="003D4AE8">
            <w:pPr>
              <w:textAlignment w:val="baseline"/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Ohmura, Tomoro</w:t>
            </w:r>
          </w:p>
        </w:tc>
        <w:tc>
          <w:tcPr>
            <w:tcW w:w="1192" w:type="pct"/>
          </w:tcPr>
          <w:p w14:paraId="0AF10FF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Probabilité</w:t>
            </w:r>
          </w:p>
          <w:p w14:paraId="5CFE169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Dénombrement</w:t>
            </w:r>
          </w:p>
          <w:p w14:paraId="1AB4E6D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Groupement</w:t>
            </w:r>
          </w:p>
          <w:p w14:paraId="29077223" w14:textId="77777777" w:rsidR="00860AA5" w:rsidRPr="001A1052" w:rsidRDefault="00860AA5" w:rsidP="00191F3E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1DB26183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Combien il y a d’objets dans l’étang ?</w:t>
            </w:r>
          </w:p>
          <w:p w14:paraId="5F53AC4A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Création de groupes (classement)</w:t>
            </w:r>
          </w:p>
          <w:p w14:paraId="28057A96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Qu’est-ce qui est possiblement dans l’étang ? Qu’est-ce qui est peu probable qu’on retrouve dans l’étang ?</w:t>
            </w:r>
          </w:p>
          <w:p w14:paraId="753C8EF3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Dénombrer le nombre d’animaux dans les doubles pages par différentes catégories : vertébrés, mammifères, autre/ pour les fantômes : couleur, grosseur</w:t>
            </w:r>
          </w:p>
          <w:p w14:paraId="2F4504E7" w14:textId="77777777" w:rsidR="00860AA5" w:rsidRDefault="00860AA5" w:rsidP="000C7A04">
            <w:pPr>
              <w:pStyle w:val="Paragraphedeliste"/>
              <w:ind w:left="360"/>
            </w:pPr>
          </w:p>
        </w:tc>
      </w:tr>
      <w:tr w:rsidR="00860AA5" w:rsidRPr="00A67B27" w14:paraId="45FA5A99" w14:textId="77777777" w:rsidTr="00887D88">
        <w:trPr>
          <w:cantSplit/>
          <w:trHeight w:val="1134"/>
        </w:trPr>
        <w:tc>
          <w:tcPr>
            <w:tcW w:w="1026" w:type="pct"/>
            <w:hideMark/>
          </w:tcPr>
          <w:p w14:paraId="1161E3BE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Ils étaient 10 dans un grand lit</w:t>
            </w:r>
          </w:p>
          <w:p w14:paraId="736AA5BF" w14:textId="77777777" w:rsidR="00860AA5" w:rsidRPr="00A93C5B" w:rsidRDefault="00860AA5" w:rsidP="000C7A04">
            <w:pPr>
              <w:spacing w:before="240" w:after="240"/>
              <w:jc w:val="center"/>
              <w:textAlignment w:val="baseline"/>
              <w:rPr>
                <w:rFonts w:eastAsia="Times New Roman" w:cs="Segoe UI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4FAB0B5" wp14:editId="505A0444">
                  <wp:extent cx="1285875" cy="1457325"/>
                  <wp:effectExtent l="0" t="0" r="9525" b="9525"/>
                  <wp:docPr id="29" name="Image 29" descr="Résultats de recherche d'images pour « Ils étaient 10 dans un grand lit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s de recherche d'images pour « Ils étaient 10 dans un grand lit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205" cy="145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  <w:hideMark/>
          </w:tcPr>
          <w:p w14:paraId="5D65734A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Kubbler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 xml:space="preserve">, </w:t>
            </w: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 xml:space="preserve">Annie  </w:t>
            </w:r>
          </w:p>
          <w:p w14:paraId="1804D519" w14:textId="77777777" w:rsidR="00860AA5" w:rsidRPr="00A93C5B" w:rsidRDefault="00860AA5" w:rsidP="000C7A04">
            <w:pPr>
              <w:ind w:left="13"/>
              <w:textAlignment w:val="baseline"/>
              <w:rPr>
                <w:rFonts w:eastAsia="Times New Roman" w:cs="Segoe UI"/>
                <w:lang w:eastAsia="fr-CA"/>
              </w:rPr>
            </w:pPr>
          </w:p>
        </w:tc>
        <w:tc>
          <w:tcPr>
            <w:tcW w:w="1192" w:type="pct"/>
            <w:hideMark/>
          </w:tcPr>
          <w:p w14:paraId="0C6FD33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Dénombrer</w:t>
            </w:r>
          </w:p>
          <w:p w14:paraId="39058745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Le sens du zéro</w:t>
            </w:r>
          </w:p>
        </w:tc>
        <w:tc>
          <w:tcPr>
            <w:tcW w:w="1589" w:type="pct"/>
          </w:tcPr>
          <w:p w14:paraId="242329B3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Compter à rebours (en cachant les chiffres dans le livre)</w:t>
            </w:r>
          </w:p>
          <w:p w14:paraId="74038460" w14:textId="77777777" w:rsidR="00860AA5" w:rsidRPr="00A67B27" w:rsidRDefault="00860AA5" w:rsidP="00191F3E">
            <w:pPr>
              <w:ind w:left="172"/>
              <w:textAlignment w:val="baseline"/>
              <w:rPr>
                <w:rFonts w:eastAsia="Times New Roman" w:cs="Segoe UI"/>
                <w:lang w:eastAsia="fr-CA"/>
              </w:rPr>
            </w:pPr>
          </w:p>
        </w:tc>
      </w:tr>
      <w:tr w:rsidR="00860AA5" w:rsidRPr="00A93C5B" w14:paraId="52D61D80" w14:textId="77777777" w:rsidTr="00887D88">
        <w:trPr>
          <w:cantSplit/>
        </w:trPr>
        <w:tc>
          <w:tcPr>
            <w:tcW w:w="1026" w:type="pct"/>
            <w:hideMark/>
          </w:tcPr>
          <w:p w14:paraId="30728603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J’additionne</w:t>
            </w:r>
          </w:p>
          <w:p w14:paraId="348BE02E" w14:textId="77777777" w:rsidR="00860AA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28628FED" wp14:editId="68384E2A">
                  <wp:extent cx="1181100" cy="1198990"/>
                  <wp:effectExtent l="0" t="0" r="0" b="1270"/>
                  <wp:docPr id="601" name="Image 601" descr="http://image4.archambault.ca/3/1/E/4/ACH003269637.1392077924.580x580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4.archambault.ca/3/1/E/4/ACH003269637.1392077924.580x580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9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41C4D" w14:textId="77777777" w:rsidR="00860AA5" w:rsidRPr="00CC7BF7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</w:tc>
        <w:tc>
          <w:tcPr>
            <w:tcW w:w="1192" w:type="pct"/>
            <w:hideMark/>
          </w:tcPr>
          <w:p w14:paraId="055E9CC7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Bertier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>, Anne</w:t>
            </w:r>
          </w:p>
          <w:p w14:paraId="19B139DD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MeMo</w:t>
            </w:r>
          </w:p>
        </w:tc>
        <w:tc>
          <w:tcPr>
            <w:tcW w:w="1192" w:type="pct"/>
            <w:hideMark/>
          </w:tcPr>
          <w:p w14:paraId="3F059645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Arithmétique</w:t>
            </w:r>
          </w:p>
          <w:p w14:paraId="5462BDB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Géométrie</w:t>
            </w:r>
          </w:p>
          <w:p w14:paraId="6B15F25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Identifier des figures planes</w:t>
            </w:r>
          </w:p>
          <w:p w14:paraId="43FF0F6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Sens de l’addition</w:t>
            </w:r>
          </w:p>
          <w:p w14:paraId="2AFDEE5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Regroupement</w:t>
            </w:r>
          </w:p>
          <w:p w14:paraId="6AADE50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Faits numériques de l’addition jusqu’à 10 ou 12</w:t>
            </w:r>
          </w:p>
          <w:p w14:paraId="2C386B2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Vocabulaire lié à l’addition</w:t>
            </w:r>
          </w:p>
        </w:tc>
        <w:tc>
          <w:tcPr>
            <w:tcW w:w="1589" w:type="pct"/>
            <w:hideMark/>
          </w:tcPr>
          <w:p w14:paraId="0B738BB1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Tangram, mosaïque</w:t>
            </w:r>
          </w:p>
          <w:p w14:paraId="6AC2B494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un album collectif en prenant le même schéma, mais avec un cercle ou un rectangle</w:t>
            </w:r>
          </w:p>
          <w:p w14:paraId="4A968335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Représenter des nombres de différentes façons</w:t>
            </w:r>
          </w:p>
          <w:p w14:paraId="0B34623F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Jeu du t</w:t>
            </w:r>
            <w:r w:rsidRPr="000C7A04">
              <w:rPr>
                <w:rFonts w:ascii="Patrick Hand" w:hAnsi="Patrick Hand"/>
                <w:sz w:val="24"/>
                <w:szCs w:val="28"/>
              </w:rPr>
              <w:t>angram (planification et organisation)</w:t>
            </w:r>
          </w:p>
          <w:p w14:paraId="73A9C421" w14:textId="77777777" w:rsidR="00860AA5" w:rsidRPr="00191F3E" w:rsidRDefault="00860AA5" w:rsidP="00191F3E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</w:tc>
      </w:tr>
      <w:tr w:rsidR="00860AA5" w:rsidRPr="00A93C5B" w14:paraId="189EA450" w14:textId="77777777" w:rsidTr="00887D88">
        <w:trPr>
          <w:cantSplit/>
        </w:trPr>
        <w:tc>
          <w:tcPr>
            <w:tcW w:w="1026" w:type="pct"/>
            <w:hideMark/>
          </w:tcPr>
          <w:p w14:paraId="7B36868C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Je compte jusqu’à trois</w:t>
            </w:r>
          </w:p>
          <w:p w14:paraId="75D49AE6" w14:textId="77777777" w:rsidR="00860AA5" w:rsidRPr="00A93C5B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531B7DA5" wp14:editId="60AFFB5B">
                  <wp:extent cx="1285336" cy="1285336"/>
                  <wp:effectExtent l="0" t="0" r="0" b="0"/>
                  <wp:docPr id="33" name="Image 33" descr="http://img.over-blog.com/300x300/1/27/08/90/livres-2012/je-compte-jusqu-a-3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.over-blog.com/300x300/1/27/08/90/livres-2012/je-compte-jusqu-a-3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070" cy="128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  <w:hideMark/>
          </w:tcPr>
          <w:p w14:paraId="78475513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Jadoul, Émile</w:t>
            </w:r>
          </w:p>
          <w:p w14:paraId="6397ACEA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Pastel</w:t>
            </w:r>
          </w:p>
          <w:p w14:paraId="4CD18651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1D1AAE31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23993C55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</w:tc>
        <w:tc>
          <w:tcPr>
            <w:tcW w:w="1192" w:type="pct"/>
            <w:hideMark/>
          </w:tcPr>
          <w:p w14:paraId="48AC5B00" w14:textId="77777777" w:rsidR="00860AA5" w:rsidRPr="001A1052" w:rsidRDefault="00860AA5" w:rsidP="00191F3E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  <w:hideMark/>
          </w:tcPr>
          <w:p w14:paraId="172BEBD7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 xml:space="preserve">Faire une affiche pour chaque chiffre avec les élèves 1 à 3 (chiffre connu du papa) </w:t>
            </w:r>
          </w:p>
          <w:p w14:paraId="0B034C9C" w14:textId="77777777" w:rsidR="00860AA5" w:rsidRPr="001E66F3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color w:val="1F497D" w:themeColor="text2"/>
                <w:lang w:eastAsia="fr-CA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Et demander aux élèves de compléter le livre des chiffres (4 à 10) en faisant compléter des affiches sur chaque chiffre. Ces affiches seront ensuite insérées dans un cartable de référence des chiffres.</w:t>
            </w:r>
          </w:p>
        </w:tc>
      </w:tr>
      <w:tr w:rsidR="00860AA5" w:rsidRPr="00A93C5B" w14:paraId="29997701" w14:textId="77777777" w:rsidTr="00012023">
        <w:trPr>
          <w:cantSplit/>
          <w:trHeight w:val="2227"/>
        </w:trPr>
        <w:tc>
          <w:tcPr>
            <w:tcW w:w="1026" w:type="pct"/>
          </w:tcPr>
          <w:p w14:paraId="191247EA" w14:textId="77777777" w:rsidR="00860AA5" w:rsidRPr="000C5968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 xml:space="preserve">Je mesure tout </w:t>
            </w:r>
            <w:r>
              <w:rPr>
                <w:noProof/>
                <w:lang w:eastAsia="fr-CA"/>
              </w:rPr>
              <w:drawing>
                <wp:inline distT="0" distB="0" distL="0" distR="0" wp14:anchorId="5A4AB8C9" wp14:editId="7F9FD1FB">
                  <wp:extent cx="1362075" cy="1362075"/>
                  <wp:effectExtent l="0" t="0" r="9525" b="9525"/>
                  <wp:docPr id="5" name="Image 5" descr="Je mesure t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e mesure t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6D5D8DFC" w14:textId="77777777" w:rsidR="00860AA5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>
              <w:rPr>
                <w:rFonts w:ascii="KG WhY YoU GoTtA Be So MeAn" w:hAnsi="KG WhY YoU GoTtA Be So MeAn"/>
                <w:sz w:val="20"/>
                <w:szCs w:val="28"/>
              </w:rPr>
              <w:t>Trius,</w:t>
            </w:r>
            <w:r w:rsidRPr="000C5968">
              <w:rPr>
                <w:rFonts w:ascii="KG WhY YoU GoTtA Be So MeAn" w:hAnsi="KG WhY YoU GoTtA Be So MeAn"/>
                <w:sz w:val="20"/>
                <w:szCs w:val="28"/>
              </w:rPr>
              <w:t xml:space="preserve"> M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 xml:space="preserve">ireia </w:t>
            </w:r>
          </w:p>
          <w:p w14:paraId="391CDC4E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0C5968">
              <w:rPr>
                <w:rFonts w:ascii="KG WhY YoU GoTtA Be So MeAn" w:hAnsi="KG WhY YoU GoTtA Be So MeAn"/>
                <w:sz w:val="20"/>
                <w:szCs w:val="28"/>
              </w:rPr>
              <w:t>Julve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 xml:space="preserve">, </w:t>
            </w:r>
            <w:r w:rsidRPr="000C5968">
              <w:rPr>
                <w:rFonts w:ascii="KG WhY YoU GoTtA Be So MeAn" w:hAnsi="KG WhY YoU GoTtA Be So MeAn"/>
                <w:sz w:val="20"/>
                <w:szCs w:val="28"/>
              </w:rPr>
              <w:t xml:space="preserve">Oscar </w:t>
            </w:r>
          </w:p>
        </w:tc>
        <w:tc>
          <w:tcPr>
            <w:tcW w:w="1192" w:type="pct"/>
          </w:tcPr>
          <w:p w14:paraId="233C7B92" w14:textId="77777777" w:rsidR="00860AA5" w:rsidRDefault="00860AA5" w:rsidP="0063114C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Dans chaque section il y a la partie « Joue et apprends »</w:t>
            </w:r>
          </w:p>
          <w:p w14:paraId="625D64B5" w14:textId="77777777" w:rsidR="00860AA5" w:rsidRDefault="00860AA5" w:rsidP="0063114C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 xml:space="preserve">Travailler une notion de mesure (largeur et longueur) </w:t>
            </w:r>
          </w:p>
          <w:p w14:paraId="33ED5756" w14:textId="77777777" w:rsidR="00860AA5" w:rsidRPr="001A1052" w:rsidRDefault="00860AA5" w:rsidP="0063114C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Faire mesurer en utilisant les exemples données</w:t>
            </w:r>
          </w:p>
        </w:tc>
        <w:tc>
          <w:tcPr>
            <w:tcW w:w="1589" w:type="pct"/>
          </w:tcPr>
          <w:p w14:paraId="333C4114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</w:p>
        </w:tc>
      </w:tr>
      <w:tr w:rsidR="00860AA5" w14:paraId="46204CA7" w14:textId="77777777" w:rsidTr="00887D88">
        <w:trPr>
          <w:cantSplit/>
          <w:trHeight w:val="584"/>
        </w:trPr>
        <w:tc>
          <w:tcPr>
            <w:tcW w:w="1026" w:type="pct"/>
          </w:tcPr>
          <w:p w14:paraId="7F7739ED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Je suis trop gros</w:t>
            </w:r>
          </w:p>
          <w:p w14:paraId="1BF62DC3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314777A8" wp14:editId="1DC62A0C">
                  <wp:extent cx="1299812" cy="1476375"/>
                  <wp:effectExtent l="0" t="0" r="0" b="0"/>
                  <wp:docPr id="600" name="Image 600" descr="http://www.renaud-bray.com/ImagesEditeurs/PG/977/977517-gf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enaud-bray.com/ImagesEditeurs/PG/977/977517-gf.jp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53" cy="148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4E4664A3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Bunio, Jonathan</w:t>
            </w:r>
          </w:p>
          <w:p w14:paraId="7D8F9009" w14:textId="77777777" w:rsidR="00860AA5" w:rsidRPr="005D3256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Éditions Belize</w:t>
            </w:r>
          </w:p>
        </w:tc>
        <w:tc>
          <w:tcPr>
            <w:tcW w:w="1192" w:type="pct"/>
          </w:tcPr>
          <w:p w14:paraId="0795ACC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Comparaison de mesure</w:t>
            </w:r>
          </w:p>
          <w:p w14:paraId="1411D30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Vocabulaire mathématique : plus gros, plus petit, moins gros que, moins petit que…</w:t>
            </w:r>
          </w:p>
          <w:p w14:paraId="0AD904F1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Déclencheur : unités de mesure</w:t>
            </w:r>
          </w:p>
          <w:p w14:paraId="429F45C7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Introduction aux symboles &lt;, &gt;, =</w:t>
            </w:r>
          </w:p>
          <w:p w14:paraId="7344ADEB" w14:textId="77777777" w:rsidR="00860AA5" w:rsidRPr="001A1052" w:rsidRDefault="00860AA5" w:rsidP="007735F7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2CD10D47" w14:textId="77777777" w:rsidR="00860AA5" w:rsidRPr="00302D7E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Comparer : petit/grand entre divers objets, animaux</w:t>
            </w:r>
          </w:p>
          <w:p w14:paraId="6AF72ED6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Trouver des objets plus petits pour la souris</w:t>
            </w:r>
          </w:p>
          <w:p w14:paraId="27CCC3FA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Refaire «à la manière de…» et trouver plus petit que…</w:t>
            </w:r>
          </w:p>
          <w:p w14:paraId="75870796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Qu’est-ce qui est plus gros qu’un éléphant ? Qu’une souris ?...</w:t>
            </w:r>
          </w:p>
          <w:p w14:paraId="583B076B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Classer les animaux/ personnages en ordre de grosseur…</w:t>
            </w:r>
          </w:p>
          <w:p w14:paraId="6B986C82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 xml:space="preserve">Travailler les lignes </w:t>
            </w:r>
            <w:r>
              <w:rPr>
                <w:rFonts w:ascii="Patrick Hand" w:hAnsi="Patrick Hand"/>
                <w:sz w:val="24"/>
                <w:szCs w:val="28"/>
              </w:rPr>
              <w:t>c</w:t>
            </w:r>
            <w:r w:rsidRPr="000C7A04">
              <w:rPr>
                <w:rFonts w:ascii="Patrick Hand" w:hAnsi="Patrick Hand"/>
                <w:sz w:val="24"/>
                <w:szCs w:val="28"/>
              </w:rPr>
              <w:t>ourbes/ouvertes/brisées/fermées</w:t>
            </w:r>
          </w:p>
          <w:p w14:paraId="5187B2DC" w14:textId="77777777" w:rsidR="00860AA5" w:rsidRPr="00302D7E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lang w:eastAsia="fr-CA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Vocabulaire spatial d’après les illustrations : gauche droite au-dessus…</w:t>
            </w:r>
          </w:p>
          <w:p w14:paraId="5DE570AC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lang w:eastAsia="fr-CA"/>
              </w:rPr>
            </w:pPr>
            <w:r>
              <w:rPr>
                <w:rFonts w:ascii="Patrick Hand" w:hAnsi="Patrick Hand"/>
                <w:sz w:val="24"/>
                <w:szCs w:val="28"/>
              </w:rPr>
              <w:t>Suite de l’histoire (ordre décroissant)</w:t>
            </w:r>
          </w:p>
        </w:tc>
      </w:tr>
      <w:tr w:rsidR="00860AA5" w14:paraId="1C365488" w14:textId="77777777" w:rsidTr="00887D88">
        <w:trPr>
          <w:cantSplit/>
        </w:trPr>
        <w:tc>
          <w:tcPr>
            <w:tcW w:w="1026" w:type="pct"/>
          </w:tcPr>
          <w:p w14:paraId="60297829" w14:textId="77777777" w:rsidR="00860AA5" w:rsidRPr="001A1052" w:rsidRDefault="00860AA5" w:rsidP="000C5968">
            <w:pP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 xml:space="preserve">Jusqu’à 100 </w:t>
            </w:r>
          </w:p>
          <w:p w14:paraId="31F3A067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5647C2CF" wp14:editId="1A095EBC">
                  <wp:extent cx="1121434" cy="1329477"/>
                  <wp:effectExtent l="0" t="0" r="2540" b="4445"/>
                  <wp:docPr id="599" name="irc_mi" descr="http://www.actes-sud-junior.fr/files_asj/couvs/225/9782330009205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ctes-sud-junior.fr/files_asj/couvs/225/9782330009205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45" cy="132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5D4B49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</w:tc>
        <w:tc>
          <w:tcPr>
            <w:tcW w:w="1192" w:type="pct"/>
          </w:tcPr>
          <w:p w14:paraId="181E0E62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Bardos, Magali</w:t>
            </w:r>
          </w:p>
          <w:p w14:paraId="541A776E" w14:textId="77777777" w:rsidR="00860AA5" w:rsidRPr="000F4597" w:rsidRDefault="00860AA5" w:rsidP="003D4AE8">
            <w:pPr>
              <w:textAlignment w:val="baseline"/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Acte Sud junior</w:t>
            </w:r>
          </w:p>
        </w:tc>
        <w:tc>
          <w:tcPr>
            <w:tcW w:w="1192" w:type="pct"/>
          </w:tcPr>
          <w:p w14:paraId="166488C9" w14:textId="77777777" w:rsidR="00860AA5" w:rsidRPr="001A1052" w:rsidRDefault="00860AA5" w:rsidP="007735F7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29E047FC" w14:textId="77777777" w:rsidR="00860AA5" w:rsidRDefault="00860AA5" w:rsidP="000C7A04"/>
        </w:tc>
      </w:tr>
      <w:tr w:rsidR="00860AA5" w:rsidRPr="00A93C5B" w14:paraId="6A436EC1" w14:textId="77777777" w:rsidTr="00012023">
        <w:trPr>
          <w:cantSplit/>
          <w:trHeight w:val="2227"/>
        </w:trPr>
        <w:tc>
          <w:tcPr>
            <w:tcW w:w="1026" w:type="pct"/>
          </w:tcPr>
          <w:p w14:paraId="6B55B1E8" w14:textId="77777777" w:rsidR="00860AA5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 xml:space="preserve">L’araignée </w:t>
            </w:r>
          </w:p>
          <w:p w14:paraId="5196FC94" w14:textId="77777777" w:rsidR="00860AA5" w:rsidRDefault="00860AA5" w:rsidP="000C245B">
            <w:pPr>
              <w:spacing w:before="240" w:after="240"/>
              <w:jc w:val="center"/>
              <w:rPr>
                <w:rFonts w:eastAsia="Times New Roman" w:cs="Times New Roman"/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4841C79" wp14:editId="0B45476B">
                  <wp:extent cx="1068774" cy="1293440"/>
                  <wp:effectExtent l="0" t="0" r="0" b="2540"/>
                  <wp:docPr id="598" name="Image 598" descr="L&amp;#39;Araignée - ÉLISE G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&amp;#39;Araignée - ÉLISE G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74" cy="129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497CD" w14:textId="77777777" w:rsidR="00860AA5" w:rsidRDefault="00860AA5" w:rsidP="000C245B">
            <w:pPr>
              <w:spacing w:before="240" w:after="240"/>
              <w:jc w:val="center"/>
              <w:rPr>
                <w:rFonts w:eastAsia="Times New Roman" w:cs="Times New Roman"/>
                <w:noProof/>
                <w:lang w:eastAsia="fr-CA"/>
              </w:rPr>
            </w:pPr>
          </w:p>
          <w:p w14:paraId="36206BBD" w14:textId="77777777" w:rsidR="00860AA5" w:rsidRDefault="00860AA5" w:rsidP="000C245B">
            <w:pPr>
              <w:spacing w:before="240" w:after="240"/>
              <w:jc w:val="center"/>
              <w:rPr>
                <w:rFonts w:eastAsia="Times New Roman" w:cs="Times New Roman"/>
                <w:noProof/>
                <w:lang w:eastAsia="fr-CA"/>
              </w:rPr>
            </w:pPr>
          </w:p>
          <w:p w14:paraId="14D20A74" w14:textId="77777777" w:rsidR="00860AA5" w:rsidRDefault="00860AA5" w:rsidP="000C245B">
            <w:pPr>
              <w:spacing w:before="240" w:after="240"/>
              <w:jc w:val="center"/>
              <w:rPr>
                <w:rFonts w:eastAsia="Times New Roman" w:cs="Times New Roman"/>
                <w:noProof/>
                <w:lang w:eastAsia="fr-CA"/>
              </w:rPr>
            </w:pPr>
          </w:p>
        </w:tc>
        <w:tc>
          <w:tcPr>
            <w:tcW w:w="1192" w:type="pct"/>
          </w:tcPr>
          <w:p w14:paraId="58E7C0FB" w14:textId="77777777" w:rsidR="00860AA5" w:rsidRDefault="00860AA5" w:rsidP="007C72CF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>
              <w:rPr>
                <w:rFonts w:ascii="KG WhY YoU GoTtA Be So MeAn" w:hAnsi="KG WhY YoU GoTtA Be So MeAn"/>
                <w:sz w:val="20"/>
                <w:szCs w:val="28"/>
              </w:rPr>
              <w:t xml:space="preserve">Elise Gravel </w:t>
            </w:r>
          </w:p>
          <w:p w14:paraId="4DE349E7" w14:textId="77777777" w:rsidR="00860AA5" w:rsidRPr="001A1052" w:rsidRDefault="00860AA5" w:rsidP="007C72CF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>
              <w:rPr>
                <w:rFonts w:ascii="KG WhY YoU GoTtA Be So MeAn" w:hAnsi="KG WhY YoU GoTtA Be So MeAn"/>
                <w:sz w:val="20"/>
                <w:szCs w:val="28"/>
              </w:rPr>
              <w:t xml:space="preserve">La courte échelle </w:t>
            </w:r>
          </w:p>
        </w:tc>
        <w:tc>
          <w:tcPr>
            <w:tcW w:w="1192" w:type="pct"/>
          </w:tcPr>
          <w:p w14:paraId="23971243" w14:textId="77777777" w:rsidR="00860AA5" w:rsidRDefault="00860AA5" w:rsidP="005F1088">
            <w:pPr>
              <w:pStyle w:val="Paragraphedeliste"/>
              <w:numPr>
                <w:ilvl w:val="0"/>
                <w:numId w:val="5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Création de problèmes avec le nombre de pattes</w:t>
            </w:r>
          </w:p>
          <w:p w14:paraId="75A46B07" w14:textId="77777777" w:rsidR="00860AA5" w:rsidRDefault="00860AA5" w:rsidP="005F1088">
            <w:pPr>
              <w:pStyle w:val="Paragraphedeliste"/>
              <w:numPr>
                <w:ilvl w:val="0"/>
                <w:numId w:val="5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 xml:space="preserve">Travailler le vocabulaire </w:t>
            </w:r>
          </w:p>
          <w:p w14:paraId="3FAAF1D1" w14:textId="77777777" w:rsidR="00860AA5" w:rsidRDefault="00860AA5" w:rsidP="005F1088">
            <w:pPr>
              <w:pStyle w:val="Paragraphedeliste"/>
              <w:numPr>
                <w:ilvl w:val="0"/>
                <w:numId w:val="5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 xml:space="preserve">Inventer une araignée avec des contraintes mathématiques à respecter. </w:t>
            </w:r>
          </w:p>
          <w:p w14:paraId="1C0BA596" w14:textId="77777777" w:rsidR="00860AA5" w:rsidRPr="001A1052" w:rsidRDefault="00860AA5" w:rsidP="005F1088">
            <w:pPr>
              <w:pStyle w:val="Paragraphedeliste"/>
              <w:ind w:left="360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05DC29FC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</w:p>
        </w:tc>
      </w:tr>
      <w:tr w:rsidR="00860AA5" w:rsidRPr="003A09E5" w14:paraId="18091489" w14:textId="77777777" w:rsidTr="00887D88">
        <w:trPr>
          <w:cantSplit/>
        </w:trPr>
        <w:tc>
          <w:tcPr>
            <w:tcW w:w="1026" w:type="pct"/>
          </w:tcPr>
          <w:p w14:paraId="37FCC385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L’heure du dragon</w:t>
            </w:r>
          </w:p>
          <w:p w14:paraId="76E5A43F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BD19847" wp14:editId="32CBD5C7">
                  <wp:extent cx="1257300" cy="1321303"/>
                  <wp:effectExtent l="0" t="0" r="0" b="0"/>
                  <wp:docPr id="22" name="Image 22" descr="L&amp;#39;Heure du dragon - NANCY MONTOUR - BENOIT LAVERDI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&amp;#39;Heure du dragon - NANCY MONTOUR - BENOIT LAVERDI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76" cy="132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B0A68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</w:tc>
        <w:tc>
          <w:tcPr>
            <w:tcW w:w="1192" w:type="pct"/>
          </w:tcPr>
          <w:p w14:paraId="082B2C00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Montour, Nancy</w:t>
            </w:r>
          </w:p>
          <w:p w14:paraId="7B43A4E8" w14:textId="77777777" w:rsidR="00860AA5" w:rsidRDefault="00860AA5" w:rsidP="000C7A04">
            <w:pPr>
              <w:textAlignment w:val="baseline"/>
              <w:rPr>
                <w:rFonts w:eastAsia="Times New Roman" w:cs="Segoe UI"/>
                <w:b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Le raton laveur</w:t>
            </w:r>
          </w:p>
        </w:tc>
        <w:tc>
          <w:tcPr>
            <w:tcW w:w="1192" w:type="pct"/>
          </w:tcPr>
          <w:p w14:paraId="6D1A5F3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Introduction de la notion d’heures</w:t>
            </w:r>
          </w:p>
          <w:p w14:paraId="27C4132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dénombrement</w:t>
            </w:r>
          </w:p>
        </w:tc>
        <w:tc>
          <w:tcPr>
            <w:tcW w:w="1589" w:type="pct"/>
          </w:tcPr>
          <w:p w14:paraId="281FAC57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Lire l’heure dans l’histoire</w:t>
            </w:r>
          </w:p>
          <w:p w14:paraId="62235208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Fabriquer une horloge en carton</w:t>
            </w:r>
          </w:p>
          <w:p w14:paraId="000EE13D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Faire un horaire de la journée</w:t>
            </w:r>
          </w:p>
          <w:p w14:paraId="55E39CF4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Diagramme à bandes (combien d’enfants choisiraient de jouer, prendre son bain, danser…)</w:t>
            </w:r>
          </w:p>
        </w:tc>
      </w:tr>
      <w:tr w:rsidR="00860AA5" w14:paraId="3428F1A8" w14:textId="77777777" w:rsidTr="00887D88">
        <w:trPr>
          <w:cantSplit/>
        </w:trPr>
        <w:tc>
          <w:tcPr>
            <w:tcW w:w="1026" w:type="pct"/>
          </w:tcPr>
          <w:p w14:paraId="2F658F5B" w14:textId="77777777" w:rsidR="00860AA5" w:rsidRPr="001A1052" w:rsidRDefault="00860AA5" w:rsidP="000C5968">
            <w:pP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L’histoire du lion qui ne savait pas compter</w:t>
            </w:r>
          </w:p>
          <w:p w14:paraId="663969C0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0D5020B" wp14:editId="16BC362B">
                  <wp:extent cx="1328468" cy="1121434"/>
                  <wp:effectExtent l="0" t="0" r="5080" b="2540"/>
                  <wp:docPr id="597" name="Image 597" descr="Résultats de recherche d'images pour « L'histoire du lion qui ne savait pas compter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s de recherche d'images pour « L'histoire du lion qui ne savait pas compter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85" cy="112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9AE6D5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</w:tc>
        <w:tc>
          <w:tcPr>
            <w:tcW w:w="1192" w:type="pct"/>
          </w:tcPr>
          <w:p w14:paraId="28964B6D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Baltscheit, Martin</w:t>
            </w:r>
          </w:p>
          <w:p w14:paraId="28D86A78" w14:textId="77777777" w:rsidR="00860AA5" w:rsidRPr="000F4597" w:rsidRDefault="00860AA5" w:rsidP="000C7A04"/>
        </w:tc>
        <w:tc>
          <w:tcPr>
            <w:tcW w:w="1192" w:type="pct"/>
          </w:tcPr>
          <w:p w14:paraId="1179373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Nombres pairs, impairs</w:t>
            </w:r>
          </w:p>
          <w:p w14:paraId="7248069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Fractions (initiation)</w:t>
            </w:r>
          </w:p>
        </w:tc>
        <w:tc>
          <w:tcPr>
            <w:tcW w:w="1589" w:type="pct"/>
          </w:tcPr>
          <w:p w14:paraId="5032490A" w14:textId="77777777" w:rsidR="00860AA5" w:rsidRDefault="00860AA5" w:rsidP="007735F7">
            <w:pPr>
              <w:pStyle w:val="Paragraphedeliste"/>
              <w:ind w:left="284"/>
            </w:pPr>
          </w:p>
        </w:tc>
      </w:tr>
      <w:tr w:rsidR="00860AA5" w:rsidRPr="00A93C5B" w14:paraId="518D3E74" w14:textId="77777777" w:rsidTr="00887D88">
        <w:trPr>
          <w:cantSplit/>
        </w:trPr>
        <w:tc>
          <w:tcPr>
            <w:tcW w:w="1026" w:type="pct"/>
            <w:hideMark/>
          </w:tcPr>
          <w:p w14:paraId="21CB7886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L’ogre, le loup, la petite fille et le gâteau</w:t>
            </w:r>
          </w:p>
          <w:p w14:paraId="15DB72E4" w14:textId="77777777" w:rsidR="00860AA5" w:rsidRPr="00842BF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4D76BEC0" wp14:editId="5F80AF41">
                  <wp:extent cx="1577010" cy="1123950"/>
                  <wp:effectExtent l="0" t="0" r="4445" b="0"/>
                  <wp:docPr id="596" name="irc_mi" descr="http://www.images-booknode.com/book_cover/27/full/l-ogre,-le-loup,-la-petite-fille-et-le-gateau-27035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mages-booknode.com/book_cover/27/full/l-ogre,-le-loup,-la-petite-fille-et-le-gateau-27035.jp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092" cy="112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  <w:hideMark/>
          </w:tcPr>
          <w:p w14:paraId="1ED34FE0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Corentin, Philippe</w:t>
            </w:r>
          </w:p>
          <w:p w14:paraId="2BABFCF3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L’école des loisirs</w:t>
            </w:r>
          </w:p>
          <w:p w14:paraId="0013AF14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0E30399B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6B1EB0A5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136BA06D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22F62807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586A5162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01C10954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</w:tc>
        <w:tc>
          <w:tcPr>
            <w:tcW w:w="1192" w:type="pct"/>
            <w:hideMark/>
          </w:tcPr>
          <w:p w14:paraId="658F7E2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Probabilité</w:t>
            </w:r>
          </w:p>
          <w:p w14:paraId="4CE6B50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Développer la logique</w:t>
            </w:r>
          </w:p>
          <w:p w14:paraId="49BC5DE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Liste des étapes</w:t>
            </w:r>
          </w:p>
        </w:tc>
        <w:tc>
          <w:tcPr>
            <w:tcW w:w="1589" w:type="pct"/>
            <w:hideMark/>
          </w:tcPr>
          <w:p w14:paraId="5A6B713C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Résolution de problème : trouver toutes les possibilités pour faire traverser les personnages sur l’autre rive en tenant compte de toutes les contraintes (loup mange fille, fille mange gâteau…)</w:t>
            </w:r>
          </w:p>
          <w:p w14:paraId="66E3F079" w14:textId="77777777" w:rsidR="00860AA5" w:rsidRPr="00A93C5B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Trouver une stratégie pour les faire traverser. Lequel avant lequel ?  Pourquoi?</w:t>
            </w:r>
          </w:p>
        </w:tc>
      </w:tr>
      <w:tr w:rsidR="00860AA5" w:rsidRPr="00F5756C" w14:paraId="2C7208DE" w14:textId="77777777" w:rsidTr="00887D88">
        <w:trPr>
          <w:cantSplit/>
        </w:trPr>
        <w:tc>
          <w:tcPr>
            <w:tcW w:w="1026" w:type="pct"/>
            <w:hideMark/>
          </w:tcPr>
          <w:p w14:paraId="32A1C295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La ronde des mois</w:t>
            </w:r>
          </w:p>
          <w:p w14:paraId="02B28AD3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66D032D8" wp14:editId="5C3B6754">
                  <wp:extent cx="1282847" cy="1276350"/>
                  <wp:effectExtent l="0" t="0" r="0" b="0"/>
                  <wp:docPr id="27" name="Image 27" descr="http://www.renaud-bray.com/ImagesEditeurs/PG/1233/1233268-gf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enaud-bray.com/ImagesEditeurs/PG/1233/1233268-gf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05" cy="128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847914" w14:textId="77777777" w:rsidR="00860AA5" w:rsidRPr="0078072F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</w:tc>
        <w:tc>
          <w:tcPr>
            <w:tcW w:w="1192" w:type="pct"/>
            <w:hideMark/>
          </w:tcPr>
          <w:p w14:paraId="73259F20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Leduc, Émilie</w:t>
            </w:r>
          </w:p>
          <w:p w14:paraId="05567B93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La courte Échelle</w:t>
            </w:r>
          </w:p>
        </w:tc>
        <w:tc>
          <w:tcPr>
            <w:tcW w:w="1192" w:type="pct"/>
            <w:hideMark/>
          </w:tcPr>
          <w:p w14:paraId="61CF6E1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Temps</w:t>
            </w:r>
          </w:p>
          <w:p w14:paraId="6DBEA72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Gauche/droite</w:t>
            </w:r>
          </w:p>
          <w:p w14:paraId="461FF569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Mois de l’année</w:t>
            </w:r>
          </w:p>
          <w:p w14:paraId="5316A06C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Chronologie des saisons</w:t>
            </w:r>
          </w:p>
          <w:p w14:paraId="261542E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La nature au fil des mois</w:t>
            </w:r>
          </w:p>
        </w:tc>
        <w:tc>
          <w:tcPr>
            <w:tcW w:w="1589" w:type="pct"/>
            <w:hideMark/>
          </w:tcPr>
          <w:p w14:paraId="18B542F6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Recréer un calendrier des mois avec une activité préférée par mois collectif ou individuel</w:t>
            </w:r>
          </w:p>
          <w:p w14:paraId="7CD68811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 xml:space="preserve">Travailler sur les mois, les saisons. </w:t>
            </w:r>
          </w:p>
          <w:p w14:paraId="4D2EF6ED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Noter les anniversaires des élèves et faire un graphique des anniversaires.</w:t>
            </w:r>
          </w:p>
          <w:p w14:paraId="1DC3BA97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Diagramme à bande/tableaux sur les goûts, les préférences d’activités /mois, énumérées dans le livre.</w:t>
            </w:r>
          </w:p>
          <w:p w14:paraId="78D9FA2F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Suite à la lecture, faire associer les étiquettes des mois aux illustrations, puis remettre en ordre les mois de l’année</w:t>
            </w:r>
          </w:p>
          <w:p w14:paraId="5D5FDA47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Combien y a-t-il de mois dans une année?</w:t>
            </w:r>
          </w:p>
          <w:p w14:paraId="4145C3B7" w14:textId="77777777" w:rsidR="00860AA5" w:rsidRPr="00CF6BA8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C’est quoi le premier mois de l’année ? le deuxième? Etc.</w:t>
            </w:r>
          </w:p>
        </w:tc>
      </w:tr>
      <w:tr w:rsidR="00860AA5" w:rsidRPr="00A93C5B" w14:paraId="0CADC13C" w14:textId="77777777" w:rsidTr="00887D88">
        <w:trPr>
          <w:cantSplit/>
        </w:trPr>
        <w:tc>
          <w:tcPr>
            <w:tcW w:w="1026" w:type="pct"/>
            <w:hideMark/>
          </w:tcPr>
          <w:p w14:paraId="2DCAE7C5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Le 108e Mouton</w:t>
            </w:r>
          </w:p>
          <w:p w14:paraId="5C2A301B" w14:textId="77777777" w:rsidR="00860AA5" w:rsidRPr="00CC7BF7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6DF7D9B4" wp14:editId="5867C693">
                  <wp:extent cx="1299667" cy="1337094"/>
                  <wp:effectExtent l="0" t="0" r="0" b="0"/>
                  <wp:docPr id="595" name="Image 595" descr="http://www.renaud-bray.com/ImagesEditeurs/PG/763/763276-gf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enaud-bray.com/ImagesEditeurs/PG/763/763276-gf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762" cy="134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  <w:hideMark/>
          </w:tcPr>
          <w:p w14:paraId="598456D8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Imaï, Ayano</w:t>
            </w:r>
          </w:p>
          <w:p w14:paraId="450490E8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Gründ</w:t>
            </w:r>
          </w:p>
          <w:p w14:paraId="5B37F876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</w:tc>
        <w:tc>
          <w:tcPr>
            <w:tcW w:w="1192" w:type="pct"/>
            <w:hideMark/>
          </w:tcPr>
          <w:p w14:paraId="0D439B1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Nombres pairs, impairs</w:t>
            </w:r>
          </w:p>
          <w:p w14:paraId="75A17B1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Comptine des nombres inférieurs à 100</w:t>
            </w:r>
          </w:p>
          <w:p w14:paraId="4EFD563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Décomposer un nombre </w:t>
            </w:r>
          </w:p>
          <w:p w14:paraId="67E04813" w14:textId="77777777" w:rsidR="00860AA5" w:rsidRPr="001A1052" w:rsidRDefault="00860AA5" w:rsidP="007735F7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  <w:hideMark/>
          </w:tcPr>
          <w:p w14:paraId="2239FC89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Travailler les stratégies : identifier le problème, voir qu’il peut y avoir différentes façons pour arriver à une solution</w:t>
            </w:r>
          </w:p>
          <w:p w14:paraId="2599E25F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Travailler le rang en identifiant des moutons au tableau  41e, __, __, 44e (Nomme le rang du 3e mouton dessiné au tableau. réponse : 43e)</w:t>
            </w:r>
          </w:p>
          <w:p w14:paraId="1B8E1EBF" w14:textId="77777777" w:rsidR="00860AA5" w:rsidRPr="000C7A04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Combien de dizaines dans 110?</w:t>
            </w:r>
          </w:p>
          <w:p w14:paraId="363E3CC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0C7A04">
              <w:rPr>
                <w:rFonts w:ascii="Patrick Hand" w:hAnsi="Patrick Hand"/>
                <w:sz w:val="24"/>
                <w:szCs w:val="28"/>
              </w:rPr>
              <w:t>Combien vaut le chiffre 5 dans 151?</w:t>
            </w:r>
          </w:p>
        </w:tc>
      </w:tr>
      <w:tr w:rsidR="00860AA5" w:rsidRPr="00A93C5B" w14:paraId="7E769BEB" w14:textId="77777777" w:rsidTr="00012023">
        <w:trPr>
          <w:cantSplit/>
          <w:trHeight w:val="2227"/>
        </w:trPr>
        <w:tc>
          <w:tcPr>
            <w:tcW w:w="1026" w:type="pct"/>
          </w:tcPr>
          <w:p w14:paraId="00DADDB6" w14:textId="77777777" w:rsidR="00860AA5" w:rsidRDefault="00860AA5" w:rsidP="000C5968">
            <w:pPr>
              <w:spacing w:before="240" w:after="240"/>
              <w:jc w:val="center"/>
              <w:rPr>
                <w:rFonts w:eastAsia="Times New Roman" w:cs="Times New Roman"/>
                <w:noProof/>
                <w:lang w:eastAsia="fr-CA"/>
              </w:rPr>
            </w:pPr>
            <w: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 xml:space="preserve">Le carnet de Julie </w:t>
            </w:r>
            <w:r>
              <w:rPr>
                <w:noProof/>
                <w:lang w:eastAsia="fr-CA"/>
              </w:rPr>
              <w:drawing>
                <wp:inline distT="0" distB="0" distL="0" distR="0" wp14:anchorId="2039DCBB" wp14:editId="66D5B7EA">
                  <wp:extent cx="1562100" cy="1562100"/>
                  <wp:effectExtent l="0" t="0" r="0" b="0"/>
                  <wp:docPr id="594" name="Image 594" descr="Carnet de Julie (Le) Manger sant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arnet de Julie (Le) Manger sant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67784A75" w14:textId="77777777" w:rsidR="00860AA5" w:rsidRPr="001A1052" w:rsidRDefault="00860AA5" w:rsidP="000C7A04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</w:p>
        </w:tc>
        <w:tc>
          <w:tcPr>
            <w:tcW w:w="1192" w:type="pct"/>
          </w:tcPr>
          <w:p w14:paraId="0CCD6551" w14:textId="77777777" w:rsidR="00860AA5" w:rsidRDefault="00860AA5" w:rsidP="00D53406">
            <w:pPr>
              <w:pStyle w:val="Paragraphedeliste"/>
              <w:numPr>
                <w:ilvl w:val="0"/>
                <w:numId w:val="9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Séquence, mettre en ordre</w:t>
            </w:r>
          </w:p>
          <w:p w14:paraId="3EB48834" w14:textId="77777777" w:rsidR="00860AA5" w:rsidRDefault="00860AA5" w:rsidP="00D53406">
            <w:pPr>
              <w:pStyle w:val="Paragraphedeliste"/>
              <w:numPr>
                <w:ilvl w:val="0"/>
                <w:numId w:val="9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Résolution de problèmes:stratégies</w:t>
            </w:r>
          </w:p>
          <w:p w14:paraId="2ED9FA13" w14:textId="77777777" w:rsidR="00860AA5" w:rsidRPr="001A1052" w:rsidRDefault="00860AA5" w:rsidP="00D53406">
            <w:pPr>
              <w:pStyle w:val="Paragraphedeliste"/>
              <w:numPr>
                <w:ilvl w:val="0"/>
                <w:numId w:val="9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 xml:space="preserve">Compter les mots dans une phrase, les lettres dans un mots, ingrédients dans une recette </w:t>
            </w:r>
          </w:p>
        </w:tc>
        <w:tc>
          <w:tcPr>
            <w:tcW w:w="1589" w:type="pct"/>
          </w:tcPr>
          <w:p w14:paraId="7B5B73CE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</w:p>
        </w:tc>
      </w:tr>
      <w:tr w:rsidR="00860AA5" w:rsidRPr="00A93C5B" w14:paraId="26B8304E" w14:textId="77777777" w:rsidTr="00887D88">
        <w:trPr>
          <w:cantSplit/>
          <w:tblHeader/>
        </w:trPr>
        <w:tc>
          <w:tcPr>
            <w:tcW w:w="1026" w:type="pct"/>
            <w:hideMark/>
          </w:tcPr>
          <w:p w14:paraId="274890C4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Le château aux mille pièces </w:t>
            </w:r>
          </w:p>
          <w:p w14:paraId="25E67590" w14:textId="77777777" w:rsidR="00860AA5" w:rsidRPr="009E19AF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 w:rsidRPr="003A09E5">
              <w:rPr>
                <w:noProof/>
                <w:lang w:eastAsia="fr-CA"/>
              </w:rPr>
              <w:drawing>
                <wp:inline distT="0" distB="0" distL="0" distR="0" wp14:anchorId="2FFD7EE0" wp14:editId="2AF91C50">
                  <wp:extent cx="1181100" cy="1630365"/>
                  <wp:effectExtent l="0" t="0" r="0" b="8255"/>
                  <wp:docPr id="7" name="Image 7" descr="Katrien Thant -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atrien Thant -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89" cy="164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  <w:hideMark/>
          </w:tcPr>
          <w:p w14:paraId="1538DE4C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Thant, Katrien </w:t>
            </w:r>
          </w:p>
          <w:p w14:paraId="41B4B9F0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Autrement jeunesse</w:t>
            </w:r>
            <w:r w:rsidRPr="003A09E5">
              <w:rPr>
                <w:rFonts w:eastAsia="Times New Roman" w:cs="Segoe UI"/>
                <w:lang w:eastAsia="fr-CA"/>
              </w:rPr>
              <w:t> </w:t>
            </w:r>
          </w:p>
        </w:tc>
        <w:tc>
          <w:tcPr>
            <w:tcW w:w="1192" w:type="pct"/>
            <w:hideMark/>
          </w:tcPr>
          <w:p w14:paraId="4D4E0C1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Introduire le nombre de 1000 </w:t>
            </w:r>
          </w:p>
        </w:tc>
        <w:tc>
          <w:tcPr>
            <w:tcW w:w="1589" w:type="pct"/>
            <w:hideMark/>
          </w:tcPr>
          <w:p w14:paraId="4632E1B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Introduire le château des nombres (Défi mathématique) </w:t>
            </w:r>
          </w:p>
          <w:p w14:paraId="290AF48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Créer un nouveau modèle de tapisserie </w:t>
            </w:r>
          </w:p>
          <w:p w14:paraId="2453322A" w14:textId="77777777" w:rsidR="00860AA5" w:rsidRPr="00A93C5B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Le concept croissant et décroissant de la lune (nombres croissent et décroissent)</w:t>
            </w:r>
          </w:p>
        </w:tc>
      </w:tr>
      <w:tr w:rsidR="00860AA5" w:rsidRPr="003A09E5" w14:paraId="032DC5EF" w14:textId="77777777" w:rsidTr="00887D88">
        <w:trPr>
          <w:cantSplit/>
          <w:tblHeader/>
        </w:trPr>
        <w:tc>
          <w:tcPr>
            <w:tcW w:w="1026" w:type="pct"/>
            <w:hideMark/>
          </w:tcPr>
          <w:p w14:paraId="0321D8E9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Le château de M. Monsieur</w:t>
            </w:r>
          </w:p>
          <w:p w14:paraId="448B1B71" w14:textId="77777777" w:rsidR="00860AA5" w:rsidRPr="003A09E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rFonts w:eastAsia="Times New Roman" w:cs="Segoe UI"/>
                <w:b/>
                <w:noProof/>
                <w:lang w:eastAsia="fr-CA"/>
              </w:rPr>
              <w:drawing>
                <wp:inline distT="0" distB="0" distL="0" distR="0" wp14:anchorId="31BFE0BC" wp14:editId="291D6490">
                  <wp:extent cx="1390650" cy="1390650"/>
                  <wp:effectExtent l="0" t="0" r="0" b="0"/>
                  <wp:docPr id="593" name="Image 593" descr="C:\Users\ulv9\Pictures\4752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lv9\Pictures\4752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803" cy="139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A88BC1" w14:textId="77777777" w:rsidR="00860AA5" w:rsidRPr="00A93C5B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</w:p>
        </w:tc>
        <w:tc>
          <w:tcPr>
            <w:tcW w:w="1192" w:type="pct"/>
            <w:hideMark/>
          </w:tcPr>
          <w:p w14:paraId="08064375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Côté, Geneviève</w:t>
            </w:r>
          </w:p>
          <w:p w14:paraId="735698E5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Éditions Scholastic</w:t>
            </w:r>
          </w:p>
        </w:tc>
        <w:tc>
          <w:tcPr>
            <w:tcW w:w="1192" w:type="pct"/>
            <w:hideMark/>
          </w:tcPr>
          <w:p w14:paraId="5C348EA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 Comparaison : grand/petit, gros/mince</w:t>
            </w:r>
          </w:p>
          <w:p w14:paraId="6750F06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Formes=figures</w:t>
            </w:r>
          </w:p>
          <w:p w14:paraId="2722D265" w14:textId="77777777" w:rsidR="00860AA5" w:rsidRPr="001A1052" w:rsidRDefault="00860AA5" w:rsidP="007735F7">
            <w:pPr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  <w:hideMark/>
          </w:tcPr>
          <w:p w14:paraId="7DEE2AA7" w14:textId="77777777" w:rsidR="00860AA5" w:rsidRPr="00857330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857330">
              <w:rPr>
                <w:rFonts w:ascii="Patrick Hand" w:hAnsi="Patrick Hand"/>
                <w:sz w:val="24"/>
                <w:szCs w:val="28"/>
              </w:rPr>
              <w:t xml:space="preserve">2X2 les enfants construisent un château et ils doivent nommer les pièces avant de les placer. </w:t>
            </w:r>
          </w:p>
          <w:p w14:paraId="34E75130" w14:textId="77777777" w:rsidR="00860AA5" w:rsidRPr="00857330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857330">
              <w:rPr>
                <w:rFonts w:ascii="Patrick Hand" w:hAnsi="Patrick Hand"/>
                <w:sz w:val="24"/>
                <w:szCs w:val="28"/>
              </w:rPr>
              <w:t>Faire construire des châteaux avec des formes géométriques en cartons (collage)</w:t>
            </w:r>
            <w:r>
              <w:rPr>
                <w:rFonts w:ascii="Patrick Hand" w:hAnsi="Patrick Hand"/>
                <w:sz w:val="24"/>
                <w:szCs w:val="28"/>
              </w:rPr>
              <w:t>, des blocs ou des legos.</w:t>
            </w:r>
          </w:p>
          <w:p w14:paraId="2922767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Tangram, Architek (construire un château : lien avec les solides), casse-tête</w:t>
            </w:r>
          </w:p>
          <w:p w14:paraId="2A28109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Tenter d’identifier quels morceaux correspondent aux endroits des animaux. Ex : coin sieste, réserve de noix, comparer des objets/endroits aux formes</w:t>
            </w:r>
          </w:p>
          <w:p w14:paraId="5E107A3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Trouver les formes dans les images</w:t>
            </w:r>
          </w:p>
          <w:p w14:paraId="392E881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Dénombrement : combien de pièces ? Combien de blocs à 4 côtés</w:t>
            </w:r>
            <w:r>
              <w:rPr>
                <w:rFonts w:ascii="Patrick Hand" w:hAnsi="Patrick Hand"/>
                <w:sz w:val="24"/>
                <w:szCs w:val="28"/>
              </w:rPr>
              <w:t xml:space="preserve"> ?</w:t>
            </w:r>
          </w:p>
          <w:p w14:paraId="4928E0CE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Placer les amis en ordre croissant</w:t>
            </w:r>
          </w:p>
          <w:p w14:paraId="40452CFB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Parler des figures ouvertes et fermées</w:t>
            </w:r>
          </w:p>
          <w:p w14:paraId="38DB737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Nommer les positions</w:t>
            </w:r>
          </w:p>
          <w:p w14:paraId="55E9BE13" w14:textId="77777777" w:rsidR="00860AA5" w:rsidRPr="00F27E48" w:rsidRDefault="00860AA5" w:rsidP="000C7A04">
            <w:pPr>
              <w:pStyle w:val="Paragraphedeliste"/>
              <w:tabs>
                <w:tab w:val="left" w:pos="343"/>
              </w:tabs>
              <w:ind w:left="317"/>
              <w:textAlignment w:val="baseline"/>
              <w:rPr>
                <w:rFonts w:eastAsia="Times New Roman" w:cs="Segoe UI"/>
                <w:lang w:eastAsia="fr-CA"/>
              </w:rPr>
            </w:pPr>
          </w:p>
        </w:tc>
      </w:tr>
      <w:tr w:rsidR="00860AA5" w14:paraId="64BC6B60" w14:textId="77777777" w:rsidTr="00887D88">
        <w:trPr>
          <w:cantSplit/>
        </w:trPr>
        <w:tc>
          <w:tcPr>
            <w:tcW w:w="1026" w:type="pct"/>
          </w:tcPr>
          <w:p w14:paraId="0E0F0BF0" w14:textId="77777777" w:rsidR="00860AA5" w:rsidRDefault="00860AA5" w:rsidP="000C5968">
            <w:pPr>
              <w:rPr>
                <w:b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Le cinquième</w:t>
            </w:r>
          </w:p>
          <w:p w14:paraId="7249ACCF" w14:textId="77777777" w:rsidR="00860AA5" w:rsidRDefault="00860AA5" w:rsidP="000C7A04">
            <w:pPr>
              <w:spacing w:before="240" w:after="240"/>
              <w:jc w:val="center"/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67A7C11A" wp14:editId="29A7E5A7">
                  <wp:extent cx="1362347" cy="1086928"/>
                  <wp:effectExtent l="0" t="0" r="0" b="0"/>
                  <wp:docPr id="591" name="irc_mi" descr="http://www.decitre.fr/gi/90/9782211056090FS.gif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citre.fr/gi/90/9782211056090FS.gif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462" cy="108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78201" w14:textId="77777777" w:rsidR="00860AA5" w:rsidRDefault="00860AA5" w:rsidP="000C7A04">
            <w:pPr>
              <w:spacing w:before="240" w:after="240"/>
              <w:jc w:val="center"/>
            </w:pPr>
          </w:p>
        </w:tc>
        <w:tc>
          <w:tcPr>
            <w:tcW w:w="1192" w:type="pct"/>
          </w:tcPr>
          <w:p w14:paraId="76C31D21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Junge, Norman et Jandl, Ernst</w:t>
            </w:r>
          </w:p>
          <w:p w14:paraId="364160BE" w14:textId="77777777" w:rsidR="00860AA5" w:rsidRPr="00CA221D" w:rsidRDefault="00860AA5" w:rsidP="003D4AE8">
            <w:pPr>
              <w:textAlignment w:val="baseline"/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L’école des loisirs</w:t>
            </w:r>
          </w:p>
        </w:tc>
        <w:tc>
          <w:tcPr>
            <w:tcW w:w="1192" w:type="pct"/>
          </w:tcPr>
          <w:p w14:paraId="0529264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Reconnaitre</w:t>
            </w:r>
            <w:r w:rsidRPr="001A1052">
              <w:rPr>
                <w:rFonts w:ascii="Patrick Hand" w:hAnsi="Patrick Hand"/>
                <w:sz w:val="24"/>
                <w:szCs w:val="28"/>
              </w:rPr>
              <w:t xml:space="preserve"> l’aspect cardinal d’un nombre</w:t>
            </w:r>
          </w:p>
          <w:p w14:paraId="16AE2FB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Développer le répertoire mémorisé de l’addition et de la soustraction</w:t>
            </w:r>
          </w:p>
          <w:p w14:paraId="336827C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 à rebours</w:t>
            </w:r>
          </w:p>
          <w:p w14:paraId="3DCA3FD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Nombre qui vient avant/après</w:t>
            </w:r>
          </w:p>
          <w:p w14:paraId="13006A2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Soustractions simples ( à 1 chiffre)</w:t>
            </w:r>
          </w:p>
          <w:p w14:paraId="11F46F5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Soustraire mentalement</w:t>
            </w:r>
          </w:p>
        </w:tc>
        <w:tc>
          <w:tcPr>
            <w:tcW w:w="1589" w:type="pct"/>
          </w:tcPr>
          <w:p w14:paraId="695F75E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Que se passe-t-il lorsque le 4e entre?</w:t>
            </w:r>
          </w:p>
          <w:p w14:paraId="0E3A1175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</w:pPr>
            <w:r w:rsidRPr="001A1052">
              <w:rPr>
                <w:rFonts w:ascii="Patrick Hand" w:hAnsi="Patrick Hand"/>
                <w:sz w:val="24"/>
                <w:szCs w:val="28"/>
              </w:rPr>
              <w:t>Reprendre l’histoire avec des nombres plus grands</w:t>
            </w:r>
          </w:p>
        </w:tc>
      </w:tr>
      <w:tr w:rsidR="00860AA5" w:rsidRPr="00A93C5B" w14:paraId="0B9F58C7" w14:textId="77777777" w:rsidTr="00887D88">
        <w:trPr>
          <w:cantSplit/>
        </w:trPr>
        <w:tc>
          <w:tcPr>
            <w:tcW w:w="1026" w:type="pct"/>
            <w:hideMark/>
          </w:tcPr>
          <w:p w14:paraId="2B7032B8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Le gros monstre qui aimait trop lire</w:t>
            </w:r>
          </w:p>
          <w:p w14:paraId="0A568574" w14:textId="77777777" w:rsidR="00860AA5" w:rsidRDefault="00860AA5" w:rsidP="000C7A04">
            <w:pPr>
              <w:spacing w:before="240" w:after="240"/>
              <w:jc w:val="center"/>
              <w:rPr>
                <w:rFonts w:ascii="Arial" w:eastAsia="Times New Roman" w:hAnsi="Arial" w:cs="Arial"/>
                <w:color w:val="003399"/>
                <w:sz w:val="20"/>
                <w:szCs w:val="20"/>
                <w:lang w:val="fr-FR" w:eastAsia="fr-FR"/>
              </w:rPr>
            </w:pPr>
            <w:r w:rsidRPr="00C539D5">
              <w:rPr>
                <w:rFonts w:ascii="Arial" w:eastAsia="Times New Roman" w:hAnsi="Arial" w:cs="Arial"/>
                <w:noProof/>
                <w:color w:val="003399"/>
                <w:sz w:val="20"/>
                <w:szCs w:val="20"/>
                <w:lang w:eastAsia="fr-CA"/>
              </w:rPr>
              <w:drawing>
                <wp:inline distT="0" distB="0" distL="0" distR="0" wp14:anchorId="2921FE07" wp14:editId="181B1B87">
                  <wp:extent cx="1337094" cy="1337094"/>
                  <wp:effectExtent l="0" t="0" r="0" b="0"/>
                  <wp:docPr id="590" name="Image 590" descr="http://www.dominiqueetcompagnie.com/catalogue/images/books/978-2-89512-67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ominiqueetcompagnie.com/catalogue/images/books/978-2-89512-67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824" cy="133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A66FE" w14:textId="77777777" w:rsidR="00860AA5" w:rsidRPr="00C67C1D" w:rsidRDefault="00860AA5" w:rsidP="000C7A04">
            <w:pPr>
              <w:spacing w:before="240" w:after="240"/>
              <w:jc w:val="center"/>
              <w:rPr>
                <w:rFonts w:ascii="Arial" w:eastAsia="Times New Roman" w:hAnsi="Arial" w:cs="Arial"/>
                <w:color w:val="003399"/>
                <w:sz w:val="20"/>
                <w:szCs w:val="20"/>
                <w:lang w:val="fr-FR" w:eastAsia="fr-FR"/>
              </w:rPr>
            </w:pPr>
          </w:p>
        </w:tc>
        <w:tc>
          <w:tcPr>
            <w:tcW w:w="1192" w:type="pct"/>
            <w:hideMark/>
          </w:tcPr>
          <w:p w14:paraId="255DEC6D" w14:textId="77777777" w:rsidR="00860AA5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0C5968">
              <w:rPr>
                <w:rFonts w:ascii="KG WhY YoU GoTtA Be So MeAn" w:hAnsi="KG WhY YoU GoTtA Be So MeAn"/>
                <w:sz w:val="20"/>
                <w:szCs w:val="28"/>
              </w:rPr>
              <w:t xml:space="preserve">Chartrand , </w:t>
            </w:r>
            <w:hyperlink r:id="rId76" w:tgtFrame="_self" w:history="1">
              <w:r w:rsidRPr="000C5968">
                <w:rPr>
                  <w:rFonts w:ascii="KG WhY YoU GoTtA Be So MeAn" w:hAnsi="KG WhY YoU GoTtA Be So MeAn"/>
                  <w:sz w:val="20"/>
                  <w:szCs w:val="28"/>
                </w:rPr>
                <w:t xml:space="preserve">Lili </w:t>
              </w:r>
            </w:hyperlink>
          </w:p>
          <w:p w14:paraId="1F43D662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Rogé</w:t>
            </w:r>
          </w:p>
          <w:p w14:paraId="08843DB4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</w:tc>
        <w:tc>
          <w:tcPr>
            <w:tcW w:w="1192" w:type="pct"/>
            <w:hideMark/>
          </w:tcPr>
          <w:p w14:paraId="543FDC89" w14:textId="77777777" w:rsidR="00860AA5" w:rsidRPr="001A1052" w:rsidRDefault="00860AA5" w:rsidP="007735F7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  <w:hideMark/>
          </w:tcPr>
          <w:p w14:paraId="30FC4BD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 les yeux par bonds de deux et inventer de nouveaux bonds</w:t>
            </w:r>
          </w:p>
          <w:p w14:paraId="59F52E7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Découvrir ce qu’est une paire (en créer… une paire de…)</w:t>
            </w:r>
          </w:p>
          <w:p w14:paraId="2E03BAF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Voir la symétrie chez le monstre</w:t>
            </w:r>
          </w:p>
          <w:p w14:paraId="60291AC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Classifier des livres et faire des piles (&lt;10, &gt;10)</w:t>
            </w:r>
          </w:p>
          <w:p w14:paraId="23F53E3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Dessiner des bols avec les yeux de monstres ayant une régularité non numérique</w:t>
            </w:r>
          </w:p>
          <w:p w14:paraId="126018AD" w14:textId="77777777" w:rsidR="00860AA5" w:rsidRPr="00A67B27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Dénombrer en paquets de deux, les pattes de chenilles (pairs, impairs)</w:t>
            </w:r>
          </w:p>
        </w:tc>
      </w:tr>
      <w:tr w:rsidR="00860AA5" w:rsidRPr="00A67B27" w14:paraId="4E6A4836" w14:textId="77777777" w:rsidTr="00887D88">
        <w:trPr>
          <w:cantSplit/>
        </w:trPr>
        <w:tc>
          <w:tcPr>
            <w:tcW w:w="1026" w:type="pct"/>
          </w:tcPr>
          <w:p w14:paraId="7B1D790C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Le livre des 100</w:t>
            </w:r>
          </w:p>
          <w:p w14:paraId="34B9A863" w14:textId="77777777" w:rsidR="00860AA5" w:rsidRPr="00A93C5B" w:rsidRDefault="00860AA5" w:rsidP="000C7A04">
            <w:pPr>
              <w:spacing w:before="240" w:after="240"/>
              <w:jc w:val="center"/>
              <w:textAlignment w:val="baseline"/>
              <w:rPr>
                <w:rFonts w:eastAsia="Times New Roman" w:cs="Segoe UI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2FBBA5F" wp14:editId="6E29AE6B">
                  <wp:extent cx="1533525" cy="1908798"/>
                  <wp:effectExtent l="0" t="0" r="0" b="0"/>
                  <wp:docPr id="11" name="Image 11" descr="Résultats de recherche d'images pour « Le livre des 100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s de recherche d'images pour « Le livre des 100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36" cy="191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517DAE83" w14:textId="77777777" w:rsidR="00860AA5" w:rsidRDefault="00860AA5" w:rsidP="000C5968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Sebe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 xml:space="preserve">, </w:t>
            </w: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 xml:space="preserve">Masayuki </w:t>
            </w:r>
          </w:p>
        </w:tc>
        <w:tc>
          <w:tcPr>
            <w:tcW w:w="1192" w:type="pct"/>
          </w:tcPr>
          <w:p w14:paraId="5D9CBB8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Dénombrement </w:t>
            </w:r>
          </w:p>
          <w:p w14:paraId="60D3A92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Groupements de 5 et de 10</w:t>
            </w:r>
          </w:p>
          <w:p w14:paraId="330DE97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Additions et soustractions</w:t>
            </w:r>
          </w:p>
          <w:p w14:paraId="37C2EE1F" w14:textId="77777777" w:rsidR="00860AA5" w:rsidRPr="001A1052" w:rsidRDefault="00860AA5" w:rsidP="007735F7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4C35FE51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Faire un jeu de logique/raisonnement avec les taupes qui sont en galerie sous terre. Le but est de trouver une sortie dans un labyrinthe.</w:t>
            </w:r>
          </w:p>
        </w:tc>
      </w:tr>
      <w:tr w:rsidR="00860AA5" w:rsidRPr="00A93C5B" w14:paraId="5E4AA50D" w14:textId="77777777" w:rsidTr="00887D88">
        <w:trPr>
          <w:cantSplit/>
        </w:trPr>
        <w:tc>
          <w:tcPr>
            <w:tcW w:w="1026" w:type="pct"/>
            <w:hideMark/>
          </w:tcPr>
          <w:p w14:paraId="5E6110D7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Le loup, le crapaud et les trois petits cochons</w:t>
            </w:r>
          </w:p>
          <w:p w14:paraId="4CCFDE0C" w14:textId="77777777" w:rsidR="00860AA5" w:rsidRDefault="00860AA5" w:rsidP="000C7A04">
            <w:pPr>
              <w:spacing w:before="240" w:after="240"/>
              <w:jc w:val="center"/>
              <w:rPr>
                <w:noProof/>
                <w:lang w:val="fr-FR" w:eastAsia="fr-FR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0152BE4" wp14:editId="5741AEC1">
                  <wp:extent cx="1190446" cy="1447841"/>
                  <wp:effectExtent l="0" t="0" r="0" b="0"/>
                  <wp:docPr id="4" name="Image 4" descr="http://pmcdn.priceminister.com/photo/844430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mcdn.priceminister.com/photo/844430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33" cy="146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6594F" w14:textId="77777777" w:rsidR="00860AA5" w:rsidRPr="00734765" w:rsidRDefault="00860AA5" w:rsidP="000C7A04">
            <w:pPr>
              <w:spacing w:before="240" w:after="240"/>
              <w:jc w:val="center"/>
              <w:rPr>
                <w:noProof/>
                <w:lang w:val="fr-FR" w:eastAsia="fr-FR"/>
              </w:rPr>
            </w:pPr>
          </w:p>
        </w:tc>
        <w:tc>
          <w:tcPr>
            <w:tcW w:w="1192" w:type="pct"/>
            <w:hideMark/>
          </w:tcPr>
          <w:p w14:paraId="061D1B92" w14:textId="77777777" w:rsidR="00860AA5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 xml:space="preserve">Tuyosi, Mori </w:t>
            </w:r>
          </w:p>
          <w:p w14:paraId="25B76AC9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Mitsumasa Anno</w:t>
            </w:r>
          </w:p>
          <w:p w14:paraId="08886416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Père Castor Flammarion</w:t>
            </w:r>
          </w:p>
          <w:p w14:paraId="737442E8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4E37B0D9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49884455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</w:tc>
        <w:tc>
          <w:tcPr>
            <w:tcW w:w="1192" w:type="pct"/>
            <w:hideMark/>
          </w:tcPr>
          <w:p w14:paraId="0BB2400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Dénombrement d’objets</w:t>
            </w:r>
          </w:p>
          <w:p w14:paraId="504E390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Orientation spatiale</w:t>
            </w:r>
          </w:p>
          <w:p w14:paraId="63EDE8F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Probabilités</w:t>
            </w:r>
          </w:p>
          <w:p w14:paraId="390FA43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Suites</w:t>
            </w:r>
          </w:p>
          <w:p w14:paraId="281B092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Avant-Après</w:t>
            </w:r>
          </w:p>
          <w:p w14:paraId="303AE1B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Multiplication</w:t>
            </w:r>
          </w:p>
          <w:p w14:paraId="5DF27E2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Gauche-Droite</w:t>
            </w:r>
          </w:p>
        </w:tc>
        <w:tc>
          <w:tcPr>
            <w:tcW w:w="1589" w:type="pct"/>
            <w:hideMark/>
          </w:tcPr>
          <w:p w14:paraId="3ADD7E7F" w14:textId="77777777" w:rsidR="00860AA5" w:rsidRPr="00A93C5B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Plusieurs résolutions de problèmes possibles</w:t>
            </w:r>
          </w:p>
        </w:tc>
      </w:tr>
      <w:tr w:rsidR="00860AA5" w14:paraId="55CCDC68" w14:textId="77777777" w:rsidTr="00887D88">
        <w:trPr>
          <w:cantSplit/>
        </w:trPr>
        <w:tc>
          <w:tcPr>
            <w:tcW w:w="1026" w:type="pct"/>
          </w:tcPr>
          <w:p w14:paraId="70AAD889" w14:textId="77777777" w:rsidR="00860AA5" w:rsidRPr="001A1052" w:rsidRDefault="00860AA5" w:rsidP="000C5968">
            <w:pP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Le mille-pattes</w:t>
            </w:r>
          </w:p>
          <w:p w14:paraId="6541E06D" w14:textId="77777777" w:rsidR="00860AA5" w:rsidRDefault="00860AA5" w:rsidP="00027956">
            <w:pPr>
              <w:spacing w:before="240" w:after="240"/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 wp14:anchorId="0DDA15A8" wp14:editId="027D84F5">
                  <wp:extent cx="1052422" cy="1237456"/>
                  <wp:effectExtent l="0" t="0" r="0" b="1270"/>
                  <wp:docPr id="588" name="ctl09_ctl01_mz1Div_ctl00_ctl00_imgCover" descr="Le Mille-pattes - JEAN GOUROU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9_ctl01_mz1Div_ctl00_ctl00_imgCover" descr="Le Mille-pattes - JEAN GOUROU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403" cy="124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B9BBA" w14:textId="77777777" w:rsidR="00860AA5" w:rsidRDefault="00860AA5" w:rsidP="000C7A04">
            <w:pPr>
              <w:spacing w:before="240" w:after="240"/>
              <w:jc w:val="center"/>
            </w:pPr>
          </w:p>
        </w:tc>
        <w:tc>
          <w:tcPr>
            <w:tcW w:w="1192" w:type="pct"/>
          </w:tcPr>
          <w:p w14:paraId="0EA1F827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Gourounas, Jean</w:t>
            </w:r>
          </w:p>
          <w:p w14:paraId="76B9B1E1" w14:textId="77777777" w:rsidR="00860AA5" w:rsidRPr="000F4597" w:rsidRDefault="00860AA5" w:rsidP="003D4AE8">
            <w:pPr>
              <w:textAlignment w:val="baseline"/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Rouergue</w:t>
            </w:r>
          </w:p>
        </w:tc>
        <w:tc>
          <w:tcPr>
            <w:tcW w:w="1192" w:type="pct"/>
          </w:tcPr>
          <w:p w14:paraId="4CE9EA0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</w:t>
            </w:r>
          </w:p>
          <w:p w14:paraId="44C471A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Dénombrement</w:t>
            </w:r>
          </w:p>
          <w:p w14:paraId="3F48DC5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Nombre qui vient avant/après</w:t>
            </w:r>
          </w:p>
          <w:p w14:paraId="693A2383" w14:textId="77777777" w:rsidR="00860AA5" w:rsidRPr="001A1052" w:rsidRDefault="00860AA5" w:rsidP="007735F7">
            <w:pPr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767148F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Fabriquer un mille-pattes</w:t>
            </w:r>
          </w:p>
          <w:p w14:paraId="7309B0B4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</w:pPr>
            <w:r w:rsidRPr="001A1052">
              <w:rPr>
                <w:rFonts w:ascii="Patrick Hand" w:hAnsi="Patrick Hand"/>
                <w:sz w:val="24"/>
                <w:szCs w:val="28"/>
              </w:rPr>
              <w:t>Faire des ensembles</w:t>
            </w:r>
          </w:p>
        </w:tc>
      </w:tr>
      <w:tr w:rsidR="00860AA5" w:rsidRPr="00A67B27" w14:paraId="632BB1C1" w14:textId="77777777" w:rsidTr="00887D88">
        <w:trPr>
          <w:cantSplit/>
        </w:trPr>
        <w:tc>
          <w:tcPr>
            <w:tcW w:w="1026" w:type="pct"/>
          </w:tcPr>
          <w:p w14:paraId="2F3054BA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Le monde à portée de la main</w:t>
            </w:r>
          </w:p>
          <w:p w14:paraId="6C2F4054" w14:textId="77777777" w:rsidR="00860AA5" w:rsidRPr="00A93C5B" w:rsidRDefault="00860AA5" w:rsidP="000C7A04">
            <w:pPr>
              <w:spacing w:before="240" w:after="240"/>
              <w:jc w:val="center"/>
              <w:textAlignment w:val="baseline"/>
              <w:rPr>
                <w:rFonts w:eastAsia="Times New Roman" w:cs="Segoe UI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46263F4" wp14:editId="6DA13CEA">
                  <wp:extent cx="1080000" cy="1074783"/>
                  <wp:effectExtent l="0" t="0" r="6350" b="0"/>
                  <wp:docPr id="9" name="Image 9" descr="Résultats de recherche d'images pour « Le monde à portée de la main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s de recherche d'images pour « Le monde à portée de la main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7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6BC3D1C5" w14:textId="77777777" w:rsidR="00860AA5" w:rsidRDefault="00860AA5" w:rsidP="000C5968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 xml:space="preserve">Smith 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 xml:space="preserve">, </w:t>
            </w: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 xml:space="preserve">David J. </w:t>
            </w:r>
          </w:p>
        </w:tc>
        <w:tc>
          <w:tcPr>
            <w:tcW w:w="1192" w:type="pct"/>
          </w:tcPr>
          <w:p w14:paraId="52536B2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Reconnaitre des grands nombres</w:t>
            </w:r>
          </w:p>
          <w:p w14:paraId="65418E8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Apprendre à lire des grands nombres</w:t>
            </w:r>
          </w:p>
          <w:p w14:paraId="1F04C99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Apprendre </w:t>
            </w:r>
          </w:p>
          <w:p w14:paraId="15B5D6A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Vocabulaire : comparaison</w:t>
            </w:r>
          </w:p>
          <w:p w14:paraId="7BF8C51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Mesurer et comparer des longueurs</w:t>
            </w:r>
          </w:p>
          <w:p w14:paraId="11AE104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Calendrier</w:t>
            </w:r>
          </w:p>
          <w:p w14:paraId="5DB400B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Temps – Heure – Secondes – Minutes</w:t>
            </w:r>
          </w:p>
        </w:tc>
        <w:tc>
          <w:tcPr>
            <w:tcW w:w="1589" w:type="pct"/>
          </w:tcPr>
          <w:p w14:paraId="5D8C1C6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Demander aux enfants de faire un horaire de leur journée, de leur semaine, de leur mois</w:t>
            </w:r>
          </w:p>
        </w:tc>
      </w:tr>
      <w:tr w:rsidR="00860AA5" w14:paraId="674BD119" w14:textId="77777777" w:rsidTr="00887D88">
        <w:trPr>
          <w:cantSplit/>
        </w:trPr>
        <w:tc>
          <w:tcPr>
            <w:tcW w:w="1026" w:type="pct"/>
          </w:tcPr>
          <w:p w14:paraId="1E4F1461" w14:textId="77777777" w:rsidR="00860AA5" w:rsidRPr="001A1052" w:rsidRDefault="00860AA5" w:rsidP="000C5968">
            <w:pP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Le papa de David</w:t>
            </w:r>
          </w:p>
          <w:p w14:paraId="5ACD89DB" w14:textId="77777777" w:rsidR="00860AA5" w:rsidRDefault="00860AA5" w:rsidP="000C7A04">
            <w:pPr>
              <w:spacing w:before="240" w:after="240"/>
              <w:jc w:val="center"/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5DAAD378" wp14:editId="7D7F832C">
                  <wp:extent cx="1247651" cy="1268083"/>
                  <wp:effectExtent l="0" t="0" r="0" b="8890"/>
                  <wp:docPr id="21" name="irc_mi" descr="http://pictures.abebooks.com/isbn/9782890211247-us.jp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ictures.abebooks.com/isbn/9782890211247-us.jpg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04" cy="126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1A2E6E61" w14:textId="77777777" w:rsidR="00860AA5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Mu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>nsch, Robert</w:t>
            </w:r>
          </w:p>
          <w:p w14:paraId="024D2E39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Martchenko, Michael</w:t>
            </w:r>
          </w:p>
          <w:p w14:paraId="65F2EFE9" w14:textId="77777777" w:rsidR="00860AA5" w:rsidRDefault="00860AA5" w:rsidP="003D4AE8">
            <w:pPr>
              <w:textAlignment w:val="baseline"/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La courte échelle</w:t>
            </w:r>
          </w:p>
        </w:tc>
        <w:tc>
          <w:tcPr>
            <w:tcW w:w="1192" w:type="pct"/>
          </w:tcPr>
          <w:p w14:paraId="33EAA81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Développer des processus de calcul mental</w:t>
            </w:r>
          </w:p>
        </w:tc>
        <w:tc>
          <w:tcPr>
            <w:tcW w:w="1589" w:type="pct"/>
          </w:tcPr>
          <w:p w14:paraId="4C407C0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Additionner le nombre de choses que le géant mange</w:t>
            </w:r>
          </w:p>
          <w:p w14:paraId="60E2554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Calculer le nombre de friandises données aux enfants dans le magasin</w:t>
            </w:r>
          </w:p>
          <w:p w14:paraId="65ED9A78" w14:textId="77777777" w:rsidR="00860AA5" w:rsidRPr="001A1052" w:rsidRDefault="00860AA5" w:rsidP="007735F7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</w:tr>
      <w:tr w:rsidR="00860AA5" w14:paraId="56A2FF6C" w14:textId="77777777" w:rsidTr="00887D88">
        <w:trPr>
          <w:cantSplit/>
        </w:trPr>
        <w:tc>
          <w:tcPr>
            <w:tcW w:w="1026" w:type="pct"/>
          </w:tcPr>
          <w:p w14:paraId="62A18E50" w14:textId="77777777" w:rsidR="00860AA5" w:rsidRPr="001A1052" w:rsidRDefault="00860AA5" w:rsidP="000C5968">
            <w:pP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Le papa qui avait 10 enfants</w:t>
            </w:r>
          </w:p>
          <w:p w14:paraId="6ADD71EB" w14:textId="77777777" w:rsidR="00860AA5" w:rsidRDefault="00860AA5" w:rsidP="000C7A04">
            <w:pPr>
              <w:spacing w:before="240" w:after="240"/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 wp14:anchorId="1FD8345C" wp14:editId="445D6D30">
                  <wp:extent cx="1086929" cy="1434707"/>
                  <wp:effectExtent l="0" t="0" r="0" b="0"/>
                  <wp:docPr id="587" name="ctl04_rpTopResults_ctl00_ctTop_lsProducts_ctl01_mProduct_imgCover" descr="Le Papa qui avait 10 enfants N. éd. - BÉNÉDICTE GUETT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4_rpTopResults_ctl00_ctTop_lsProducts_ctl01_mProduct_imgCover" descr="Le Papa qui avait 10 enfants N. éd. - BÉNÉDICTE GUETT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29" cy="144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4C6842ED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Guettier, Bénédicte</w:t>
            </w:r>
          </w:p>
          <w:p w14:paraId="56DC4FFE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Casterman</w:t>
            </w:r>
          </w:p>
          <w:p w14:paraId="5CF5B191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</w:p>
          <w:p w14:paraId="58A9EFE6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Voir aussi :</w:t>
            </w:r>
          </w:p>
          <w:p w14:paraId="0A653DCC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Les dimanches du papa qui avait 10 enfants</w:t>
            </w:r>
          </w:p>
          <w:p w14:paraId="69007C85" w14:textId="77777777" w:rsidR="00860AA5" w:rsidRDefault="00860AA5" w:rsidP="000C7A04"/>
        </w:tc>
        <w:tc>
          <w:tcPr>
            <w:tcW w:w="1192" w:type="pct"/>
          </w:tcPr>
          <w:p w14:paraId="52B5EA1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Partage</w:t>
            </w:r>
          </w:p>
          <w:p w14:paraId="27E30E5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Groupement</w:t>
            </w:r>
          </w:p>
          <w:p w14:paraId="4CA8DA3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Les paires</w:t>
            </w:r>
          </w:p>
          <w:p w14:paraId="04C96BC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Sens des opérations</w:t>
            </w:r>
          </w:p>
          <w:p w14:paraId="3E391A7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Additions</w:t>
            </w:r>
          </w:p>
          <w:p w14:paraId="2FB951A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Soustractions</w:t>
            </w:r>
          </w:p>
          <w:p w14:paraId="737D2D6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Processus de calcul mental</w:t>
            </w:r>
          </w:p>
          <w:p w14:paraId="2443D72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Pairs, impairs </w:t>
            </w:r>
          </w:p>
          <w:p w14:paraId="59A1F46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Temps : chronologie</w:t>
            </w:r>
          </w:p>
        </w:tc>
        <w:tc>
          <w:tcPr>
            <w:tcW w:w="1589" w:type="pct"/>
          </w:tcPr>
          <w:p w14:paraId="352A936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Résolution de problème : pourquoi 20 chaussettes ? Combien auront-ils de radis chacun ? De framboises ?</w:t>
            </w:r>
          </w:p>
          <w:p w14:paraId="3D648FE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Faire des approximations</w:t>
            </w:r>
          </w:p>
          <w:p w14:paraId="55F2974B" w14:textId="77777777" w:rsidR="00860AA5" w:rsidRPr="001A1052" w:rsidRDefault="00860AA5" w:rsidP="007735F7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</w:tr>
      <w:tr w:rsidR="00860AA5" w:rsidRPr="00F27E48" w14:paraId="732F240B" w14:textId="77777777" w:rsidTr="00887D88">
        <w:trPr>
          <w:cantSplit/>
        </w:trPr>
        <w:tc>
          <w:tcPr>
            <w:tcW w:w="1026" w:type="pct"/>
          </w:tcPr>
          <w:p w14:paraId="462DB0A5" w14:textId="77777777" w:rsidR="00860AA5" w:rsidRPr="001A1052" w:rsidRDefault="00860AA5" w:rsidP="000C5968">
            <w:pP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Le petit voleur de temps</w:t>
            </w:r>
          </w:p>
          <w:p w14:paraId="61DE7EAF" w14:textId="77777777" w:rsidR="00860AA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rFonts w:ascii="Roboto" w:hAnsi="Roboto" w:cs="Arial"/>
                <w:noProof/>
                <w:color w:val="333333"/>
                <w:sz w:val="18"/>
                <w:szCs w:val="18"/>
                <w:lang w:eastAsia="fr-CA"/>
              </w:rPr>
              <w:drawing>
                <wp:inline distT="0" distB="0" distL="0" distR="0" wp14:anchorId="4F329404" wp14:editId="62654587">
                  <wp:extent cx="1406106" cy="1406106"/>
                  <wp:effectExtent l="0" t="0" r="3810" b="3810"/>
                  <wp:docPr id="586" name="Image 586" descr="Le petit voleur de te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 petit voleur de te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27" cy="140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EEA20" w14:textId="77777777" w:rsidR="00860AA5" w:rsidRPr="00A93C5B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</w:p>
        </w:tc>
        <w:tc>
          <w:tcPr>
            <w:tcW w:w="1192" w:type="pct"/>
          </w:tcPr>
          <w:p w14:paraId="64588C57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Minne, Nathalie</w:t>
            </w:r>
          </w:p>
          <w:p w14:paraId="340CC0B8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</w:tc>
        <w:tc>
          <w:tcPr>
            <w:tcW w:w="1192" w:type="pct"/>
          </w:tcPr>
          <w:p w14:paraId="684A27E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Heure</w:t>
            </w:r>
          </w:p>
          <w:p w14:paraId="7FE90F85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Années</w:t>
            </w:r>
          </w:p>
          <w:p w14:paraId="2B055C4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Saison</w:t>
            </w:r>
          </w:p>
          <w:p w14:paraId="07B1C61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Jours</w:t>
            </w:r>
          </w:p>
          <w:p w14:paraId="4A0A3AD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Figures planes</w:t>
            </w:r>
          </w:p>
          <w:p w14:paraId="057F86E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Avant - Après</w:t>
            </w:r>
          </w:p>
          <w:p w14:paraId="0866DBA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Comparer des longueurs</w:t>
            </w:r>
          </w:p>
        </w:tc>
        <w:tc>
          <w:tcPr>
            <w:tcW w:w="1589" w:type="pct"/>
          </w:tcPr>
          <w:p w14:paraId="6D05750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L’horloge</w:t>
            </w:r>
          </w:p>
          <w:p w14:paraId="05685655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>Problèmes en lien avec l’heure</w:t>
            </w:r>
          </w:p>
          <w:p w14:paraId="0EC4AFDB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 xml:space="preserve">Combien d’heures, de minutes </w:t>
            </w:r>
            <w:r>
              <w:rPr>
                <w:rFonts w:ascii="Patrick Hand" w:hAnsi="Patrick Hand"/>
                <w:sz w:val="24"/>
                <w:szCs w:val="28"/>
              </w:rPr>
              <w:t xml:space="preserve">correspondent aux </w:t>
            </w:r>
            <w:r w:rsidRPr="003D4AE8">
              <w:rPr>
                <w:rFonts w:ascii="Patrick Hand" w:hAnsi="Patrick Hand"/>
                <w:sz w:val="24"/>
                <w:szCs w:val="28"/>
              </w:rPr>
              <w:t xml:space="preserve">pendules </w:t>
            </w:r>
            <w:r>
              <w:rPr>
                <w:rFonts w:ascii="Patrick Hand" w:hAnsi="Patrick Hand"/>
                <w:sz w:val="24"/>
                <w:szCs w:val="28"/>
              </w:rPr>
              <w:t xml:space="preserve">qui </w:t>
            </w:r>
            <w:r w:rsidRPr="003D4AE8">
              <w:rPr>
                <w:rFonts w:ascii="Patrick Hand" w:hAnsi="Patrick Hand"/>
                <w:sz w:val="24"/>
                <w:szCs w:val="28"/>
              </w:rPr>
              <w:t>tournent ?</w:t>
            </w:r>
          </w:p>
          <w:p w14:paraId="2A9B2825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Les saisons / Les calendriers</w:t>
            </w:r>
          </w:p>
          <w:p w14:paraId="1D5FE724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>Combien de jours dans les saisons ?</w:t>
            </w:r>
          </w:p>
          <w:p w14:paraId="0332FF70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>Ordre des jours</w:t>
            </w:r>
          </w:p>
          <w:p w14:paraId="567E175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Pont vers les sciences (lune, jour, nuit)</w:t>
            </w:r>
          </w:p>
          <w:p w14:paraId="3E536D6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Estimer c’est combien un court instant… longtemps…</w:t>
            </w:r>
          </w:p>
          <w:p w14:paraId="2198193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Problèmes en lien avec la date de naissance</w:t>
            </w:r>
          </w:p>
          <w:p w14:paraId="630C8AA1" w14:textId="77777777" w:rsidR="00860AA5" w:rsidRPr="009E19AF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Combien d’années se sont écoulées depuis la naissance ?</w:t>
            </w:r>
          </w:p>
        </w:tc>
      </w:tr>
      <w:tr w:rsidR="00860AA5" w:rsidRPr="00A67B27" w14:paraId="53B41DED" w14:textId="77777777" w:rsidTr="00887D88">
        <w:trPr>
          <w:cantSplit/>
        </w:trPr>
        <w:tc>
          <w:tcPr>
            <w:tcW w:w="1026" w:type="pct"/>
          </w:tcPr>
          <w:p w14:paraId="7286A6DD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Le pou</w:t>
            </w:r>
          </w:p>
          <w:p w14:paraId="32BC69A4" w14:textId="77777777" w:rsidR="00860AA5" w:rsidRPr="00A93C5B" w:rsidRDefault="00860AA5" w:rsidP="000C7A04">
            <w:pPr>
              <w:spacing w:before="240" w:after="240"/>
              <w:jc w:val="center"/>
              <w:textAlignment w:val="baseline"/>
              <w:rPr>
                <w:rFonts w:eastAsia="Times New Roman" w:cs="Segoe UI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2293158" wp14:editId="6156ECFC">
                  <wp:extent cx="1080000" cy="1511223"/>
                  <wp:effectExtent l="0" t="0" r="6350" b="0"/>
                  <wp:docPr id="585" name="Image 585" descr="Résultats de recherche d'images pour « le pou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s de recherche d'images pour « le pou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1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012D8E13" w14:textId="77777777" w:rsidR="00860AA5" w:rsidRDefault="00860AA5" w:rsidP="000C5968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 xml:space="preserve">Gravel 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 xml:space="preserve">, </w:t>
            </w: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 xml:space="preserve">Élise </w:t>
            </w:r>
          </w:p>
        </w:tc>
        <w:tc>
          <w:tcPr>
            <w:tcW w:w="1192" w:type="pct"/>
          </w:tcPr>
          <w:p w14:paraId="4BB02C0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Dénombrement des jours du mois et des semaines</w:t>
            </w:r>
          </w:p>
          <w:p w14:paraId="4096843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Groupements de 5, 10</w:t>
            </w:r>
          </w:p>
          <w:p w14:paraId="695B8F6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Calendrier</w:t>
            </w:r>
          </w:p>
          <w:p w14:paraId="7898E5D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Étapes de la vie, cycle</w:t>
            </w:r>
          </w:p>
          <w:p w14:paraId="1CB736C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Estimer, mesurer le temps</w:t>
            </w:r>
          </w:p>
          <w:p w14:paraId="3BBCAAD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cm, mm</w:t>
            </w:r>
          </w:p>
          <w:p w14:paraId="4FF29EF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Surface plane</w:t>
            </w:r>
          </w:p>
          <w:p w14:paraId="29C97805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Liens sciences : recherche </w:t>
            </w:r>
            <w:r>
              <w:rPr>
                <w:rFonts w:ascii="Patrick Hand" w:hAnsi="Patrick Hand"/>
                <w:sz w:val="24"/>
                <w:szCs w:val="28"/>
              </w:rPr>
              <w:t xml:space="preserve">sur un </w:t>
            </w:r>
            <w:r w:rsidRPr="001A1052">
              <w:rPr>
                <w:rFonts w:ascii="Patrick Hand" w:hAnsi="Patrick Hand"/>
                <w:sz w:val="24"/>
                <w:szCs w:val="28"/>
              </w:rPr>
              <w:t xml:space="preserve">animal, </w:t>
            </w:r>
            <w:r>
              <w:rPr>
                <w:rFonts w:ascii="Patrick Hand" w:hAnsi="Patrick Hand"/>
                <w:sz w:val="24"/>
                <w:szCs w:val="28"/>
              </w:rPr>
              <w:t xml:space="preserve">un </w:t>
            </w:r>
            <w:r w:rsidRPr="001A1052">
              <w:rPr>
                <w:rFonts w:ascii="Patrick Hand" w:hAnsi="Patrick Hand"/>
                <w:sz w:val="24"/>
                <w:szCs w:val="28"/>
              </w:rPr>
              <w:t>insecte</w:t>
            </w:r>
          </w:p>
        </w:tc>
        <w:tc>
          <w:tcPr>
            <w:tcW w:w="1589" w:type="pct"/>
          </w:tcPr>
          <w:p w14:paraId="310E2F2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Mesure : graine de sésame, graine de tournesol, graines de citrouille</w:t>
            </w:r>
          </w:p>
          <w:p w14:paraId="0834EFF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Ordre de grandeur : pou vs lion / Pou vs pomme / pou vs chat</w:t>
            </w:r>
          </w:p>
          <w:p w14:paraId="71E6EB6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Symbole &lt;, &gt;</w:t>
            </w:r>
          </w:p>
          <w:p w14:paraId="42E11D3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Pou par rapport à une graine de sésame</w:t>
            </w:r>
          </w:p>
          <w:p w14:paraId="5129ADC0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Langage mathématique : pattes courtes / trouver le contraire : pattes longues</w:t>
            </w:r>
          </w:p>
          <w:p w14:paraId="46FB8D7E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 xml:space="preserve">Aborder le concept de la multiplication </w:t>
            </w:r>
          </w:p>
          <w:p w14:paraId="3B70067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Aborder la notion de mesure de millimètre</w:t>
            </w:r>
          </w:p>
        </w:tc>
      </w:tr>
      <w:tr w:rsidR="00860AA5" w:rsidRPr="00A93C5B" w14:paraId="3C691A32" w14:textId="77777777" w:rsidTr="00887D88">
        <w:trPr>
          <w:cantSplit/>
        </w:trPr>
        <w:tc>
          <w:tcPr>
            <w:tcW w:w="1026" w:type="pct"/>
            <w:hideMark/>
          </w:tcPr>
          <w:p w14:paraId="3FECF71F" w14:textId="77777777" w:rsidR="00860AA5" w:rsidRPr="000C5968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Le problème avec les lapins</w:t>
            </w:r>
          </w:p>
          <w:p w14:paraId="00D13AEE" w14:textId="77777777" w:rsidR="00860AA5" w:rsidRPr="00A93C5B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5ECE6E97" wp14:editId="3075780A">
                  <wp:extent cx="1356870" cy="1751162"/>
                  <wp:effectExtent l="0" t="0" r="0" b="1905"/>
                  <wp:docPr id="584" name="irc_mi" descr="http://www.renaud-bray.com/ImagesEditeurs/PG/1035/1035081-gf.jpg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enaud-bray.com/ImagesEditeurs/PG/1035/1035081-gf.jpg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141" cy="177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  <w:hideMark/>
          </w:tcPr>
          <w:p w14:paraId="75CE67B1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Gravett, Emily</w:t>
            </w:r>
          </w:p>
          <w:p w14:paraId="0A6CEA17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Kaléidoscope</w:t>
            </w:r>
          </w:p>
        </w:tc>
        <w:tc>
          <w:tcPr>
            <w:tcW w:w="1192" w:type="pct"/>
            <w:hideMark/>
          </w:tcPr>
          <w:p w14:paraId="0F5D2BE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Mesure </w:t>
            </w:r>
          </w:p>
          <w:p w14:paraId="0469211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Statistiques</w:t>
            </w:r>
          </w:p>
          <w:p w14:paraId="50266A35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Arithmétique</w:t>
            </w:r>
          </w:p>
          <w:p w14:paraId="6CC555B5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Temps</w:t>
            </w:r>
          </w:p>
          <w:p w14:paraId="6975F48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Exposants</w:t>
            </w:r>
          </w:p>
          <w:p w14:paraId="6D325E3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Pair-Impair</w:t>
            </w:r>
          </w:p>
          <w:p w14:paraId="4055644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Prédictions</w:t>
            </w:r>
          </w:p>
          <w:p w14:paraId="26F4109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Estimer</w:t>
            </w:r>
          </w:p>
          <w:p w14:paraId="7C2E52A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Mesure du temps</w:t>
            </w:r>
          </w:p>
          <w:p w14:paraId="182638B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Mesure de longueur</w:t>
            </w:r>
          </w:p>
          <w:p w14:paraId="0D5AD98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Comptine des nombres</w:t>
            </w:r>
          </w:p>
          <w:p w14:paraId="71575B4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Lire une règle graduée</w:t>
            </w:r>
          </w:p>
          <w:p w14:paraId="3F562AE2" w14:textId="77777777" w:rsidR="00860AA5" w:rsidRPr="001A1052" w:rsidRDefault="00860AA5" w:rsidP="007735F7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  <w:hideMark/>
          </w:tcPr>
          <w:p w14:paraId="67B7E37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Album qui se travaille toute l’année, en lisant au début de chaque mois la page du mois</w:t>
            </w:r>
          </w:p>
          <w:p w14:paraId="149E0B0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Exploitation du calendrier jour avant/après, dans une semaine ? Dans un mois ?</w:t>
            </w:r>
          </w:p>
          <w:p w14:paraId="0E19A0E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Problèmes multiples à exploiter</w:t>
            </w:r>
          </w:p>
          <w:p w14:paraId="083E687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Résoudre les problèmes de la 2e de couverture</w:t>
            </w:r>
          </w:p>
          <w:p w14:paraId="5D3AF0C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Recettes à base de carottes</w:t>
            </w:r>
          </w:p>
          <w:p w14:paraId="3932ED3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Dénombrement : combien de tricot à tricoter (bonnet, nombre de bas…)? Carottes ?</w:t>
            </w:r>
          </w:p>
          <w:p w14:paraId="71C2127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Mesure : niveau d’eau (estimation)</w:t>
            </w:r>
          </w:p>
          <w:p w14:paraId="3D4A683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Tableaux plusieurs entrées : mois/population</w:t>
            </w:r>
          </w:p>
          <w:p w14:paraId="6A8E01A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Trouver la différence entre le nombre de jours compris entre 2 événements</w:t>
            </w:r>
          </w:p>
          <w:p w14:paraId="64E1D8B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Février : lire un thermomètre, comparer</w:t>
            </w:r>
          </w:p>
          <w:p w14:paraId="474443D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Fabriquer un abri pour les lapins (mesure, longueur. 3e cycle : aire, combien de litres de peinture? Nombre de planches?...)</w:t>
            </w:r>
          </w:p>
          <w:p w14:paraId="20EB7B01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Faire une liste de prénom</w:t>
            </w:r>
            <w:r>
              <w:rPr>
                <w:rFonts w:ascii="Patrick Hand" w:hAnsi="Patrick Hand"/>
                <w:sz w:val="24"/>
                <w:szCs w:val="28"/>
              </w:rPr>
              <w:t>s</w:t>
            </w:r>
          </w:p>
          <w:p w14:paraId="04DA9E6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Combien de carottes mange le lapin?</w:t>
            </w:r>
          </w:p>
          <w:p w14:paraId="51FC4C8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Dénombrer les carottes</w:t>
            </w:r>
          </w:p>
          <w:p w14:paraId="5710D93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Mesurer les élèves, les peser</w:t>
            </w:r>
          </w:p>
        </w:tc>
      </w:tr>
      <w:tr w:rsidR="00860AA5" w14:paraId="61B45060" w14:textId="77777777" w:rsidTr="00887D88">
        <w:trPr>
          <w:cantSplit/>
        </w:trPr>
        <w:tc>
          <w:tcPr>
            <w:tcW w:w="1026" w:type="pct"/>
          </w:tcPr>
          <w:p w14:paraId="271ED17F" w14:textId="77777777" w:rsidR="00860AA5" w:rsidRPr="001A1052" w:rsidRDefault="00860AA5" w:rsidP="000C5968">
            <w:pP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Le triomphe du zéro</w:t>
            </w:r>
            <w:r>
              <w:rPr>
                <w:noProof/>
                <w:lang w:eastAsia="fr-CA"/>
              </w:rPr>
              <w:drawing>
                <wp:inline distT="0" distB="0" distL="0" distR="0" wp14:anchorId="258AE1AA" wp14:editId="5BFFFBEA">
                  <wp:extent cx="1086929" cy="1582133"/>
                  <wp:effectExtent l="0" t="0" r="0" b="0"/>
                  <wp:docPr id="589" name="ctl09_ctl01_mz1Div_ctl00_ctl00_imgCover" descr="Le Triomphe du zéro - GIANNI RODARI - ELENA DEL V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9_ctl01_mz1Div_ctl00_ctl00_imgCover" descr="Le Triomphe du zéro - GIANNI RODARI - ELENA DEL V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662" cy="158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7CD1A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  <w:p w14:paraId="176441BA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  <w:p w14:paraId="7C3A49E5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  <w:p w14:paraId="6331C169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  <w:p w14:paraId="06D5D6A7" w14:textId="77777777" w:rsidR="00860AA5" w:rsidRDefault="00860AA5" w:rsidP="000C7A04">
            <w:pPr>
              <w:spacing w:before="240" w:after="240"/>
              <w:rPr>
                <w:noProof/>
                <w:lang w:eastAsia="fr-CA"/>
              </w:rPr>
            </w:pPr>
          </w:p>
        </w:tc>
        <w:tc>
          <w:tcPr>
            <w:tcW w:w="1192" w:type="pct"/>
          </w:tcPr>
          <w:p w14:paraId="549881A9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Rodari, Gianni</w:t>
            </w:r>
          </w:p>
          <w:p w14:paraId="79B304B0" w14:textId="77777777" w:rsidR="00860AA5" w:rsidRDefault="00860AA5" w:rsidP="003D4AE8">
            <w:pPr>
              <w:textAlignment w:val="baseline"/>
              <w:rPr>
                <w:b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Circonflexe</w:t>
            </w:r>
          </w:p>
        </w:tc>
        <w:tc>
          <w:tcPr>
            <w:tcW w:w="1192" w:type="pct"/>
          </w:tcPr>
          <w:p w14:paraId="63C7BB0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Dénombrer</w:t>
            </w:r>
          </w:p>
          <w:p w14:paraId="005F461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Grouper</w:t>
            </w:r>
          </w:p>
          <w:p w14:paraId="62101FC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 par bonds de 10</w:t>
            </w:r>
          </w:p>
          <w:p w14:paraId="1F9F8C6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Reconnaitre</w:t>
            </w:r>
            <w:r w:rsidRPr="001A1052">
              <w:rPr>
                <w:rFonts w:ascii="Patrick Hand" w:hAnsi="Patrick Hand"/>
                <w:sz w:val="24"/>
                <w:szCs w:val="28"/>
              </w:rPr>
              <w:t xml:space="preserve"> la position du 0 pour la dizaine</w:t>
            </w:r>
          </w:p>
          <w:p w14:paraId="46D935D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Écriture des nombres</w:t>
            </w:r>
          </w:p>
          <w:p w14:paraId="15F423D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Valeurs et positions des nombres</w:t>
            </w:r>
          </w:p>
          <w:p w14:paraId="520FF70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Droite numérique 2e-3e cycle : valeur de position, positifs, négatifs, supérieur à…, inférieur à…</w:t>
            </w:r>
          </w:p>
        </w:tc>
        <w:tc>
          <w:tcPr>
            <w:tcW w:w="1589" w:type="pct"/>
          </w:tcPr>
          <w:p w14:paraId="49848E0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Travailler les bonds de 10 en ordre croissant/décroissant</w:t>
            </w:r>
          </w:p>
          <w:p w14:paraId="7D4A5FA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Multiplications X10, X100, X1000</w:t>
            </w:r>
          </w:p>
          <w:p w14:paraId="2943E50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Pourquoi le 0 est si important? Pourquoi a-t-il autant de valeur même si ce n’est qu’un zéro?</w:t>
            </w:r>
          </w:p>
          <w:p w14:paraId="2CB61E47" w14:textId="77777777" w:rsidR="00860AA5" w:rsidRPr="001A1052" w:rsidRDefault="00860AA5" w:rsidP="007735F7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</w:tr>
      <w:tr w:rsidR="00860AA5" w:rsidRPr="00A93C5B" w14:paraId="405C0E90" w14:textId="77777777" w:rsidTr="00887D88">
        <w:trPr>
          <w:cantSplit/>
        </w:trPr>
        <w:tc>
          <w:tcPr>
            <w:tcW w:w="1026" w:type="pct"/>
          </w:tcPr>
          <w:p w14:paraId="5D7C50C2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Léo en morceaux</w:t>
            </w:r>
          </w:p>
          <w:p w14:paraId="0533132C" w14:textId="77777777" w:rsidR="00860AA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67032F4" wp14:editId="195F602F">
                  <wp:extent cx="1351462" cy="1380226"/>
                  <wp:effectExtent l="0" t="0" r="1270" b="0"/>
                  <wp:docPr id="583" name="Image 583" descr="http://www.communication-jeunesse.qc.ca/images/livres/image_grande/pub/52-56-17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ommunication-jeunesse.qc.ca/images/livres/image_grande/pub/52-56-17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38" cy="138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339A8" w14:textId="77777777" w:rsidR="00860AA5" w:rsidRPr="00A93C5B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</w:p>
        </w:tc>
        <w:tc>
          <w:tcPr>
            <w:tcW w:w="1192" w:type="pct"/>
          </w:tcPr>
          <w:p w14:paraId="46779E20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Anne-Marie Coron</w:t>
            </w:r>
          </w:p>
          <w:p w14:paraId="75F9FF06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Le raton  Laveur</w:t>
            </w:r>
          </w:p>
        </w:tc>
        <w:tc>
          <w:tcPr>
            <w:tcW w:w="1192" w:type="pct"/>
          </w:tcPr>
          <w:p w14:paraId="12B97B6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Fractions</w:t>
            </w:r>
          </w:p>
          <w:p w14:paraId="70BEBE7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Vocabulaire spatial</w:t>
            </w:r>
          </w:p>
        </w:tc>
        <w:tc>
          <w:tcPr>
            <w:tcW w:w="1589" w:type="pct"/>
          </w:tcPr>
          <w:p w14:paraId="609D6B4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Faire fabriquer des casse-têtes avec contraintes</w:t>
            </w:r>
          </w:p>
          <w:p w14:paraId="1228E4C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Notions spatiales : dans, sur sous, haut, bas… Placer/déplacer des objets. Faire trouver en décrivant où est l’objet recherché</w:t>
            </w:r>
          </w:p>
          <w:p w14:paraId="45DC537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Fractions : situations de la vie courante (déclencheur)</w:t>
            </w:r>
          </w:p>
          <w:p w14:paraId="307A110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La persévérance en situation de résolution de problèmes</w:t>
            </w:r>
          </w:p>
          <w:p w14:paraId="55EB565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Organiser des collections d’objets pour les dénombrer</w:t>
            </w:r>
          </w:p>
        </w:tc>
      </w:tr>
      <w:tr w:rsidR="00860AA5" w14:paraId="2F104F1F" w14:textId="77777777" w:rsidTr="00887D88">
        <w:trPr>
          <w:cantSplit/>
        </w:trPr>
        <w:tc>
          <w:tcPr>
            <w:tcW w:w="1026" w:type="pct"/>
          </w:tcPr>
          <w:p w14:paraId="26A784AE" w14:textId="77777777" w:rsidR="00860AA5" w:rsidRPr="001A1052" w:rsidRDefault="00860AA5" w:rsidP="000C5968">
            <w:pP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 xml:space="preserve"> Léon, le collectionneur de collections</w:t>
            </w:r>
          </w:p>
          <w:p w14:paraId="0399BCF0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AF99E9F" wp14:editId="554738C4">
                  <wp:extent cx="1129665" cy="1202690"/>
                  <wp:effectExtent l="0" t="0" r="0" b="0"/>
                  <wp:docPr id="582" name="ctl09_ctl01_mz1Div_ctl00_ctl00_imgCover" descr="Léon, le collectionneur de collections - JESSICA LI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9_ctl01_mz1Div_ctl00_ctl00_imgCover" descr="Léon, le collectionneur de collections - JESSICA LI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3BF1FFBB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Lisse, Jessica</w:t>
            </w:r>
          </w:p>
          <w:p w14:paraId="4DEC79C8" w14:textId="77777777" w:rsidR="00860AA5" w:rsidRDefault="00860AA5" w:rsidP="003D4AE8">
            <w:pPr>
              <w:textAlignment w:val="baseline"/>
              <w:rPr>
                <w:b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L’initiale</w:t>
            </w:r>
          </w:p>
        </w:tc>
        <w:tc>
          <w:tcPr>
            <w:tcW w:w="1192" w:type="pct"/>
          </w:tcPr>
          <w:p w14:paraId="0408C72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Dénombrer</w:t>
            </w:r>
          </w:p>
          <w:p w14:paraId="5FCBC57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Comparer des collections</w:t>
            </w:r>
          </w:p>
          <w:p w14:paraId="2762E12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Fractions (représentations) </w:t>
            </w:r>
          </w:p>
          <w:p w14:paraId="1763C81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Classer, dénombrer</w:t>
            </w:r>
          </w:p>
          <w:p w14:paraId="69FF118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S’orienter dans l’espace et dans le temps</w:t>
            </w:r>
          </w:p>
        </w:tc>
        <w:tc>
          <w:tcPr>
            <w:tcW w:w="1589" w:type="pct"/>
          </w:tcPr>
          <w:p w14:paraId="79509B0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Réaliser un collage d’une collection personnelle</w:t>
            </w:r>
          </w:p>
          <w:p w14:paraId="2458F2E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Les enfants se choisissent un item qu’ils collectionneront, l’apporteront à l’école pour l’exposer et la présenter à leur pair.</w:t>
            </w:r>
          </w:p>
          <w:p w14:paraId="036A5B3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Dénombrer les objets collectionnés</w:t>
            </w:r>
          </w:p>
          <w:p w14:paraId="2239E64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Comparer les collections entre elles</w:t>
            </w:r>
          </w:p>
          <w:p w14:paraId="2245275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Estimer le nombre d’objets de chaque collection</w:t>
            </w:r>
          </w:p>
          <w:p w14:paraId="5201EDE5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Dénombrer le nombre de collections</w:t>
            </w:r>
          </w:p>
        </w:tc>
      </w:tr>
      <w:tr w:rsidR="00860AA5" w:rsidRPr="00A93C5B" w14:paraId="75293E89" w14:textId="77777777" w:rsidTr="00887D88">
        <w:trPr>
          <w:cantSplit/>
        </w:trPr>
        <w:tc>
          <w:tcPr>
            <w:tcW w:w="1026" w:type="pct"/>
            <w:hideMark/>
          </w:tcPr>
          <w:p w14:paraId="1FB82571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Les mots doux </w:t>
            </w:r>
          </w:p>
          <w:p w14:paraId="768116F8" w14:textId="77777777" w:rsidR="00860AA5" w:rsidRPr="00A93C5B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 w:rsidRPr="003A09E5">
              <w:rPr>
                <w:noProof/>
                <w:lang w:eastAsia="fr-CA"/>
              </w:rPr>
              <w:drawing>
                <wp:inline distT="0" distB="0" distL="0" distR="0" wp14:anchorId="28598C8C" wp14:editId="0E71AC6E">
                  <wp:extent cx="1452218" cy="1078302"/>
                  <wp:effectExtent l="0" t="0" r="0" b="7620"/>
                  <wp:docPr id="581" name="Image 581" descr="http://ecx.images-amazon.com/images/I/51moNHkEhiL._SY36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cx.images-amazon.com/images/I/51moNHkEhiL._SY36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33" cy="108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  <w:hideMark/>
          </w:tcPr>
          <w:p w14:paraId="515B2DC4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Norac, Carl </w:t>
            </w:r>
          </w:p>
          <w:p w14:paraId="31F793D7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Pastel </w:t>
            </w:r>
          </w:p>
          <w:p w14:paraId="01EF7E91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</w:tc>
        <w:tc>
          <w:tcPr>
            <w:tcW w:w="1192" w:type="pct"/>
            <w:hideMark/>
          </w:tcPr>
          <w:p w14:paraId="5BD743E3" w14:textId="77777777" w:rsidR="00860AA5" w:rsidRPr="007735F7" w:rsidRDefault="00860AA5" w:rsidP="007735F7">
            <w:pPr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  <w:hideMark/>
          </w:tcPr>
          <w:p w14:paraId="6C5432A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Diagrammes avec le nombre de lettres que contiennent des mots doux trouvés par les élèves</w:t>
            </w:r>
          </w:p>
        </w:tc>
      </w:tr>
      <w:tr w:rsidR="00860AA5" w14:paraId="6FDDBA38" w14:textId="77777777" w:rsidTr="00887D88">
        <w:trPr>
          <w:cantSplit/>
        </w:trPr>
        <w:tc>
          <w:tcPr>
            <w:tcW w:w="1026" w:type="pct"/>
          </w:tcPr>
          <w:p w14:paraId="4A50FB64" w14:textId="77777777" w:rsidR="00860AA5" w:rsidRPr="001A1052" w:rsidRDefault="00860AA5" w:rsidP="000C5968">
            <w:pP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Les nombres dans l’art</w:t>
            </w:r>
          </w:p>
          <w:p w14:paraId="1FC8FB47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39F0BC12" wp14:editId="636BDCA6">
                  <wp:extent cx="1207698" cy="1207698"/>
                  <wp:effectExtent l="0" t="0" r="0" b="0"/>
                  <wp:docPr id="580" name="irc_mi" descr="http://idata.over-blog.com/2/31/95/34/nombresart.jp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data.over-blog.com/2/31/95/34/nombresart.jpg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39" cy="120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7C5CA55C" w14:textId="77777777" w:rsidR="00860AA5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>
              <w:rPr>
                <w:rFonts w:ascii="KG WhY YoU GoTtA Be So MeAn" w:hAnsi="KG WhY YoU GoTtA Be So MeAn"/>
                <w:sz w:val="20"/>
                <w:szCs w:val="28"/>
              </w:rPr>
              <w:t>Guéry, Anne</w:t>
            </w: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 xml:space="preserve"> </w:t>
            </w:r>
          </w:p>
          <w:p w14:paraId="0940C112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Dussutour, Olivier</w:t>
            </w:r>
          </w:p>
          <w:p w14:paraId="143B92C1" w14:textId="77777777" w:rsidR="00860AA5" w:rsidRDefault="00860AA5" w:rsidP="003D4AE8">
            <w:pPr>
              <w:textAlignment w:val="baseline"/>
              <w:rPr>
                <w:b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Palette</w:t>
            </w:r>
          </w:p>
        </w:tc>
        <w:tc>
          <w:tcPr>
            <w:tcW w:w="1192" w:type="pct"/>
          </w:tcPr>
          <w:p w14:paraId="4C79A6F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Lire et écrire tout nombre naturel</w:t>
            </w:r>
          </w:p>
          <w:p w14:paraId="72073C0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Dénombrer</w:t>
            </w:r>
          </w:p>
        </w:tc>
        <w:tc>
          <w:tcPr>
            <w:tcW w:w="1589" w:type="pct"/>
          </w:tcPr>
          <w:p w14:paraId="1A97B54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Faire chercher les nombres sur les œuvres</w:t>
            </w:r>
          </w:p>
          <w:p w14:paraId="49118C9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Faire faire un livre collectif dans lequel chaque élève aura dessiné une œuvre ayant un nombre caché</w:t>
            </w:r>
          </w:p>
          <w:p w14:paraId="414BD1C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Ligne du temps selon l’année des tableaux</w:t>
            </w:r>
          </w:p>
          <w:p w14:paraId="14BC87D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S’amuser à repérer des nombres dans les objets qui nous entourent</w:t>
            </w:r>
          </w:p>
          <w:p w14:paraId="1FB4A2F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Reconnaitre</w:t>
            </w:r>
            <w:r w:rsidRPr="001A1052">
              <w:rPr>
                <w:rFonts w:ascii="Patrick Hand" w:hAnsi="Patrick Hand"/>
                <w:sz w:val="24"/>
                <w:szCs w:val="28"/>
              </w:rPr>
              <w:t xml:space="preserve"> les chiffres/nombres entre 0 et 20 + comptines </w:t>
            </w:r>
          </w:p>
        </w:tc>
      </w:tr>
      <w:tr w:rsidR="00860AA5" w14:paraId="5C61A8D3" w14:textId="77777777" w:rsidTr="00887D88">
        <w:trPr>
          <w:cantSplit/>
        </w:trPr>
        <w:tc>
          <w:tcPr>
            <w:tcW w:w="1026" w:type="pct"/>
          </w:tcPr>
          <w:p w14:paraId="283DEF48" w14:textId="77777777" w:rsidR="00860AA5" w:rsidRPr="001A1052" w:rsidRDefault="00860AA5" w:rsidP="000C5968">
            <w:pP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Les oursons font leur part</w:t>
            </w:r>
          </w:p>
          <w:p w14:paraId="6B115739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BFCAB8A" wp14:editId="674DA1CD">
                  <wp:extent cx="1313137" cy="1052423"/>
                  <wp:effectExtent l="0" t="0" r="1905" b="0"/>
                  <wp:docPr id="578" name="Image 578" descr="Les oursons font leur 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s oursons font leur 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14" cy="105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134C1D25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Murphy, Stuart J.</w:t>
            </w:r>
          </w:p>
          <w:p w14:paraId="6A06DC98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Erpi</w:t>
            </w:r>
          </w:p>
          <w:p w14:paraId="2449B05A" w14:textId="77777777" w:rsidR="00860AA5" w:rsidRDefault="00860AA5" w:rsidP="000C7A04">
            <w:pPr>
              <w:rPr>
                <w:b/>
              </w:rPr>
            </w:pPr>
          </w:p>
        </w:tc>
        <w:tc>
          <w:tcPr>
            <w:tcW w:w="1192" w:type="pct"/>
          </w:tcPr>
          <w:p w14:paraId="39FF2D3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Dessins, schémas représentant une addition à deux chiffres</w:t>
            </w:r>
          </w:p>
          <w:p w14:paraId="0D76332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Additions à deux chiffres</w:t>
            </w:r>
          </w:p>
          <w:p w14:paraId="0A95446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 par bonds de 10</w:t>
            </w:r>
          </w:p>
        </w:tc>
        <w:tc>
          <w:tcPr>
            <w:tcW w:w="1589" w:type="pct"/>
          </w:tcPr>
          <w:p w14:paraId="1B6DBFB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Liste des ingrédients et quantités</w:t>
            </w:r>
          </w:p>
        </w:tc>
      </w:tr>
      <w:tr w:rsidR="00860AA5" w:rsidRPr="00A67B27" w14:paraId="58E656FD" w14:textId="77777777" w:rsidTr="00887D88">
        <w:trPr>
          <w:cantSplit/>
        </w:trPr>
        <w:tc>
          <w:tcPr>
            <w:tcW w:w="1026" w:type="pct"/>
          </w:tcPr>
          <w:p w14:paraId="29968776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Les trois chiens</w:t>
            </w:r>
          </w:p>
          <w:p w14:paraId="0ED7876C" w14:textId="77777777" w:rsidR="00860AA5" w:rsidRPr="00A93C5B" w:rsidRDefault="00860AA5" w:rsidP="000C7A04">
            <w:pPr>
              <w:spacing w:before="240" w:after="240"/>
              <w:jc w:val="center"/>
              <w:textAlignment w:val="baseline"/>
              <w:rPr>
                <w:rFonts w:eastAsia="Times New Roman" w:cs="Segoe UI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845190E" wp14:editId="7DDEF0EB">
                  <wp:extent cx="1733550" cy="1601800"/>
                  <wp:effectExtent l="0" t="0" r="0" b="0"/>
                  <wp:docPr id="577" name="Image 577" descr="Résultats de recherche d'images pour « les trois chiens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s de recherche d'images pour « les trois chiens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071" cy="160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7D72EDA2" w14:textId="77777777" w:rsidR="00860AA5" w:rsidRDefault="00860AA5" w:rsidP="000C5968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Komai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 xml:space="preserve">, </w:t>
            </w: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 xml:space="preserve">Véronique </w:t>
            </w:r>
          </w:p>
        </w:tc>
        <w:tc>
          <w:tcPr>
            <w:tcW w:w="1192" w:type="pct"/>
          </w:tcPr>
          <w:p w14:paraId="3D1350E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Formes géométriques de tailles variables</w:t>
            </w:r>
          </w:p>
          <w:p w14:paraId="291424F5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Classification</w:t>
            </w:r>
            <w:r>
              <w:rPr>
                <w:rFonts w:ascii="Patrick Hand" w:hAnsi="Patrick Hand"/>
                <w:sz w:val="24"/>
                <w:szCs w:val="28"/>
              </w:rPr>
              <w:t>s</w:t>
            </w:r>
            <w:r w:rsidRPr="001A1052">
              <w:rPr>
                <w:rFonts w:ascii="Patrick Hand" w:hAnsi="Patrick Hand"/>
                <w:sz w:val="24"/>
                <w:szCs w:val="28"/>
              </w:rPr>
              <w:t xml:space="preserve"> diverse</w:t>
            </w:r>
            <w:r>
              <w:rPr>
                <w:rFonts w:ascii="Patrick Hand" w:hAnsi="Patrick Hand"/>
                <w:sz w:val="24"/>
                <w:szCs w:val="28"/>
              </w:rPr>
              <w:t>s</w:t>
            </w:r>
          </w:p>
          <w:p w14:paraId="04DA9FD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Suites</w:t>
            </w:r>
          </w:p>
        </w:tc>
        <w:tc>
          <w:tcPr>
            <w:tcW w:w="1589" w:type="pct"/>
          </w:tcPr>
          <w:p w14:paraId="52322CCE" w14:textId="77777777" w:rsidR="00860AA5" w:rsidRPr="009E19AF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9E19AF">
              <w:rPr>
                <w:rFonts w:eastAsia="Times New Roman" w:cs="Segoe UI"/>
                <w:lang w:eastAsia="fr-CA"/>
              </w:rPr>
              <w:t xml:space="preserve"> </w:t>
            </w:r>
            <w:r w:rsidRPr="001A1052">
              <w:rPr>
                <w:rFonts w:ascii="Patrick Hand" w:hAnsi="Patrick Hand"/>
                <w:sz w:val="24"/>
                <w:szCs w:val="28"/>
              </w:rPr>
              <w:t>Qui est devant ? Qui est derrière ?</w:t>
            </w:r>
          </w:p>
          <w:p w14:paraId="69EDBBCA" w14:textId="77777777" w:rsidR="00860AA5" w:rsidRPr="003D4AE8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3D4AE8">
              <w:rPr>
                <w:rFonts w:ascii="Patrick Hand" w:hAnsi="Patrick Hand"/>
                <w:sz w:val="24"/>
                <w:szCs w:val="28"/>
              </w:rPr>
              <w:t>Questions de calcul</w:t>
            </w:r>
          </w:p>
          <w:p w14:paraId="604A363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Y</w:t>
            </w:r>
            <w:r>
              <w:rPr>
                <w:rFonts w:ascii="Patrick Hand" w:hAnsi="Patrick Hand"/>
                <w:sz w:val="24"/>
                <w:szCs w:val="28"/>
              </w:rPr>
              <w:t xml:space="preserve"> </w:t>
            </w:r>
            <w:r w:rsidRPr="001A1052">
              <w:rPr>
                <w:rFonts w:ascii="Patrick Hand" w:hAnsi="Patrick Hand"/>
                <w:sz w:val="24"/>
                <w:szCs w:val="28"/>
              </w:rPr>
              <w:t>a-t-il autant de poules que de chiens ?</w:t>
            </w:r>
          </w:p>
          <w:p w14:paraId="1A0F6D5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Combien y</w:t>
            </w:r>
            <w:r>
              <w:rPr>
                <w:rFonts w:ascii="Patrick Hand" w:hAnsi="Patrick Hand"/>
                <w:sz w:val="24"/>
                <w:szCs w:val="28"/>
              </w:rPr>
              <w:t xml:space="preserve"> </w:t>
            </w:r>
            <w:r w:rsidRPr="001A1052">
              <w:rPr>
                <w:rFonts w:ascii="Patrick Hand" w:hAnsi="Patrick Hand"/>
                <w:sz w:val="24"/>
                <w:szCs w:val="28"/>
              </w:rPr>
              <w:t>a-t-il d’œufs ?</w:t>
            </w:r>
          </w:p>
          <w:p w14:paraId="5CE1AE3E" w14:textId="77777777" w:rsidR="00860AA5" w:rsidRPr="007E5AE0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Si les chiens mangeaient le renard et les œufs, combien res</w:t>
            </w:r>
            <w:r>
              <w:rPr>
                <w:rFonts w:ascii="Patrick Hand" w:hAnsi="Patrick Hand"/>
                <w:sz w:val="24"/>
                <w:szCs w:val="28"/>
              </w:rPr>
              <w:t>te-t-</w:t>
            </w:r>
            <w:r w:rsidRPr="001A1052">
              <w:rPr>
                <w:rFonts w:ascii="Patrick Hand" w:hAnsi="Patrick Hand"/>
                <w:sz w:val="24"/>
                <w:szCs w:val="28"/>
              </w:rPr>
              <w:t>il?</w:t>
            </w:r>
          </w:p>
        </w:tc>
      </w:tr>
      <w:tr w:rsidR="00860AA5" w14:paraId="6427EFB0" w14:textId="77777777" w:rsidTr="00887D88">
        <w:trPr>
          <w:cantSplit/>
        </w:trPr>
        <w:tc>
          <w:tcPr>
            <w:tcW w:w="1026" w:type="pct"/>
          </w:tcPr>
          <w:p w14:paraId="17A41948" w14:textId="77777777" w:rsidR="00860AA5" w:rsidRPr="001A1052" w:rsidRDefault="00860AA5" w:rsidP="000C5968">
            <w:pP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Lumière dans la nuit</w:t>
            </w:r>
          </w:p>
          <w:p w14:paraId="0D6A8BD1" w14:textId="77777777" w:rsidR="00860AA5" w:rsidRDefault="00860AA5" w:rsidP="000C7A04">
            <w:pPr>
              <w:spacing w:before="240" w:after="240"/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 wp14:anchorId="6CCD6878" wp14:editId="1F2DC299">
                  <wp:extent cx="1258037" cy="1224951"/>
                  <wp:effectExtent l="0" t="0" r="0" b="0"/>
                  <wp:docPr id="576" name="ctl04_rpTopResults_ctl00_ctTop_lsProducts_ctl01_mProduct_imgCover" descr="Lumières dans la nuit - NICHOLAS BLECHMAN, ISABELLE MONTAGN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4_rpTopResults_ctl00_ctTop_lsProducts_ctl01_mProduct_imgCover" descr="Lumières dans la nuit - NICHOLAS BLECHMAN, ISABELLE MONTAGN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52" cy="122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4B828E4B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Blechman, Nicholas</w:t>
            </w:r>
          </w:p>
          <w:p w14:paraId="6A99A404" w14:textId="77777777" w:rsidR="00860AA5" w:rsidRPr="000F4597" w:rsidRDefault="00860AA5" w:rsidP="003D4AE8">
            <w:pPr>
              <w:textAlignment w:val="baseline"/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Scholastic</w:t>
            </w:r>
          </w:p>
        </w:tc>
        <w:tc>
          <w:tcPr>
            <w:tcW w:w="1192" w:type="pct"/>
          </w:tcPr>
          <w:p w14:paraId="2336265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Faits numériques</w:t>
            </w:r>
          </w:p>
          <w:p w14:paraId="6F68A46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Chiffres 1 à 10</w:t>
            </w:r>
          </w:p>
          <w:p w14:paraId="1C76E47F" w14:textId="77777777" w:rsidR="00860AA5" w:rsidRPr="001A1052" w:rsidRDefault="00860AA5" w:rsidP="007735F7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1828AC1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Travailler les complémentaires</w:t>
            </w:r>
          </w:p>
          <w:p w14:paraId="6B5E9A9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Liens avec les cartes à point</w:t>
            </w:r>
          </w:p>
          <w:p w14:paraId="275C669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Représenter une quantité entre 0 et 10</w:t>
            </w:r>
          </w:p>
          <w:p w14:paraId="1ED8BEC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S’amuser à faire des dessins dans lesquels on cache (intègre) un </w:t>
            </w:r>
            <w:r>
              <w:rPr>
                <w:rFonts w:ascii="Patrick Hand" w:hAnsi="Patrick Hand"/>
                <w:sz w:val="24"/>
                <w:szCs w:val="28"/>
              </w:rPr>
              <w:t>nombre</w:t>
            </w:r>
            <w:r w:rsidRPr="001A1052">
              <w:rPr>
                <w:rFonts w:ascii="Patrick Hand" w:hAnsi="Patrick Hand"/>
                <w:sz w:val="24"/>
                <w:szCs w:val="28"/>
              </w:rPr>
              <w:t xml:space="preserve"> ou un nombre X d’objets.</w:t>
            </w:r>
          </w:p>
          <w:p w14:paraId="7C1C48F6" w14:textId="77777777" w:rsidR="00860AA5" w:rsidRDefault="00860AA5" w:rsidP="000C7A04">
            <w:pPr>
              <w:pStyle w:val="Paragraphedeliste"/>
            </w:pPr>
          </w:p>
        </w:tc>
      </w:tr>
      <w:tr w:rsidR="00860AA5" w:rsidRPr="00A67B27" w14:paraId="5F918B03" w14:textId="77777777" w:rsidTr="00887D88">
        <w:trPr>
          <w:cantSplit/>
        </w:trPr>
        <w:tc>
          <w:tcPr>
            <w:tcW w:w="1026" w:type="pct"/>
          </w:tcPr>
          <w:p w14:paraId="6B23298C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Ma vie d’araignée</w:t>
            </w:r>
          </w:p>
          <w:p w14:paraId="3EFDCE4E" w14:textId="77777777" w:rsidR="00860AA5" w:rsidRPr="00A93C5B" w:rsidRDefault="00860AA5" w:rsidP="000C7A04">
            <w:pPr>
              <w:spacing w:before="240" w:after="240"/>
              <w:jc w:val="center"/>
              <w:textAlignment w:val="baseline"/>
              <w:rPr>
                <w:rFonts w:eastAsia="Times New Roman" w:cs="Segoe UI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98F3CED" wp14:editId="472125AA">
                  <wp:extent cx="1181100" cy="1569720"/>
                  <wp:effectExtent l="0" t="0" r="0" b="0"/>
                  <wp:docPr id="574" name="Image 574" descr="Résultats de recherche d'images pour « Ma vie d’araignée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s de recherche d'images pour « Ma vie d’araignée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475" cy="157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29E05649" w14:textId="77777777" w:rsidR="00860AA5" w:rsidRDefault="00860AA5" w:rsidP="000C5968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Cronin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 xml:space="preserve">, </w:t>
            </w: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 xml:space="preserve"> D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>oreen</w:t>
            </w:r>
          </w:p>
        </w:tc>
        <w:tc>
          <w:tcPr>
            <w:tcW w:w="1192" w:type="pct"/>
          </w:tcPr>
          <w:p w14:paraId="1E5B011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Sens de la multiplication</w:t>
            </w:r>
          </w:p>
          <w:p w14:paraId="2445AFA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Calendrier, temps : nombre de jours d’école</w:t>
            </w:r>
          </w:p>
        </w:tc>
        <w:tc>
          <w:tcPr>
            <w:tcW w:w="1589" w:type="pct"/>
          </w:tcPr>
          <w:p w14:paraId="206FE9B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Comparer des objets</w:t>
            </w:r>
          </w:p>
          <w:p w14:paraId="0065E1BC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Élaborer des listes</w:t>
            </w:r>
          </w:p>
        </w:tc>
      </w:tr>
      <w:tr w:rsidR="00860AA5" w:rsidRPr="00A93C5B" w14:paraId="0FC6281F" w14:textId="77777777" w:rsidTr="00887D88">
        <w:trPr>
          <w:cantSplit/>
          <w:tblHeader/>
        </w:trPr>
        <w:tc>
          <w:tcPr>
            <w:tcW w:w="1026" w:type="pct"/>
            <w:hideMark/>
          </w:tcPr>
          <w:p w14:paraId="6D8EE840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Ma vie de ver de terre </w:t>
            </w:r>
          </w:p>
          <w:p w14:paraId="1E70D8A3" w14:textId="77777777" w:rsidR="00860AA5" w:rsidRPr="003A09E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 w:rsidRPr="003A09E5">
              <w:rPr>
                <w:noProof/>
                <w:lang w:eastAsia="fr-CA"/>
              </w:rPr>
              <w:drawing>
                <wp:inline distT="0" distB="0" distL="0" distR="0" wp14:anchorId="5DAED53B" wp14:editId="1737168C">
                  <wp:extent cx="1266825" cy="1643665"/>
                  <wp:effectExtent l="0" t="0" r="0" b="0"/>
                  <wp:docPr id="571" name="Image 571" descr="http://www.scholastic.ca/editions/livres/albums/images/maviedeverdete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cholastic.ca/editions/livres/albums/images/maviedeverdeter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804" cy="164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33A294" w14:textId="77777777" w:rsidR="00860AA5" w:rsidRPr="00A93C5B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</w:p>
        </w:tc>
        <w:tc>
          <w:tcPr>
            <w:tcW w:w="1192" w:type="pct"/>
            <w:hideMark/>
          </w:tcPr>
          <w:p w14:paraId="59F0FEE6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Cronin, Doreen </w:t>
            </w:r>
          </w:p>
          <w:p w14:paraId="0D6FB66B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Scholastic</w:t>
            </w:r>
            <w:r w:rsidRPr="003A09E5">
              <w:rPr>
                <w:rFonts w:eastAsia="Times New Roman" w:cs="Segoe UI"/>
                <w:lang w:eastAsia="fr-CA"/>
              </w:rPr>
              <w:t> </w:t>
            </w:r>
          </w:p>
        </w:tc>
        <w:tc>
          <w:tcPr>
            <w:tcW w:w="1192" w:type="pct"/>
            <w:hideMark/>
          </w:tcPr>
          <w:p w14:paraId="11B5D9D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 S’organiser dans le temps et dans l’espace</w:t>
            </w:r>
          </w:p>
          <w:p w14:paraId="08723AEA" w14:textId="77777777" w:rsidR="00860AA5" w:rsidRPr="001A1052" w:rsidRDefault="00860AA5" w:rsidP="007735F7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  <w:hideMark/>
          </w:tcPr>
          <w:p w14:paraId="214ACC85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Réaliser un jeu de marelle avec du ruban autocollant par terre </w:t>
            </w:r>
          </w:p>
          <w:p w14:paraId="4D94D5E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Faire réciter la comptine </w:t>
            </w:r>
          </w:p>
          <w:p w14:paraId="61DF7CC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Concevoir un calendrier </w:t>
            </w:r>
          </w:p>
          <w:p w14:paraId="55C2A10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Apprendre le nom des mois, de jours</w:t>
            </w:r>
          </w:p>
          <w:p w14:paraId="26A969D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Vocabulaire : demain, hier</w:t>
            </w:r>
          </w:p>
          <w:p w14:paraId="4C4ED33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Fabriquer des colliers de macaronis pour les suites non numériques/activité de dénombrement </w:t>
            </w:r>
          </w:p>
          <w:p w14:paraId="070AE5D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 combien de jours s’est écoulés entre 2 dates</w:t>
            </w:r>
          </w:p>
          <w:p w14:paraId="481F32C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Dénombrer le nombre de vers de terre au 15 avril</w:t>
            </w:r>
          </w:p>
          <w:p w14:paraId="6FECE54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C’est quoi 10X ? Le représenter</w:t>
            </w:r>
          </w:p>
          <w:p w14:paraId="6E2573F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Vocabulaire : «600 autres derrière moi»</w:t>
            </w:r>
          </w:p>
          <w:p w14:paraId="2DDFB9F5" w14:textId="77777777" w:rsidR="00860AA5" w:rsidRPr="001A1052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- la position</w:t>
            </w:r>
          </w:p>
          <w:p w14:paraId="7AEDA805" w14:textId="77777777" w:rsidR="00860AA5" w:rsidRPr="001A1052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-représenter 600</w:t>
            </w:r>
          </w:p>
          <w:p w14:paraId="0A53B49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Apprendre à faire un tableau</w:t>
            </w:r>
          </w:p>
          <w:p w14:paraId="4844BAFC" w14:textId="77777777" w:rsidR="00860AA5" w:rsidRPr="00EE406C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color w:val="1F497D" w:themeColor="text2"/>
                <w:lang w:eastAsia="fr-CA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Faire un organigramme</w:t>
            </w:r>
          </w:p>
        </w:tc>
      </w:tr>
      <w:tr w:rsidR="00860AA5" w:rsidRPr="003A09E5" w14:paraId="51FAF4EF" w14:textId="77777777" w:rsidTr="00887D88">
        <w:trPr>
          <w:cantSplit/>
        </w:trPr>
        <w:tc>
          <w:tcPr>
            <w:tcW w:w="1026" w:type="pct"/>
          </w:tcPr>
          <w:p w14:paraId="3FFDE72E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Monsieur Sommeil</w:t>
            </w:r>
          </w:p>
          <w:p w14:paraId="0A9AB937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Monsieur Réveil</w:t>
            </w:r>
          </w:p>
          <w:p w14:paraId="6CC01CDD" w14:textId="77777777" w:rsidR="00860AA5" w:rsidRPr="003A09E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768B1BB" wp14:editId="4677279A">
                  <wp:extent cx="871268" cy="1194882"/>
                  <wp:effectExtent l="0" t="0" r="5080" b="5715"/>
                  <wp:docPr id="568" name="Image 568" descr="Monsieur Sommeil, Monsieur Réveil - CARMELA CIPRI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nsieur Sommeil, Monsieur Réveil - CARMELA CIPRI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569" cy="120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212038BB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Cipriani, Carmela</w:t>
            </w:r>
          </w:p>
          <w:p w14:paraId="6C2D2DE1" w14:textId="77777777" w:rsidR="00860AA5" w:rsidRPr="00F83FEA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GI.MA.G</w:t>
            </w:r>
          </w:p>
        </w:tc>
        <w:tc>
          <w:tcPr>
            <w:tcW w:w="1192" w:type="pct"/>
          </w:tcPr>
          <w:p w14:paraId="1C4609AD" w14:textId="77777777" w:rsidR="00860AA5" w:rsidRPr="007735F7" w:rsidRDefault="00860AA5" w:rsidP="007735F7">
            <w:pPr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45EDEBE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Introduction de la notion du temps</w:t>
            </w:r>
          </w:p>
          <w:p w14:paraId="5380677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Faire une liste de tous les objets servant à indiquer l’heure.</w:t>
            </w:r>
          </w:p>
          <w:p w14:paraId="000D486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Quelle est l’heure pour réveiller les gens?</w:t>
            </w:r>
          </w:p>
          <w:p w14:paraId="18A02011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Problème math</w:t>
            </w:r>
          </w:p>
        </w:tc>
      </w:tr>
      <w:tr w:rsidR="00860AA5" w:rsidRPr="00A93C5B" w14:paraId="1A9E7BD8" w14:textId="77777777" w:rsidTr="00887D88">
        <w:trPr>
          <w:cantSplit/>
        </w:trPr>
        <w:tc>
          <w:tcPr>
            <w:tcW w:w="1026" w:type="pct"/>
            <w:hideMark/>
          </w:tcPr>
          <w:p w14:paraId="23934445" w14:textId="77777777" w:rsidR="00860AA5" w:rsidRPr="001A1052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Nom de nom!</w:t>
            </w:r>
          </w:p>
          <w:p w14:paraId="63AECB5A" w14:textId="77777777" w:rsidR="00860AA5" w:rsidRPr="00EE406C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64372286" wp14:editId="323457E1">
                  <wp:extent cx="1428750" cy="1421516"/>
                  <wp:effectExtent l="0" t="0" r="0" b="7620"/>
                  <wp:docPr id="566" name="Image 566" descr="http://www.images-chapitre.com/ima0/original/074/1633074_3438236.jp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mages-chapitre.com/ima0/original/074/1633074_3438236.jp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98" cy="142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  <w:hideMark/>
          </w:tcPr>
          <w:p w14:paraId="43BC360E" w14:textId="77777777" w:rsidR="00860AA5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>
              <w:rPr>
                <w:rFonts w:ascii="KG WhY YoU GoTtA Be So MeAn" w:hAnsi="KG WhY YoU GoTtA Be So MeAn"/>
                <w:sz w:val="20"/>
                <w:szCs w:val="28"/>
              </w:rPr>
              <w:t>Jolin, Dominique</w:t>
            </w:r>
          </w:p>
          <w:p w14:paraId="26728251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Jolin, Pierrette</w:t>
            </w:r>
          </w:p>
          <w:p w14:paraId="11FE1EFE" w14:textId="77777777" w:rsidR="00860AA5" w:rsidRPr="005D3256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Le raton Laveur</w:t>
            </w:r>
          </w:p>
        </w:tc>
        <w:tc>
          <w:tcPr>
            <w:tcW w:w="1192" w:type="pct"/>
            <w:hideMark/>
          </w:tcPr>
          <w:p w14:paraId="5CF7A746" w14:textId="77777777" w:rsidR="00860AA5" w:rsidRPr="007735F7" w:rsidRDefault="00860AA5" w:rsidP="007735F7">
            <w:pPr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  <w:hideMark/>
          </w:tcPr>
          <w:p w14:paraId="23D920B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 les lettres des noms de chaque élève. Lettres/voyelles/consonnes dans les prénoms des élèves et construire un diagramme à bande.</w:t>
            </w:r>
          </w:p>
          <w:p w14:paraId="5BC7EE3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Comparer les nombres de lettres</w:t>
            </w:r>
          </w:p>
          <w:p w14:paraId="200B35A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Notion de longueur : long/ court; mesurer son prénom/nom</w:t>
            </w:r>
          </w:p>
          <w:p w14:paraId="69166145" w14:textId="77777777" w:rsidR="00860AA5" w:rsidRPr="00EE406C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Le temps : ligne du temps (âge), arbre généalogique</w:t>
            </w:r>
          </w:p>
        </w:tc>
      </w:tr>
      <w:tr w:rsidR="00860AA5" w14:paraId="5215EA43" w14:textId="77777777" w:rsidTr="00887D88">
        <w:trPr>
          <w:cantSplit/>
        </w:trPr>
        <w:tc>
          <w:tcPr>
            <w:tcW w:w="1026" w:type="pct"/>
          </w:tcPr>
          <w:p w14:paraId="4D01D6E6" w14:textId="77777777" w:rsidR="00860AA5" w:rsidRPr="001A1052" w:rsidRDefault="00860AA5" w:rsidP="000C5968">
            <w:pP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Pat le chat J’aime mes boutons</w:t>
            </w:r>
          </w:p>
          <w:p w14:paraId="5A9E0FB1" w14:textId="77777777" w:rsidR="00860AA5" w:rsidRDefault="00860AA5" w:rsidP="000C7A04">
            <w:pPr>
              <w:spacing w:before="240" w:after="240"/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 wp14:anchorId="1D1C2D7B" wp14:editId="5D0979E2">
                  <wp:extent cx="1308735" cy="1699260"/>
                  <wp:effectExtent l="0" t="0" r="5715" b="0"/>
                  <wp:docPr id="562" name="ctl09_ctl01_mz1Div_ctl00_ctl00_imgCover" descr="Pat le chat : j&amp;#39;aime mes boutons ronds - ERIC LITWIN - JAMES DE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9_ctl01_mz1Div_ctl00_ctl00_imgCover" descr="Pat le chat : j&amp;#39;aime mes boutons ronds - ERIC LITWIN - JAMES DE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 w:type="page"/>
            </w:r>
          </w:p>
          <w:p w14:paraId="7CCCE6D8" w14:textId="77777777" w:rsidR="00860AA5" w:rsidRDefault="00860AA5" w:rsidP="000C7A04">
            <w:pPr>
              <w:spacing w:before="240" w:after="240"/>
            </w:pPr>
          </w:p>
        </w:tc>
        <w:tc>
          <w:tcPr>
            <w:tcW w:w="1192" w:type="pct"/>
          </w:tcPr>
          <w:p w14:paraId="5BC0DBBC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Litwin, Eric</w:t>
            </w:r>
          </w:p>
          <w:p w14:paraId="10BAB176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Scholastic</w:t>
            </w:r>
          </w:p>
          <w:p w14:paraId="6536C080" w14:textId="77777777" w:rsidR="00860AA5" w:rsidRDefault="00860AA5" w:rsidP="000C7A04"/>
          <w:p w14:paraId="0083D707" w14:textId="77777777" w:rsidR="00860AA5" w:rsidRDefault="00860AA5" w:rsidP="000C7A04"/>
          <w:p w14:paraId="5CDCE9EE" w14:textId="77777777" w:rsidR="00860AA5" w:rsidRDefault="00860AA5" w:rsidP="000C7A04"/>
        </w:tc>
        <w:tc>
          <w:tcPr>
            <w:tcW w:w="1192" w:type="pct"/>
          </w:tcPr>
          <w:p w14:paraId="220726C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Structure additive</w:t>
            </w:r>
            <w:r>
              <w:rPr>
                <w:rFonts w:ascii="Patrick Hand" w:hAnsi="Patrick Hand"/>
                <w:sz w:val="24"/>
                <w:szCs w:val="28"/>
              </w:rPr>
              <w:t xml:space="preserve"> </w:t>
            </w:r>
            <w:r w:rsidRPr="001A1052">
              <w:rPr>
                <w:rFonts w:ascii="Patrick Hand" w:hAnsi="Patrick Hand"/>
                <w:sz w:val="24"/>
                <w:szCs w:val="28"/>
              </w:rPr>
              <w:t>/Transformation (retrait)</w:t>
            </w:r>
          </w:p>
          <w:p w14:paraId="0766908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Faits numériques</w:t>
            </w:r>
          </w:p>
          <w:p w14:paraId="04C28F4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Équations</w:t>
            </w:r>
          </w:p>
          <w:p w14:paraId="36FED47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Écriture des nombres</w:t>
            </w:r>
          </w:p>
          <w:p w14:paraId="692A560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 à rebours</w:t>
            </w:r>
          </w:p>
          <w:p w14:paraId="183391EE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Vocabulaire : un de +, un de –</w:t>
            </w:r>
          </w:p>
          <w:p w14:paraId="0D721834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Lire l’heure</w:t>
            </w:r>
          </w:p>
          <w:p w14:paraId="6D1733F7" w14:textId="77777777" w:rsidR="00860AA5" w:rsidRPr="001A1052" w:rsidRDefault="00860AA5" w:rsidP="007735F7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2E3189F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Écrire à la manière de … On prend un autre vêtement de Pat avec un nombre différent de boutons et on réécrit</w:t>
            </w:r>
          </w:p>
          <w:p w14:paraId="3D86665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Soustractions avec boutons ou divers objets</w:t>
            </w:r>
          </w:p>
          <w:p w14:paraId="681074B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Temps : horaire de la journée : 8h00 quitte la maison, crème glacée</w:t>
            </w:r>
          </w:p>
          <w:p w14:paraId="5A596B6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Estimer l’heure des moments où le bouton saute. </w:t>
            </w:r>
          </w:p>
          <w:p w14:paraId="337A956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Ajouter l’horloge à l’image</w:t>
            </w:r>
          </w:p>
          <w:p w14:paraId="00C3613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Boîtes de 5 (point d’ancrage)</w:t>
            </w:r>
          </w:p>
          <w:p w14:paraId="62758D6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Travailler sur la valeur du 0</w:t>
            </w:r>
          </w:p>
          <w:p w14:paraId="52BE0C52" w14:textId="77777777" w:rsidR="00860AA5" w:rsidRPr="001A1052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Avec l’addition (1+0=0+1)</w:t>
            </w:r>
          </w:p>
          <w:p w14:paraId="5FEB86AB" w14:textId="77777777" w:rsidR="00860AA5" w:rsidRPr="00302D7E" w:rsidRDefault="00860AA5" w:rsidP="005F1088">
            <w:pPr>
              <w:pStyle w:val="Paragraphedeliste"/>
              <w:numPr>
                <w:ilvl w:val="0"/>
                <w:numId w:val="1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Avec la soustraction (2-0=2  0-2 n’égal pas 2)</w:t>
            </w:r>
          </w:p>
          <w:p w14:paraId="699A4900" w14:textId="77777777" w:rsidR="00860AA5" w:rsidRPr="00302D7E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color w:val="1F497D" w:themeColor="text2"/>
              </w:rPr>
            </w:pPr>
            <w:r>
              <w:rPr>
                <w:rFonts w:ascii="Patrick Hand" w:hAnsi="Patrick Hand"/>
                <w:sz w:val="24"/>
                <w:szCs w:val="28"/>
              </w:rPr>
              <w:t>Faire le lien entre les mots et les images (quatre et 4, rond et figure plane)</w:t>
            </w:r>
          </w:p>
          <w:p w14:paraId="5EEF8101" w14:textId="77777777" w:rsidR="00860AA5" w:rsidRPr="00302D7E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color w:val="1F497D" w:themeColor="text2"/>
              </w:rPr>
            </w:pPr>
            <w:r>
              <w:rPr>
                <w:rFonts w:ascii="Patrick Hand" w:hAnsi="Patrick Hand"/>
                <w:sz w:val="24"/>
                <w:szCs w:val="28"/>
              </w:rPr>
              <w:t>Faire des soustractions et montrer le lien entre « reste-t-il » et l’opération.</w:t>
            </w:r>
          </w:p>
          <w:p w14:paraId="2534F4CF" w14:textId="77777777" w:rsidR="00860AA5" w:rsidRPr="00302D7E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color w:val="1F497D" w:themeColor="text2"/>
              </w:rPr>
            </w:pPr>
            <w:r>
              <w:rPr>
                <w:rFonts w:ascii="Patrick Hand" w:hAnsi="Patrick Hand"/>
                <w:sz w:val="24"/>
                <w:szCs w:val="28"/>
              </w:rPr>
              <w:t>Donner un groupe de boutons aux élèves et demander d’en enlever pendant que l’enseignante lit l’histoire.</w:t>
            </w:r>
          </w:p>
          <w:p w14:paraId="7BA05CD2" w14:textId="77777777" w:rsidR="00860AA5" w:rsidRPr="00A96676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color w:val="1F497D" w:themeColor="text2"/>
              </w:rPr>
            </w:pPr>
            <w:r>
              <w:rPr>
                <w:rFonts w:ascii="Patrick Hand" w:hAnsi="Patrick Hand"/>
                <w:sz w:val="24"/>
                <w:szCs w:val="28"/>
              </w:rPr>
              <w:t>Dénombrer les boutons sur la chemise</w:t>
            </w:r>
          </w:p>
        </w:tc>
      </w:tr>
      <w:tr w:rsidR="00860AA5" w:rsidRPr="00A93C5B" w14:paraId="36AF0F7B" w14:textId="77777777" w:rsidTr="00012023">
        <w:trPr>
          <w:cantSplit/>
          <w:trHeight w:val="2227"/>
        </w:trPr>
        <w:tc>
          <w:tcPr>
            <w:tcW w:w="1026" w:type="pct"/>
          </w:tcPr>
          <w:p w14:paraId="2DC8DD7D" w14:textId="77777777" w:rsidR="00860AA5" w:rsidRDefault="00860AA5" w:rsidP="000C5968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 xml:space="preserve">Petit cube chez les tout ronds </w:t>
            </w:r>
            <w:r>
              <w:rPr>
                <w:noProof/>
                <w:lang w:eastAsia="fr-CA"/>
              </w:rPr>
              <w:drawing>
                <wp:inline distT="0" distB="0" distL="0" distR="0" wp14:anchorId="4F95C7C4" wp14:editId="401D7CED">
                  <wp:extent cx="1171575" cy="1397420"/>
                  <wp:effectExtent l="0" t="0" r="0" b="0"/>
                  <wp:docPr id="561" name="Image 561" descr="https://images-na.ssl-images-amazon.com/images/I/51e7ba6nCqL._SX40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ages-na.ssl-images-amazon.com/images/I/51e7ba6nCqL._SX40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9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5D363" w14:textId="77777777" w:rsidR="00860AA5" w:rsidRDefault="00860AA5" w:rsidP="000C245B">
            <w:pPr>
              <w:spacing w:before="240" w:after="240"/>
              <w:jc w:val="center"/>
              <w:rPr>
                <w:rFonts w:eastAsia="Times New Roman" w:cs="Times New Roman"/>
                <w:noProof/>
                <w:lang w:eastAsia="fr-CA"/>
              </w:rPr>
            </w:pPr>
          </w:p>
          <w:p w14:paraId="44EB41AD" w14:textId="77777777" w:rsidR="00860AA5" w:rsidRDefault="00860AA5" w:rsidP="000C245B">
            <w:pPr>
              <w:spacing w:before="240" w:after="240"/>
              <w:jc w:val="center"/>
              <w:rPr>
                <w:rFonts w:eastAsia="Times New Roman" w:cs="Times New Roman"/>
                <w:noProof/>
                <w:lang w:eastAsia="fr-CA"/>
              </w:rPr>
            </w:pPr>
          </w:p>
          <w:p w14:paraId="104352FB" w14:textId="77777777" w:rsidR="00860AA5" w:rsidRDefault="00860AA5" w:rsidP="000C245B">
            <w:pPr>
              <w:spacing w:before="240" w:after="240"/>
              <w:jc w:val="center"/>
              <w:rPr>
                <w:rFonts w:eastAsia="Times New Roman" w:cs="Times New Roman"/>
                <w:noProof/>
                <w:lang w:eastAsia="fr-CA"/>
              </w:rPr>
            </w:pPr>
          </w:p>
          <w:p w14:paraId="01D32574" w14:textId="77777777" w:rsidR="00860AA5" w:rsidRDefault="00860AA5" w:rsidP="008A68E7">
            <w:pPr>
              <w:spacing w:before="240" w:after="240"/>
              <w:rPr>
                <w:rFonts w:eastAsia="Times New Roman" w:cs="Times New Roman"/>
                <w:noProof/>
                <w:lang w:eastAsia="fr-CA"/>
              </w:rPr>
            </w:pPr>
          </w:p>
          <w:p w14:paraId="1C508472" w14:textId="77777777" w:rsidR="00860AA5" w:rsidRDefault="00860AA5" w:rsidP="008A68E7">
            <w:pPr>
              <w:spacing w:before="240" w:after="240"/>
              <w:rPr>
                <w:rFonts w:eastAsia="Times New Roman" w:cs="Times New Roman"/>
                <w:noProof/>
                <w:lang w:eastAsia="fr-CA"/>
              </w:rPr>
            </w:pPr>
          </w:p>
        </w:tc>
        <w:tc>
          <w:tcPr>
            <w:tcW w:w="1192" w:type="pct"/>
          </w:tcPr>
          <w:p w14:paraId="57F5D0D2" w14:textId="77777777" w:rsidR="00860AA5" w:rsidRDefault="00860AA5" w:rsidP="00402FB6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0C5968">
              <w:rPr>
                <w:rFonts w:ascii="KG WhY YoU GoTtA Be So MeAn" w:hAnsi="KG WhY YoU GoTtA Be So MeAn"/>
                <w:sz w:val="20"/>
                <w:szCs w:val="28"/>
              </w:rPr>
              <w:t xml:space="preserve">Merveille 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 xml:space="preserve">, </w:t>
            </w:r>
            <w:r w:rsidRPr="000C5968">
              <w:rPr>
                <w:rFonts w:ascii="KG WhY YoU GoTtA Be So MeAn" w:hAnsi="KG WhY YoU GoTtA Be So MeAn"/>
                <w:sz w:val="20"/>
                <w:szCs w:val="28"/>
              </w:rPr>
              <w:t>C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>hristian</w:t>
            </w:r>
          </w:p>
          <w:p w14:paraId="0C58FD1B" w14:textId="77777777" w:rsidR="00860AA5" w:rsidRPr="000A6C5F" w:rsidRDefault="00860AA5" w:rsidP="00402FB6">
            <w:pPr>
              <w:textAlignment w:val="baseline"/>
              <w:rPr>
                <w:rFonts w:ascii="KG Eyes Wide Open" w:hAnsi="KG Eyes Wide Open"/>
                <w:color w:val="4F81BD" w:themeColor="accent1"/>
                <w:u w:val="single"/>
              </w:rPr>
            </w:pPr>
            <w:r w:rsidRPr="000C5968">
              <w:rPr>
                <w:rFonts w:ascii="KG WhY YoU GoTtA Be So MeAn" w:hAnsi="KG WhY YoU GoTtA Be So MeAn"/>
                <w:sz w:val="20"/>
                <w:szCs w:val="28"/>
              </w:rPr>
              <w:t>Goffin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>,</w:t>
            </w:r>
            <w:r w:rsidRPr="000A6C5F">
              <w:rPr>
                <w:rFonts w:ascii="KG Eyes Wide Open" w:hAnsi="KG Eyes Wide Open"/>
                <w:u w:val="single"/>
              </w:rPr>
              <w:t xml:space="preserve"> </w:t>
            </w:r>
            <w:r w:rsidRPr="000C5968">
              <w:rPr>
                <w:rFonts w:ascii="KG WhY YoU GoTtA Be So MeAn" w:hAnsi="KG WhY YoU GoTtA Be So MeAn"/>
                <w:sz w:val="20"/>
                <w:szCs w:val="28"/>
              </w:rPr>
              <w:t xml:space="preserve">Josse </w:t>
            </w:r>
          </w:p>
        </w:tc>
        <w:tc>
          <w:tcPr>
            <w:tcW w:w="1192" w:type="pct"/>
          </w:tcPr>
          <w:p w14:paraId="4CF2AF1A" w14:textId="77777777" w:rsidR="00860AA5" w:rsidRPr="008A68E7" w:rsidRDefault="00860AA5" w:rsidP="008A68E7">
            <w:pPr>
              <w:pStyle w:val="Paragraphedeliste"/>
              <w:numPr>
                <w:ilvl w:val="0"/>
                <w:numId w:val="8"/>
              </w:numPr>
              <w:rPr>
                <w:rFonts w:ascii="Patrick Hand" w:hAnsi="Patrick Hand"/>
                <w:sz w:val="24"/>
                <w:szCs w:val="28"/>
              </w:rPr>
            </w:pPr>
            <w:r>
              <w:t>Caractéristiques des solides</w:t>
            </w:r>
          </w:p>
          <w:p w14:paraId="15345E6D" w14:textId="77777777" w:rsidR="00860AA5" w:rsidRPr="008A68E7" w:rsidRDefault="00860AA5" w:rsidP="008A68E7">
            <w:pPr>
              <w:pStyle w:val="Paragraphedeliste"/>
              <w:numPr>
                <w:ilvl w:val="0"/>
                <w:numId w:val="8"/>
              </w:numPr>
              <w:rPr>
                <w:rFonts w:ascii="Patrick Hand" w:hAnsi="Patrick Hand"/>
                <w:sz w:val="24"/>
                <w:szCs w:val="28"/>
              </w:rPr>
            </w:pPr>
            <w:r>
              <w:t xml:space="preserve">Classer les solides qui roulent et ou glissent </w:t>
            </w:r>
          </w:p>
        </w:tc>
        <w:tc>
          <w:tcPr>
            <w:tcW w:w="1589" w:type="pct"/>
          </w:tcPr>
          <w:p w14:paraId="1517373E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</w:p>
        </w:tc>
      </w:tr>
      <w:tr w:rsidR="00860AA5" w:rsidRPr="003A09E5" w14:paraId="4F7F40A7" w14:textId="77777777" w:rsidTr="00887D88">
        <w:trPr>
          <w:cantSplit/>
        </w:trPr>
        <w:tc>
          <w:tcPr>
            <w:tcW w:w="1026" w:type="pct"/>
          </w:tcPr>
          <w:p w14:paraId="74F19FDF" w14:textId="77777777" w:rsidR="00860AA5" w:rsidRPr="001A1052" w:rsidRDefault="00860AA5" w:rsidP="00402FB6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Quelle heure est-il, Monsieur Loup?</w:t>
            </w:r>
          </w:p>
          <w:p w14:paraId="748F2512" w14:textId="77777777" w:rsidR="00860AA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64E57F4" wp14:editId="46910CE6">
                  <wp:extent cx="1267085" cy="1552575"/>
                  <wp:effectExtent l="0" t="0" r="9525" b="0"/>
                  <wp:docPr id="559" name="Image 559" descr="http://www.renaud-bray.com/ImagesEditeurs/PG/1671/1671226-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renaud-bray.com/ImagesEditeurs/PG/1671/1671226-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771" cy="15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E1582" w14:textId="77777777" w:rsidR="00860AA5" w:rsidRPr="003A09E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</w:p>
        </w:tc>
        <w:tc>
          <w:tcPr>
            <w:tcW w:w="1192" w:type="pct"/>
          </w:tcPr>
          <w:p w14:paraId="0FDBDA58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Enright, Amanda</w:t>
            </w:r>
          </w:p>
          <w:p w14:paraId="00542BB4" w14:textId="77777777" w:rsidR="00860AA5" w:rsidRPr="0004309C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L’imprévu</w:t>
            </w:r>
          </w:p>
        </w:tc>
        <w:tc>
          <w:tcPr>
            <w:tcW w:w="1192" w:type="pct"/>
          </w:tcPr>
          <w:p w14:paraId="381D41AD" w14:textId="77777777" w:rsidR="00860AA5" w:rsidRPr="001A1052" w:rsidRDefault="00860AA5" w:rsidP="007735F7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556D66E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 Faire l’horaire d’une journée d’école, de congé, de vacances…</w:t>
            </w:r>
          </w:p>
          <w:p w14:paraId="6111D16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Trouver les régularités non numériques à travers les dessins</w:t>
            </w:r>
          </w:p>
          <w:p w14:paraId="039C728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Replacer sur une séquence l’horaire du loup.</w:t>
            </w:r>
          </w:p>
          <w:p w14:paraId="23E291C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Les choses que l’on fait tous les jours, 1X par semaine, par mois…</w:t>
            </w:r>
          </w:p>
          <w:p w14:paraId="45FED52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Jeu du soccer : si le loup marque 3 buts, il est 3h00. Où places-tu les aiguilles sur l’horloge ? S’il marque 8 buts, il est 8h00, etc.</w:t>
            </w:r>
          </w:p>
          <w:p w14:paraId="5C4542C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À l’aide d’images d’activité de la journée (réveil, dîner…) placez les horloges au bon endroit</w:t>
            </w:r>
          </w:p>
          <w:p w14:paraId="681F391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Montrer une horloge aux enfants. - Ils doivent dire l’heure et avancer du bon nombre de pas.</w:t>
            </w:r>
          </w:p>
          <w:p w14:paraId="10DED432" w14:textId="77777777" w:rsidR="00860AA5" w:rsidRPr="00BF4CB4" w:rsidRDefault="00860AA5" w:rsidP="000C7A04">
            <w:pPr>
              <w:tabs>
                <w:tab w:val="left" w:pos="343"/>
              </w:tabs>
              <w:textAlignment w:val="baseline"/>
              <w:rPr>
                <w:rFonts w:eastAsia="Times New Roman" w:cs="Segoe UI"/>
                <w:lang w:eastAsia="fr-CA"/>
              </w:rPr>
            </w:pPr>
          </w:p>
        </w:tc>
      </w:tr>
      <w:tr w:rsidR="00860AA5" w:rsidRPr="00A93C5B" w14:paraId="317B3849" w14:textId="77777777" w:rsidTr="00887D88">
        <w:trPr>
          <w:cantSplit/>
          <w:tblHeader/>
        </w:trPr>
        <w:tc>
          <w:tcPr>
            <w:tcW w:w="1026" w:type="pct"/>
            <w:hideMark/>
          </w:tcPr>
          <w:p w14:paraId="5FE0333D" w14:textId="77777777" w:rsidR="00860AA5" w:rsidRPr="001A1052" w:rsidRDefault="00860AA5" w:rsidP="00402FB6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Recette d'éléphant à la sauce vieux pneu </w:t>
            </w:r>
          </w:p>
          <w:p w14:paraId="371A8C91" w14:textId="77777777" w:rsidR="00860AA5" w:rsidRPr="003A09E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 w:rsidRPr="003A09E5">
              <w:rPr>
                <w:noProof/>
                <w:lang w:eastAsia="fr-CA"/>
              </w:rPr>
              <w:drawing>
                <wp:inline distT="0" distB="0" distL="0" distR="0" wp14:anchorId="45A8A48D" wp14:editId="71BD9C9F">
                  <wp:extent cx="1447800" cy="1447800"/>
                  <wp:effectExtent l="0" t="0" r="0" b="0"/>
                  <wp:docPr id="6" name="Image 6" descr="http://image1.archambault.ca/3/6/1/C/ACH003546347.1422420968.580x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1.archambault.ca/3/6/1/C/ACH003546347.1422420968.580x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83" cy="145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F759D" w14:textId="77777777" w:rsidR="00860AA5" w:rsidRPr="00A93C5B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</w:p>
        </w:tc>
        <w:tc>
          <w:tcPr>
            <w:tcW w:w="1192" w:type="pct"/>
            <w:hideMark/>
          </w:tcPr>
          <w:p w14:paraId="6A9FC0D4" w14:textId="77777777" w:rsidR="00860AA5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>
              <w:rPr>
                <w:rFonts w:ascii="KG WhY YoU GoTtA Be So MeAn" w:hAnsi="KG WhY YoU GoTtA Be So MeAn"/>
                <w:sz w:val="20"/>
                <w:szCs w:val="28"/>
              </w:rPr>
              <w:t>Tremblay, Carole</w:t>
            </w:r>
          </w:p>
          <w:p w14:paraId="0DB57915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Egger, Virginie </w:t>
            </w:r>
          </w:p>
          <w:p w14:paraId="05F2DBF8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Les 400 coups </w:t>
            </w:r>
          </w:p>
          <w:p w14:paraId="50ED7B8E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A09E5">
              <w:rPr>
                <w:rFonts w:eastAsia="Times New Roman" w:cs="Segoe UI"/>
                <w:lang w:eastAsia="fr-CA"/>
              </w:rPr>
              <w:t> </w:t>
            </w:r>
          </w:p>
        </w:tc>
        <w:tc>
          <w:tcPr>
            <w:tcW w:w="1192" w:type="pct"/>
            <w:hideMark/>
          </w:tcPr>
          <w:p w14:paraId="41A9D4D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Travailler le concept de temps avec une horloge</w:t>
            </w:r>
          </w:p>
          <w:p w14:paraId="2B574FA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Notion d’ajout</w:t>
            </w:r>
          </w:p>
          <w:p w14:paraId="4F97130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M</w:t>
            </w:r>
            <w:r w:rsidRPr="001A1052">
              <w:rPr>
                <w:rFonts w:ascii="Patrick Hand" w:hAnsi="Patrick Hand"/>
                <w:sz w:val="24"/>
                <w:szCs w:val="28"/>
              </w:rPr>
              <w:t>esure</w:t>
            </w:r>
          </w:p>
        </w:tc>
        <w:tc>
          <w:tcPr>
            <w:tcW w:w="1589" w:type="pct"/>
            <w:hideMark/>
          </w:tcPr>
          <w:p w14:paraId="71C0F1B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Pour introduire les recettes et les proportions</w:t>
            </w:r>
          </w:p>
          <w:p w14:paraId="1204F57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Faire des listes (ingrédients, outils nécessaires…)</w:t>
            </w:r>
          </w:p>
          <w:p w14:paraId="6349618B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Inventer en groupe une nouvelle recette pour construire un autre animal avec des mesures ou des nombres (pairs/impairs, +&lt;que, +&gt;que…)</w:t>
            </w:r>
          </w:p>
          <w:p w14:paraId="112FFBB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 les objets</w:t>
            </w:r>
          </w:p>
          <w:p w14:paraId="78D99797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Comparer les objets à des formes géométriques</w:t>
            </w:r>
          </w:p>
          <w:p w14:paraId="4E996774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Mesurer le temps : au bout de 3h33/ laisser bouillir 10 min</w:t>
            </w:r>
          </w:p>
          <w:p w14:paraId="6E22A0AF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C’est quoi dix minutes? Une minute ? C’est le temps de quel travail ?</w:t>
            </w:r>
          </w:p>
          <w:p w14:paraId="417B47B8" w14:textId="77777777" w:rsidR="00860AA5" w:rsidRPr="00857330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Faire des recettes farfelues en lien avec les moments/thèmes de l’année en suivant le modèle de recette d’éléphants</w:t>
            </w:r>
          </w:p>
        </w:tc>
      </w:tr>
      <w:tr w:rsidR="00860AA5" w14:paraId="26382726" w14:textId="77777777" w:rsidTr="00887D88">
        <w:trPr>
          <w:cantSplit/>
        </w:trPr>
        <w:tc>
          <w:tcPr>
            <w:tcW w:w="1026" w:type="pct"/>
          </w:tcPr>
          <w:p w14:paraId="5F2B0536" w14:textId="77777777" w:rsidR="00860AA5" w:rsidRPr="001A1052" w:rsidRDefault="00860AA5" w:rsidP="00402FB6">
            <w:pP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Ribambelle de rubans</w:t>
            </w:r>
          </w:p>
          <w:p w14:paraId="1073C768" w14:textId="77777777" w:rsidR="00860AA5" w:rsidRDefault="00860AA5" w:rsidP="000C7A04">
            <w:pPr>
              <w:spacing w:before="240" w:after="240"/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 wp14:anchorId="122E7314" wp14:editId="1B018EB9">
                  <wp:extent cx="854015" cy="1075282"/>
                  <wp:effectExtent l="0" t="0" r="3810" b="0"/>
                  <wp:docPr id="558" name="ctl04_rpTopResults_ctl00_ctTop_lsProducts_ctl01_mProduct_imgCover" descr="Ribambelle de rubans + CD - ROBERT MUNSCH, EUGENIE FERNAN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4_rpTopResults_ctl00_ctTop_lsProducts_ctl01_mProduct_imgCover" descr="Ribambelle de rubans + CD - ROBERT MUNSCH, EUGENIE FERNAN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59" cy="107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44B58BA4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Munsch, Robert</w:t>
            </w:r>
          </w:p>
          <w:p w14:paraId="03BAE886" w14:textId="77777777" w:rsidR="00860AA5" w:rsidRPr="000F4597" w:rsidRDefault="00860AA5" w:rsidP="003D4AE8">
            <w:pPr>
              <w:textAlignment w:val="baseline"/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Scholastic</w:t>
            </w:r>
          </w:p>
        </w:tc>
        <w:tc>
          <w:tcPr>
            <w:tcW w:w="1192" w:type="pct"/>
          </w:tcPr>
          <w:p w14:paraId="34771D45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Additions</w:t>
            </w:r>
          </w:p>
        </w:tc>
        <w:tc>
          <w:tcPr>
            <w:tcW w:w="1589" w:type="pct"/>
          </w:tcPr>
          <w:p w14:paraId="58AAA992" w14:textId="77777777" w:rsidR="00860AA5" w:rsidRDefault="00860AA5" w:rsidP="000C7A04"/>
        </w:tc>
      </w:tr>
      <w:tr w:rsidR="00860AA5" w:rsidRPr="00A93C5B" w14:paraId="66016495" w14:textId="77777777" w:rsidTr="00887D88">
        <w:trPr>
          <w:cantSplit/>
        </w:trPr>
        <w:tc>
          <w:tcPr>
            <w:tcW w:w="1026" w:type="pct"/>
            <w:hideMark/>
          </w:tcPr>
          <w:p w14:paraId="53429FDD" w14:textId="77777777" w:rsidR="00860AA5" w:rsidRPr="001A1052" w:rsidRDefault="00860AA5" w:rsidP="00402FB6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Saute-mouton inc.</w:t>
            </w:r>
          </w:p>
          <w:p w14:paraId="3DFBD0EE" w14:textId="77777777" w:rsidR="00860AA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noProof/>
                <w:lang w:val="fr-FR" w:eastAsia="fr-FR"/>
              </w:rPr>
            </w:pPr>
            <w:r>
              <w:rPr>
                <w:rFonts w:eastAsia="Times New Roman" w:cs="Times New Roman"/>
                <w:noProof/>
                <w:lang w:eastAsia="fr-CA"/>
              </w:rPr>
              <w:drawing>
                <wp:inline distT="0" distB="0" distL="0" distR="0" wp14:anchorId="25CD1B7C" wp14:editId="48A43A70">
                  <wp:extent cx="1373407" cy="1552575"/>
                  <wp:effectExtent l="0" t="0" r="0" b="0"/>
                  <wp:docPr id="553" name="Image 553" descr="C:\Users\ulv9\Pictures\saute_mou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lv9\Pictures\saute_mou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689" cy="156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B06AB" w14:textId="77777777" w:rsidR="00860AA5" w:rsidRPr="0073476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</w:p>
        </w:tc>
        <w:tc>
          <w:tcPr>
            <w:tcW w:w="1192" w:type="pct"/>
            <w:hideMark/>
          </w:tcPr>
          <w:p w14:paraId="708B772E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Demers, Émilie</w:t>
            </w:r>
          </w:p>
          <w:p w14:paraId="31680E3C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Les heures bleues</w:t>
            </w:r>
            <w:r w:rsidRPr="003A09E5">
              <w:rPr>
                <w:rFonts w:eastAsia="Times New Roman" w:cs="Segoe UI"/>
                <w:lang w:eastAsia="fr-CA"/>
              </w:rPr>
              <w:t> </w:t>
            </w:r>
          </w:p>
        </w:tc>
        <w:tc>
          <w:tcPr>
            <w:tcW w:w="1192" w:type="pct"/>
            <w:hideMark/>
          </w:tcPr>
          <w:p w14:paraId="7FF6CFD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Ligne du temps </w:t>
            </w:r>
          </w:p>
          <w:p w14:paraId="3A8F4B5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Lire un thermomètre</w:t>
            </w:r>
          </w:p>
          <w:p w14:paraId="264AD85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Vocabulaire mathématique : dénombrer, sauter, par-dessus, compter, gestion, siècles, milliards, semaine, journée…</w:t>
            </w:r>
          </w:p>
          <w:p w14:paraId="205B8716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Dénombrement</w:t>
            </w:r>
          </w:p>
          <w:p w14:paraId="725A10E9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Température</w:t>
            </w:r>
          </w:p>
          <w:p w14:paraId="0447A426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Prix</w:t>
            </w:r>
          </w:p>
          <w:p w14:paraId="4B70EFB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Nombres décimaux (2</w:t>
            </w:r>
            <w:r w:rsidRPr="00CF6BA8">
              <w:rPr>
                <w:rFonts w:ascii="Patrick Hand" w:hAnsi="Patrick Hand"/>
                <w:sz w:val="24"/>
                <w:szCs w:val="28"/>
                <w:vertAlign w:val="superscript"/>
              </w:rPr>
              <w:t>e</w:t>
            </w:r>
            <w:r>
              <w:rPr>
                <w:rFonts w:ascii="Patrick Hand" w:hAnsi="Patrick Hand"/>
                <w:sz w:val="24"/>
                <w:szCs w:val="28"/>
              </w:rPr>
              <w:t xml:space="preserve"> cycle)</w:t>
            </w:r>
          </w:p>
        </w:tc>
        <w:tc>
          <w:tcPr>
            <w:tcW w:w="1589" w:type="pct"/>
            <w:hideMark/>
          </w:tcPr>
          <w:p w14:paraId="46A8216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Chercher et </w:t>
            </w:r>
            <w:r>
              <w:rPr>
                <w:rFonts w:ascii="Patrick Hand" w:hAnsi="Patrick Hand"/>
                <w:sz w:val="24"/>
                <w:szCs w:val="28"/>
              </w:rPr>
              <w:t>reconnaitre</w:t>
            </w:r>
            <w:r w:rsidRPr="001A1052">
              <w:rPr>
                <w:rFonts w:ascii="Patrick Hand" w:hAnsi="Patrick Hand"/>
                <w:sz w:val="24"/>
                <w:szCs w:val="28"/>
              </w:rPr>
              <w:t xml:space="preserve"> les différentes représentations des mathématiques dans la vie quotidienne</w:t>
            </w:r>
          </w:p>
          <w:p w14:paraId="3B157C6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Prétextes à inventer des résolutions de problèmes d’après certaines pages du livre</w:t>
            </w:r>
          </w:p>
          <w:p w14:paraId="4252400D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Créer une collection de 100 moutons pour la classe, chacun ayant une compétence mathématique : un très rapide, un plus petit, un qui a toujours froid…</w:t>
            </w:r>
          </w:p>
          <w:p w14:paraId="68701B3F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Estimer le nombre de moutons</w:t>
            </w:r>
          </w:p>
          <w:p w14:paraId="2FD228A3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Compter les moutons</w:t>
            </w:r>
          </w:p>
          <w:p w14:paraId="2C6DCC82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Liens avec la vie courante : panneau de vitesse</w:t>
            </w:r>
          </w:p>
          <w:p w14:paraId="0B4B6229" w14:textId="77777777" w:rsidR="00860AA5" w:rsidRPr="00CF6BA8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Faire des listes</w:t>
            </w:r>
          </w:p>
        </w:tc>
      </w:tr>
      <w:tr w:rsidR="00860AA5" w:rsidRPr="003A09E5" w14:paraId="796F6C58" w14:textId="77777777" w:rsidTr="00887D88">
        <w:trPr>
          <w:cantSplit/>
        </w:trPr>
        <w:tc>
          <w:tcPr>
            <w:tcW w:w="1026" w:type="pct"/>
            <w:hideMark/>
          </w:tcPr>
          <w:p w14:paraId="5E7C8FFA" w14:textId="77777777" w:rsidR="00860AA5" w:rsidRPr="001A1052" w:rsidRDefault="00860AA5" w:rsidP="00402FB6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Si la terre était un village…</w:t>
            </w:r>
          </w:p>
          <w:p w14:paraId="6BAC6094" w14:textId="77777777" w:rsidR="00860AA5" w:rsidRPr="003A09E5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F62C516" wp14:editId="6B2FB422">
                  <wp:extent cx="1308693" cy="1771650"/>
                  <wp:effectExtent l="0" t="0" r="6350" b="0"/>
                  <wp:docPr id="53" name="Image 53" descr="http://www.renaud-bray.com/ImagesEditeurs/PG/10/10789-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enaud-bray.com/ImagesEditeurs/PG/10/10789-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952" cy="177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020A25" w14:textId="77777777" w:rsidR="00860AA5" w:rsidRPr="00A93C5B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</w:p>
        </w:tc>
        <w:tc>
          <w:tcPr>
            <w:tcW w:w="1192" w:type="pct"/>
            <w:hideMark/>
          </w:tcPr>
          <w:p w14:paraId="1C4C1B5D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Smith, David J.</w:t>
            </w:r>
          </w:p>
          <w:p w14:paraId="2EC2842C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Héritage jeunesse</w:t>
            </w:r>
          </w:p>
        </w:tc>
        <w:tc>
          <w:tcPr>
            <w:tcW w:w="1192" w:type="pct"/>
            <w:hideMark/>
          </w:tcPr>
          <w:p w14:paraId="7755471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Opération sur les nombres</w:t>
            </w:r>
          </w:p>
          <w:p w14:paraId="1D95965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Comparaison &lt;, &gt;, =</w:t>
            </w:r>
          </w:p>
          <w:p w14:paraId="0EB5AF6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Ordre croissant, décroissant</w:t>
            </w:r>
          </w:p>
          <w:p w14:paraId="6B159D9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Fraction et %</w:t>
            </w:r>
          </w:p>
          <w:p w14:paraId="374B67A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Introduire la notion de moyenne (3e cycle) Qu’est-ce qu’une moyenne ? </w:t>
            </w:r>
          </w:p>
          <w:p w14:paraId="62D505C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Diagrammes à bandes</w:t>
            </w:r>
          </w:p>
          <w:p w14:paraId="214B8A6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Ligne du temps (lecture guidée)</w:t>
            </w:r>
          </w:p>
          <w:p w14:paraId="6A091C2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Conception de maquettes</w:t>
            </w:r>
          </w:p>
          <w:p w14:paraId="7A891D3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Introduction des fractions.</w:t>
            </w:r>
          </w:p>
          <w:p w14:paraId="7932B12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Fraction et % : diagramme à bande</w:t>
            </w:r>
          </w:p>
          <w:p w14:paraId="28C30DD8" w14:textId="77777777" w:rsidR="00860AA5" w:rsidRPr="001A1052" w:rsidRDefault="00860AA5" w:rsidP="007735F7">
            <w:pPr>
              <w:pStyle w:val="Paragraphedeliste"/>
              <w:tabs>
                <w:tab w:val="left" w:pos="343"/>
              </w:tabs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  <w:hideMark/>
          </w:tcPr>
          <w:p w14:paraId="5DF6E7D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Résolution de problèmes sur l’addition ou la soustraction</w:t>
            </w:r>
          </w:p>
          <w:p w14:paraId="642A05A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Éléments de comparaison avec les élèves de la classe</w:t>
            </w:r>
          </w:p>
          <w:p w14:paraId="3B2838A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Combien en ont le +</w:t>
            </w:r>
          </w:p>
          <w:p w14:paraId="1113309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Combien en ont le –</w:t>
            </w:r>
          </w:p>
          <w:p w14:paraId="283C18B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Combien de +? Combien de -?</w:t>
            </w:r>
          </w:p>
          <w:p w14:paraId="248C70EF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Représentation visuelle p.10</w:t>
            </w:r>
          </w:p>
          <w:p w14:paraId="3AD5358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Dénombrement p.8 : nombres de maisons? De personnages?</w:t>
            </w:r>
          </w:p>
          <w:p w14:paraId="20723D9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Image : reproduire en 3D – solides</w:t>
            </w:r>
          </w:p>
          <w:p w14:paraId="59B11495" w14:textId="77777777" w:rsidR="00860AA5" w:rsidRPr="001E66F3" w:rsidRDefault="00860AA5" w:rsidP="000C7A04">
            <w:pPr>
              <w:tabs>
                <w:tab w:val="left" w:pos="343"/>
              </w:tabs>
              <w:textAlignment w:val="baseline"/>
              <w:rPr>
                <w:rFonts w:eastAsia="Times New Roman" w:cs="Segoe UI"/>
                <w:lang w:eastAsia="fr-CA"/>
              </w:rPr>
            </w:pPr>
          </w:p>
        </w:tc>
      </w:tr>
      <w:tr w:rsidR="00860AA5" w14:paraId="6D734890" w14:textId="77777777" w:rsidTr="00887D88">
        <w:trPr>
          <w:cantSplit/>
          <w:tblHeader/>
        </w:trPr>
        <w:tc>
          <w:tcPr>
            <w:tcW w:w="1026" w:type="pct"/>
          </w:tcPr>
          <w:p w14:paraId="429C7277" w14:textId="77777777" w:rsidR="00860AA5" w:rsidRPr="001A1052" w:rsidRDefault="00860AA5" w:rsidP="00402FB6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Tout le monde est en formes</w:t>
            </w:r>
          </w:p>
          <w:p w14:paraId="06E01ADF" w14:textId="77777777" w:rsidR="00860AA5" w:rsidRPr="00A93C5B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201E5FB5" wp14:editId="484A7733">
                  <wp:extent cx="1343625" cy="1025718"/>
                  <wp:effectExtent l="0" t="0" r="9525" b="3175"/>
                  <wp:docPr id="48" name="irc_mi" descr="http://a.decitre.di-static.com/img/fullsize/ed-emberley-tout-le-monde-est-en-formes/9782878333206FS.gif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.decitre.di-static.com/img/fullsize/ed-emberley-tout-le-monde-est-en-formes/9782878333206FS.gif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85" cy="102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5E73961B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Emberley, Ed</w:t>
            </w:r>
          </w:p>
          <w:p w14:paraId="13527363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Éditions Aux couleurs du monde</w:t>
            </w:r>
          </w:p>
        </w:tc>
        <w:tc>
          <w:tcPr>
            <w:tcW w:w="1192" w:type="pct"/>
          </w:tcPr>
          <w:p w14:paraId="5D214DD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 Bonds de 5, de 10</w:t>
            </w:r>
          </w:p>
          <w:p w14:paraId="61B3353F" w14:textId="77777777" w:rsidR="00860AA5" w:rsidRPr="001A1052" w:rsidRDefault="00860AA5" w:rsidP="007735F7">
            <w:pPr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330EA86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Dénombrer les formes</w:t>
            </w:r>
          </w:p>
          <w:p w14:paraId="54601EB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Faire ressortir les caractéristiques des formes</w:t>
            </w:r>
          </w:p>
          <w:p w14:paraId="0687000A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Faire des dessins avec des formes et des contraintes Que ferais-tu comme dessin pour illustrer chacune des formes présentées ?</w:t>
            </w:r>
          </w:p>
          <w:p w14:paraId="041943E5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Probabilité : Recherche les formes autour de toi et crée un dessin (possible/impossible) ex. lune carrée</w:t>
            </w:r>
          </w:p>
          <w:p w14:paraId="584E6DE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Géométrie : mosaïque</w:t>
            </w:r>
          </w:p>
          <w:p w14:paraId="53DA015E" w14:textId="77777777" w:rsidR="00860AA5" w:rsidRPr="00F27E48" w:rsidRDefault="00860AA5" w:rsidP="007735F7">
            <w:pPr>
              <w:pStyle w:val="Paragraphedeliste"/>
              <w:tabs>
                <w:tab w:val="left" w:pos="343"/>
              </w:tabs>
              <w:ind w:left="360"/>
              <w:textAlignment w:val="baseline"/>
              <w:rPr>
                <w:rFonts w:eastAsia="Times New Roman" w:cs="Segoe UI"/>
                <w:lang w:eastAsia="fr-CA"/>
              </w:rPr>
            </w:pPr>
          </w:p>
        </w:tc>
      </w:tr>
      <w:tr w:rsidR="00860AA5" w:rsidRPr="00A93C5B" w14:paraId="6348937A" w14:textId="77777777" w:rsidTr="00012023">
        <w:trPr>
          <w:cantSplit/>
          <w:trHeight w:val="2227"/>
        </w:trPr>
        <w:tc>
          <w:tcPr>
            <w:tcW w:w="1026" w:type="pct"/>
          </w:tcPr>
          <w:p w14:paraId="7AB3BF35" w14:textId="77777777" w:rsidR="00860AA5" w:rsidRDefault="00860AA5" w:rsidP="00402FB6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 xml:space="preserve">Transforme les boîtes d’œufs </w:t>
            </w:r>
          </w:p>
          <w:p w14:paraId="5CBB610B" w14:textId="77777777" w:rsidR="00860AA5" w:rsidRPr="001B6CD9" w:rsidRDefault="00860AA5" w:rsidP="000C245B">
            <w:pPr>
              <w:spacing w:before="240" w:after="240"/>
              <w:jc w:val="center"/>
              <w:rPr>
                <w:rFonts w:eastAsia="Times New Roman" w:cs="Times New Roman"/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BCBAE33" wp14:editId="7FE6D016">
                  <wp:extent cx="1279174" cy="1123950"/>
                  <wp:effectExtent l="0" t="0" r="0" b="0"/>
                  <wp:docPr id="47" name="Image 47" descr="Résultats de recherche d'images pour « transforme les boites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s de recherche d'images pour « transforme les boites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079" cy="113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1B86C887" w14:textId="77777777" w:rsidR="00860AA5" w:rsidRDefault="00860AA5" w:rsidP="005D5B79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>
              <w:rPr>
                <w:rFonts w:ascii="KG WhY YoU GoTtA Be So MeAn" w:hAnsi="KG WhY YoU GoTtA Be So MeAn"/>
                <w:sz w:val="20"/>
                <w:szCs w:val="28"/>
              </w:rPr>
              <w:t xml:space="preserve">Maïté  Balart </w:t>
            </w:r>
          </w:p>
          <w:p w14:paraId="1CC79B3E" w14:textId="77777777" w:rsidR="00860AA5" w:rsidRPr="001A1052" w:rsidRDefault="00860AA5" w:rsidP="005D5B79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>
              <w:rPr>
                <w:rFonts w:ascii="KG WhY YoU GoTtA Be So MeAn" w:hAnsi="KG WhY YoU GoTtA Be So MeAn"/>
                <w:sz w:val="20"/>
                <w:szCs w:val="28"/>
              </w:rPr>
              <w:t xml:space="preserve">Mila Éditions </w:t>
            </w:r>
          </w:p>
        </w:tc>
        <w:tc>
          <w:tcPr>
            <w:tcW w:w="1192" w:type="pct"/>
          </w:tcPr>
          <w:p w14:paraId="309B55D8" w14:textId="77777777" w:rsidR="00860AA5" w:rsidRPr="001A1052" w:rsidRDefault="00860AA5" w:rsidP="007735F7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</w:tcPr>
          <w:p w14:paraId="5238FB69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Jeux additions-soustractions</w:t>
            </w:r>
          </w:p>
          <w:p w14:paraId="6F11D0F8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Suite de nombres</w:t>
            </w:r>
          </w:p>
          <w:p w14:paraId="198AB487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Environnement et récupération</w:t>
            </w:r>
          </w:p>
          <w:p w14:paraId="793C7163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 xml:space="preserve">Dénombrement </w:t>
            </w:r>
          </w:p>
          <w:p w14:paraId="1ED6D4B5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Prédictions avec dés, boutons</w:t>
            </w:r>
          </w:p>
          <w:p w14:paraId="32AAF36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>
              <w:rPr>
                <w:rFonts w:ascii="Patrick Hand" w:hAnsi="Patrick Hand"/>
                <w:sz w:val="24"/>
                <w:szCs w:val="28"/>
              </w:rPr>
              <w:t>Mesure non-conventionnelle</w:t>
            </w:r>
          </w:p>
        </w:tc>
      </w:tr>
      <w:tr w:rsidR="00860AA5" w:rsidRPr="00A93C5B" w14:paraId="5B5803E0" w14:textId="77777777" w:rsidTr="00887D88">
        <w:trPr>
          <w:cantSplit/>
        </w:trPr>
        <w:tc>
          <w:tcPr>
            <w:tcW w:w="1026" w:type="pct"/>
            <w:hideMark/>
          </w:tcPr>
          <w:p w14:paraId="724EA016" w14:textId="77777777" w:rsidR="00860AA5" w:rsidRPr="001A1052" w:rsidRDefault="00860AA5" w:rsidP="00402FB6">
            <w:pPr>
              <w:textAlignment w:val="baseline"/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Un porc-épic dans un sapin</w:t>
            </w:r>
          </w:p>
          <w:p w14:paraId="4D6053FE" w14:textId="77777777" w:rsidR="00860AA5" w:rsidRPr="00432329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54C9DC0B" wp14:editId="5F0B7C2B">
                  <wp:extent cx="1501128" cy="1483743"/>
                  <wp:effectExtent l="0" t="0" r="4445" b="2540"/>
                  <wp:docPr id="37" name="irc_mi" descr="http://www.scholastic.ca/editions/livres/albums/images/unporepicdansunsapin.jp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cholastic.ca/editions/livres/albums/images/unporepicdansunsapin.jpg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28" cy="148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  <w:hideMark/>
          </w:tcPr>
          <w:p w14:paraId="0383159D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Becker, Helaine</w:t>
            </w:r>
          </w:p>
          <w:p w14:paraId="56E0CF72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Éditions Scholastic</w:t>
            </w:r>
          </w:p>
          <w:p w14:paraId="09833716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</w:tc>
        <w:tc>
          <w:tcPr>
            <w:tcW w:w="1192" w:type="pct"/>
            <w:hideMark/>
          </w:tcPr>
          <w:p w14:paraId="09E5055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 0 à 10 et de 10 à 0</w:t>
            </w:r>
          </w:p>
          <w:p w14:paraId="320A6C8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Ordre : premier, deuxième…</w:t>
            </w:r>
          </w:p>
          <w:p w14:paraId="54F1C73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Additions</w:t>
            </w:r>
          </w:p>
          <w:p w14:paraId="5A754D58" w14:textId="77777777" w:rsidR="00860AA5" w:rsidRPr="001A1052" w:rsidRDefault="00860AA5" w:rsidP="005F1088">
            <w:pPr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Liens avec le calendrier</w:t>
            </w:r>
          </w:p>
          <w:p w14:paraId="61250F2B" w14:textId="77777777" w:rsidR="00860AA5" w:rsidRPr="001A1052" w:rsidRDefault="00860AA5" w:rsidP="005F1088">
            <w:pPr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Diagramme à bandes avec le nombre de chacun des objets</w:t>
            </w:r>
          </w:p>
          <w:p w14:paraId="65C3DB88" w14:textId="77777777" w:rsidR="00860AA5" w:rsidRPr="001A1052" w:rsidRDefault="00860AA5" w:rsidP="005F1088">
            <w:pPr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Comptine à rebours (12, 11 …, 0)</w:t>
            </w:r>
          </w:p>
          <w:p w14:paraId="25C9D45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Cardinalité</w:t>
            </w:r>
          </w:p>
          <w:p w14:paraId="4AE4B31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Résolution de problèmes</w:t>
            </w:r>
          </w:p>
          <w:p w14:paraId="42B7B294" w14:textId="77777777" w:rsidR="00860AA5" w:rsidRPr="001A1052" w:rsidRDefault="00860AA5" w:rsidP="005F1088">
            <w:pPr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Suite des nombres</w:t>
            </w:r>
          </w:p>
          <w:p w14:paraId="1C4AB235" w14:textId="77777777" w:rsidR="00860AA5" w:rsidRPr="001A1052" w:rsidRDefault="00860AA5" w:rsidP="005F1088">
            <w:pPr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Additions</w:t>
            </w:r>
          </w:p>
          <w:p w14:paraId="78A357F1" w14:textId="77777777" w:rsidR="00860AA5" w:rsidRPr="001A1052" w:rsidRDefault="00860AA5" w:rsidP="007735F7">
            <w:pPr>
              <w:pStyle w:val="Paragraphedeliste"/>
              <w:ind w:left="284"/>
              <w:rPr>
                <w:rFonts w:ascii="Patrick Hand" w:hAnsi="Patrick Hand"/>
                <w:sz w:val="24"/>
                <w:szCs w:val="28"/>
              </w:rPr>
            </w:pPr>
          </w:p>
        </w:tc>
        <w:tc>
          <w:tcPr>
            <w:tcW w:w="1589" w:type="pct"/>
            <w:hideMark/>
          </w:tcPr>
          <w:p w14:paraId="2D71BDB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Chaque jour, le nombre d’animaux change, que remarques-tu ?</w:t>
            </w:r>
          </w:p>
          <w:p w14:paraId="7F874D5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Peux-tu imaginer le reste de jour de Noël du 13 au 25 décembre ? Qu’est-ce qui arrive ?</w:t>
            </w:r>
          </w:p>
          <w:p w14:paraId="04AE461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Nombres de jours dans une semaine, dans un mois</w:t>
            </w:r>
          </w:p>
          <w:p w14:paraId="2CC2B6A5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Travailler les additions multiples ex : six balayeurs, cinq coupes d’argent (6+5=11), quatre élans brailleurs, trois castors bruns (4+3=7) en tout 11+7=18</w:t>
            </w:r>
          </w:p>
          <w:p w14:paraId="44E5A1D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Faire la liste des animaux </w:t>
            </w:r>
          </w:p>
          <w:p w14:paraId="387DD2E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Comparer la longueur des animaux et les classer</w:t>
            </w:r>
          </w:p>
          <w:p w14:paraId="4E0FB03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Sondage : quel est ton animal préféré ?</w:t>
            </w:r>
          </w:p>
          <w:p w14:paraId="4AE73951" w14:textId="77777777" w:rsidR="00860AA5" w:rsidRDefault="00860AA5" w:rsidP="000C7A04">
            <w:pPr>
              <w:ind w:left="172"/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238EB963" w14:textId="77777777" w:rsidR="00860AA5" w:rsidRDefault="00860AA5" w:rsidP="000C7A04">
            <w:pPr>
              <w:ind w:left="172"/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356AC017" w14:textId="77777777" w:rsidR="00860AA5" w:rsidRPr="00A93C5B" w:rsidRDefault="00860AA5" w:rsidP="000C7A04">
            <w:pPr>
              <w:ind w:left="172"/>
              <w:textAlignment w:val="baseline"/>
              <w:rPr>
                <w:rFonts w:eastAsia="Times New Roman" w:cs="Segoe UI"/>
                <w:lang w:eastAsia="fr-CA"/>
              </w:rPr>
            </w:pPr>
          </w:p>
        </w:tc>
      </w:tr>
      <w:tr w:rsidR="00860AA5" w14:paraId="64E74101" w14:textId="77777777" w:rsidTr="00887D88">
        <w:trPr>
          <w:cantSplit/>
        </w:trPr>
        <w:tc>
          <w:tcPr>
            <w:tcW w:w="1026" w:type="pct"/>
          </w:tcPr>
          <w:p w14:paraId="5A999A31" w14:textId="77777777" w:rsidR="00860AA5" w:rsidRPr="001A1052" w:rsidRDefault="00860AA5" w:rsidP="00402FB6">
            <w:pP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Un pour l’escargot, dix pour le crabe</w:t>
            </w:r>
          </w:p>
          <w:p w14:paraId="51BD2044" w14:textId="77777777" w:rsidR="00860AA5" w:rsidRDefault="00860AA5" w:rsidP="000C7A04">
            <w:pPr>
              <w:spacing w:before="240" w:after="240"/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 wp14:anchorId="56A76638" wp14:editId="6F09620F">
                  <wp:extent cx="1360256" cy="1095554"/>
                  <wp:effectExtent l="0" t="0" r="0" b="9525"/>
                  <wp:docPr id="36" name="ctl09_ctl01_mz1Div_ctl00_ctl00_imgCover" descr="Un pour l&amp;#39;escargot, dix pour le crabe - APRIL PUL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9_ctl01_mz1Div_ctl00_ctl00_imgCover" descr="Un pour l&amp;#39;escargot, dix pour le crabe - APRIL PUL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96" cy="110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BC211" w14:textId="77777777" w:rsidR="00860AA5" w:rsidRDefault="00860AA5" w:rsidP="000C7A04">
            <w:pPr>
              <w:spacing w:before="240" w:after="240"/>
              <w:jc w:val="center"/>
            </w:pPr>
          </w:p>
          <w:p w14:paraId="0FA0FF90" w14:textId="77777777" w:rsidR="00860AA5" w:rsidRDefault="00860AA5" w:rsidP="000C7A04">
            <w:pPr>
              <w:spacing w:before="240" w:after="240"/>
              <w:jc w:val="center"/>
            </w:pPr>
          </w:p>
          <w:p w14:paraId="2E78F4AE" w14:textId="77777777" w:rsidR="00860AA5" w:rsidRDefault="00860AA5" w:rsidP="000C7A04">
            <w:pPr>
              <w:spacing w:before="240" w:after="240"/>
              <w:jc w:val="center"/>
            </w:pPr>
          </w:p>
          <w:p w14:paraId="714F87FB" w14:textId="77777777" w:rsidR="00860AA5" w:rsidRDefault="00860AA5" w:rsidP="000C7A04">
            <w:pPr>
              <w:spacing w:before="240" w:after="240"/>
              <w:jc w:val="center"/>
            </w:pPr>
          </w:p>
          <w:p w14:paraId="1320A10C" w14:textId="77777777" w:rsidR="00860AA5" w:rsidRDefault="00860AA5" w:rsidP="000C7A04">
            <w:pPr>
              <w:spacing w:before="240" w:after="240"/>
              <w:jc w:val="center"/>
            </w:pPr>
          </w:p>
          <w:p w14:paraId="65CEFC62" w14:textId="77777777" w:rsidR="00860AA5" w:rsidRDefault="00860AA5" w:rsidP="000C7A04">
            <w:pPr>
              <w:spacing w:before="240" w:after="240"/>
              <w:jc w:val="center"/>
            </w:pPr>
          </w:p>
        </w:tc>
        <w:tc>
          <w:tcPr>
            <w:tcW w:w="1192" w:type="pct"/>
          </w:tcPr>
          <w:p w14:paraId="50B53030" w14:textId="77777777" w:rsidR="00860AA5" w:rsidRPr="000F07D5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  <w:lang w:val="en-CA"/>
              </w:rPr>
            </w:pPr>
            <w:r w:rsidRPr="000F07D5">
              <w:rPr>
                <w:rFonts w:ascii="KG WhY YoU GoTtA Be So MeAn" w:hAnsi="KG WhY YoU GoTtA Be So MeAn"/>
                <w:sz w:val="20"/>
                <w:szCs w:val="28"/>
                <w:lang w:val="en-CA"/>
              </w:rPr>
              <w:t xml:space="preserve">Saure, April Pulley </w:t>
            </w:r>
          </w:p>
          <w:p w14:paraId="5206938D" w14:textId="77777777" w:rsidR="00860AA5" w:rsidRPr="000F07D5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  <w:lang w:val="en-CA"/>
              </w:rPr>
            </w:pPr>
            <w:r w:rsidRPr="000F07D5">
              <w:rPr>
                <w:rFonts w:ascii="KG WhY YoU GoTtA Be So MeAn" w:hAnsi="KG WhY YoU GoTtA Be So MeAn"/>
                <w:sz w:val="20"/>
                <w:szCs w:val="28"/>
                <w:lang w:val="en-CA"/>
              </w:rPr>
              <w:t>Sayre Jeff</w:t>
            </w:r>
          </w:p>
          <w:p w14:paraId="61577A90" w14:textId="77777777" w:rsidR="00860AA5" w:rsidRPr="000F07D5" w:rsidRDefault="00860AA5" w:rsidP="003D4AE8">
            <w:pPr>
              <w:textAlignment w:val="baseline"/>
              <w:rPr>
                <w:lang w:val="en-CA"/>
              </w:rPr>
            </w:pPr>
            <w:r w:rsidRPr="000F07D5">
              <w:rPr>
                <w:rFonts w:ascii="KG WhY YoU GoTtA Be So MeAn" w:hAnsi="KG WhY YoU GoTtA Be So MeAn"/>
                <w:sz w:val="20"/>
                <w:szCs w:val="28"/>
                <w:lang w:val="en-CA"/>
              </w:rPr>
              <w:t>Kaléidoscope</w:t>
            </w:r>
          </w:p>
        </w:tc>
        <w:tc>
          <w:tcPr>
            <w:tcW w:w="1192" w:type="pct"/>
          </w:tcPr>
          <w:p w14:paraId="7405C73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 xml:space="preserve">Compter par bonds </w:t>
            </w:r>
          </w:p>
          <w:p w14:paraId="1CB79DB0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Faits numériques (addition, soustraction)</w:t>
            </w:r>
          </w:p>
          <w:p w14:paraId="4B29183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Résolution de petits problèmes d’addition et de soustraction</w:t>
            </w:r>
          </w:p>
          <w:p w14:paraId="0292E76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Processus personnel de calcul écrit</w:t>
            </w:r>
          </w:p>
          <w:p w14:paraId="58C4F43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Addition répétée</w:t>
            </w:r>
          </w:p>
          <w:p w14:paraId="16DA0E5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 par 10</w:t>
            </w:r>
          </w:p>
          <w:p w14:paraId="4664219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Comptine par 1, 2, 10</w:t>
            </w:r>
          </w:p>
          <w:p w14:paraId="0A68F0AD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Introduction de la multiplication, de la dizaine</w:t>
            </w:r>
          </w:p>
          <w:p w14:paraId="76E5E26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Dénombrer, comparer des collections : de plus, de moins, dizaines, compter par bonds, décomposer des nombres</w:t>
            </w:r>
          </w:p>
        </w:tc>
        <w:tc>
          <w:tcPr>
            <w:tcW w:w="1589" w:type="pct"/>
          </w:tcPr>
          <w:p w14:paraId="6C2A92A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Inventer des problèmes avec les mêmes personnages</w:t>
            </w:r>
          </w:p>
          <w:p w14:paraId="384914C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S’amuser à trouver d’autres possibilités dans la classe. Ex : 3 amis + 2 lapins…</w:t>
            </w:r>
          </w:p>
          <w:p w14:paraId="66AE860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Trouver dans son environnement, des comparaisons à la même façon.</w:t>
            </w:r>
          </w:p>
          <w:p w14:paraId="5058D12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Écrire des équations, équations équivalentes</w:t>
            </w:r>
          </w:p>
          <w:p w14:paraId="7A5C7C6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Utiliser le vocabulaire d’addition et de soustraction pour faire le lien avec les opérations : comparer et combien y en a-t-il de plus, en tout ?</w:t>
            </w:r>
          </w:p>
          <w:p w14:paraId="491CDD2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Faire des groupements de 5, 10, ou même 2.</w:t>
            </w:r>
          </w:p>
          <w:p w14:paraId="735CC5F4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Dénombrer les autres parties du corps des humains et des animaux comme leurs orteils et leurs yeux, leur sourire</w:t>
            </w:r>
          </w:p>
          <w:p w14:paraId="492328F6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</w:pPr>
            <w:r w:rsidRPr="001A1052">
              <w:rPr>
                <w:rFonts w:ascii="Patrick Hand" w:hAnsi="Patrick Hand"/>
                <w:sz w:val="24"/>
                <w:szCs w:val="28"/>
              </w:rPr>
              <w:t>Montrer les courbes qui sont partout sur les corps de tous les animaux</w:t>
            </w:r>
          </w:p>
        </w:tc>
      </w:tr>
      <w:tr w:rsidR="00860AA5" w14:paraId="23A3BAAA" w14:textId="77777777" w:rsidTr="00887D88">
        <w:trPr>
          <w:cantSplit/>
        </w:trPr>
        <w:tc>
          <w:tcPr>
            <w:tcW w:w="1026" w:type="pct"/>
          </w:tcPr>
          <w:p w14:paraId="16B5A2D3" w14:textId="77777777" w:rsidR="00860AA5" w:rsidRPr="001A1052" w:rsidRDefault="00860AA5" w:rsidP="00402FB6">
            <w:pPr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t>Un, deux, trois souris</w:t>
            </w:r>
          </w:p>
          <w:p w14:paraId="51343BDD" w14:textId="77777777" w:rsidR="00860AA5" w:rsidRDefault="00860AA5" w:rsidP="000C7A04">
            <w:pPr>
              <w:spacing w:before="240" w:after="240"/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603D2FB" wp14:editId="6BC1D8FF">
                  <wp:extent cx="1338770" cy="1138687"/>
                  <wp:effectExtent l="0" t="0" r="0" b="4445"/>
                  <wp:docPr id="603" name="ctl09_ctl01_mz1Div_ctl00_ctl00_imgCover" descr="Un, deux, trois souris! - ELLEN STOLL WAL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9_ctl01_mz1Div_ctl00_ctl00_imgCover" descr="Un, deux, trois souris! - ELLEN STOLL WAL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24" cy="114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</w:tcPr>
          <w:p w14:paraId="5BE96480" w14:textId="77777777" w:rsidR="00860AA5" w:rsidRPr="003D4AE8" w:rsidRDefault="00860AA5" w:rsidP="003D4AE8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Walsh, Ellen Stoll</w:t>
            </w:r>
          </w:p>
          <w:p w14:paraId="23C16CD3" w14:textId="77777777" w:rsidR="00860AA5" w:rsidRPr="000F4597" w:rsidRDefault="00860AA5" w:rsidP="003D4AE8">
            <w:pPr>
              <w:textAlignment w:val="baseline"/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Mijade</w:t>
            </w:r>
          </w:p>
        </w:tc>
        <w:tc>
          <w:tcPr>
            <w:tcW w:w="1192" w:type="pct"/>
          </w:tcPr>
          <w:p w14:paraId="4E78AAD3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 en ordre croissant et décroissant</w:t>
            </w:r>
          </w:p>
          <w:p w14:paraId="063E4822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Suite non numérique</w:t>
            </w:r>
          </w:p>
          <w:p w14:paraId="1E61EDE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Sens de l’addition</w:t>
            </w:r>
          </w:p>
          <w:p w14:paraId="2DF0C7E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Sens de la soustraction</w:t>
            </w:r>
          </w:p>
        </w:tc>
        <w:tc>
          <w:tcPr>
            <w:tcW w:w="1589" w:type="pct"/>
          </w:tcPr>
          <w:p w14:paraId="0931D4F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Dénombrer les souris, les yeux, combien dorment ?</w:t>
            </w:r>
          </w:p>
          <w:p w14:paraId="57C3DEB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Combien de souris brunes, blanches, grises ?</w:t>
            </w:r>
          </w:p>
          <w:p w14:paraId="104434A1" w14:textId="77777777" w:rsidR="00860AA5" w:rsidRDefault="00860AA5" w:rsidP="005F1088">
            <w:pPr>
              <w:pStyle w:val="Paragraphedeliste"/>
              <w:numPr>
                <w:ilvl w:val="0"/>
                <w:numId w:val="2"/>
              </w:numPr>
            </w:pPr>
            <w:r w:rsidRPr="001A1052">
              <w:rPr>
                <w:rFonts w:ascii="Patrick Hand" w:hAnsi="Patrick Hand"/>
                <w:sz w:val="24"/>
                <w:szCs w:val="28"/>
              </w:rPr>
              <w:t>Combien de lignes vertes, jaunes, sur le serpent?</w:t>
            </w:r>
          </w:p>
        </w:tc>
      </w:tr>
      <w:tr w:rsidR="00860AA5" w:rsidRPr="00A93C5B" w14:paraId="42C46FEB" w14:textId="77777777" w:rsidTr="00887D88">
        <w:trPr>
          <w:cantSplit/>
        </w:trPr>
        <w:tc>
          <w:tcPr>
            <w:tcW w:w="1026" w:type="pct"/>
            <w:hideMark/>
          </w:tcPr>
          <w:p w14:paraId="5B3CCBBF" w14:textId="77777777" w:rsidR="00860AA5" w:rsidRPr="003A09E5" w:rsidRDefault="00860AA5" w:rsidP="00402FB6">
            <w:pPr>
              <w:textAlignment w:val="baseline"/>
              <w:rPr>
                <w:rFonts w:eastAsia="Times New Roman" w:cs="Segoe UI"/>
                <w:b/>
                <w:lang w:eastAsia="fr-CA"/>
              </w:rPr>
            </w:pPr>
            <w:r w:rsidRPr="001A1052">
              <w:rPr>
                <w:rFonts w:ascii="KG Eyes Wide Open" w:hAnsi="KG Eyes Wide Open"/>
                <w:color w:val="4F81BD" w:themeColor="accent1"/>
                <w:sz w:val="36"/>
                <w:szCs w:val="56"/>
                <w:u w:val="single"/>
              </w:rPr>
              <w:lastRenderedPageBreak/>
              <w:t>Un, deux, trois, sorcière!</w:t>
            </w:r>
          </w:p>
          <w:p w14:paraId="46613CDF" w14:textId="77777777" w:rsidR="00860AA5" w:rsidRPr="00A93C5B" w:rsidRDefault="00860AA5" w:rsidP="000C7A04">
            <w:pPr>
              <w:spacing w:before="240" w:after="240"/>
              <w:jc w:val="center"/>
              <w:rPr>
                <w:rFonts w:eastAsia="Times New Roman" w:cs="Times New Roman"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06AEAB79" wp14:editId="75F4E5BE">
                  <wp:extent cx="1155939" cy="1305578"/>
                  <wp:effectExtent l="0" t="0" r="6350" b="8890"/>
                  <wp:docPr id="604" name="Image 604" descr="http://payload183.cargocollective.com/1/12/406228/5962686/123Sorciere.jpg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ayload183.cargocollective.com/1/12/406228/5962686/123Sorciere.jpg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39" cy="130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pct"/>
            <w:hideMark/>
          </w:tcPr>
          <w:p w14:paraId="1B6912BA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Gwen</w:t>
            </w:r>
            <w:r>
              <w:rPr>
                <w:rFonts w:ascii="KG WhY YoU GoTtA Be So MeAn" w:hAnsi="KG WhY YoU GoTtA Be So MeAn"/>
                <w:sz w:val="20"/>
                <w:szCs w:val="28"/>
              </w:rPr>
              <w:t>, Magdalena et KeravaL</w:t>
            </w:r>
          </w:p>
          <w:p w14:paraId="290029A3" w14:textId="77777777" w:rsidR="00860AA5" w:rsidRPr="003D4AE8" w:rsidRDefault="00860AA5" w:rsidP="000C7A04">
            <w:pPr>
              <w:textAlignment w:val="baseline"/>
              <w:rPr>
                <w:rFonts w:ascii="KG WhY YoU GoTtA Be So MeAn" w:hAnsi="KG WhY YoU GoTtA Be So MeAn"/>
                <w:sz w:val="20"/>
                <w:szCs w:val="28"/>
              </w:rPr>
            </w:pPr>
            <w:r w:rsidRPr="003D4AE8">
              <w:rPr>
                <w:rFonts w:ascii="KG WhY YoU GoTtA Be So MeAn" w:hAnsi="KG WhY YoU GoTtA Be So MeAn"/>
                <w:sz w:val="20"/>
                <w:szCs w:val="28"/>
              </w:rPr>
              <w:t>Père Castor</w:t>
            </w:r>
          </w:p>
          <w:p w14:paraId="064A114F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6286B4ED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64D7CEE6" w14:textId="77777777" w:rsidR="00860AA5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  <w:p w14:paraId="46292F7C" w14:textId="77777777" w:rsidR="00860AA5" w:rsidRPr="00A93C5B" w:rsidRDefault="00860AA5" w:rsidP="000C7A04">
            <w:pPr>
              <w:textAlignment w:val="baseline"/>
              <w:rPr>
                <w:rFonts w:eastAsia="Times New Roman" w:cs="Segoe UI"/>
                <w:lang w:eastAsia="fr-CA"/>
              </w:rPr>
            </w:pPr>
          </w:p>
        </w:tc>
        <w:tc>
          <w:tcPr>
            <w:tcW w:w="1192" w:type="pct"/>
            <w:hideMark/>
          </w:tcPr>
          <w:p w14:paraId="350F9166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Compter 0 à 10</w:t>
            </w:r>
          </w:p>
          <w:p w14:paraId="3149B85E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Ordre croissant, décroissant</w:t>
            </w:r>
          </w:p>
          <w:p w14:paraId="7432BE78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Au-dessus, au-dessous</w:t>
            </w:r>
          </w:p>
        </w:tc>
        <w:tc>
          <w:tcPr>
            <w:tcW w:w="1589" w:type="pct"/>
            <w:hideMark/>
          </w:tcPr>
          <w:p w14:paraId="59C1F701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Travailler les regroupements (4, 6, 8, 10) à travers les motifs et dénombrer les quantités</w:t>
            </w:r>
          </w:p>
          <w:p w14:paraId="012DD37C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Comprendre le sens de l’ordre croissant avec les quantités du vent qui souffle</w:t>
            </w:r>
          </w:p>
          <w:p w14:paraId="5616E1A9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Saisir l’ordre décroissant en y allant avec l’objet disparu chronologiquement en dernier et ainsi de suite</w:t>
            </w:r>
          </w:p>
          <w:p w14:paraId="46DBF147" w14:textId="77777777" w:rsidR="00860AA5" w:rsidRPr="001A1052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ascii="Patrick Hand" w:hAnsi="Patrick Hand"/>
                <w:sz w:val="24"/>
                <w:szCs w:val="28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Représenter les nombres pairs et impairs de 1 à 10</w:t>
            </w:r>
          </w:p>
          <w:p w14:paraId="7EC410C6" w14:textId="77777777" w:rsidR="00860AA5" w:rsidRPr="00187593" w:rsidRDefault="00860AA5" w:rsidP="005F1088">
            <w:pPr>
              <w:pStyle w:val="Paragraphedeliste"/>
              <w:numPr>
                <w:ilvl w:val="0"/>
                <w:numId w:val="2"/>
              </w:numPr>
              <w:rPr>
                <w:rFonts w:eastAsia="Times New Roman" w:cs="Segoe UI"/>
                <w:lang w:eastAsia="fr-CA"/>
              </w:rPr>
            </w:pPr>
            <w:r w:rsidRPr="001A1052">
              <w:rPr>
                <w:rFonts w:ascii="Patrick Hand" w:hAnsi="Patrick Hand"/>
                <w:sz w:val="24"/>
                <w:szCs w:val="28"/>
              </w:rPr>
              <w:t>Repérer les nombres en lettres</w:t>
            </w:r>
          </w:p>
        </w:tc>
      </w:tr>
    </w:tbl>
    <w:p w14:paraId="2753370E" w14:textId="77777777" w:rsidR="000C7A04" w:rsidRDefault="000C7A04" w:rsidP="000C7A04"/>
    <w:p w14:paraId="7438F9D0" w14:textId="77777777" w:rsidR="00B612FA" w:rsidRPr="0099513F" w:rsidRDefault="00B612FA" w:rsidP="00B612FA">
      <w:pPr>
        <w:rPr>
          <w:rFonts w:ascii="Bebas Neue Book" w:hAnsi="Bebas Neue Book"/>
          <w:sz w:val="56"/>
          <w:szCs w:val="56"/>
        </w:rPr>
      </w:pPr>
    </w:p>
    <w:sectPr w:rsidR="00B612FA" w:rsidRPr="0099513F" w:rsidSect="00514DD2">
      <w:headerReference w:type="even" r:id="rId118"/>
      <w:headerReference w:type="default" r:id="rId119"/>
      <w:footerReference w:type="even" r:id="rId120"/>
      <w:footerReference w:type="default" r:id="rId121"/>
      <w:headerReference w:type="first" r:id="rId122"/>
      <w:footerReference w:type="first" r:id="rId123"/>
      <w:pgSz w:w="15840" w:h="12240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EF3C9A" w14:textId="77777777" w:rsidR="00EA5CAC" w:rsidRDefault="00EA5CAC" w:rsidP="002C74C9">
      <w:pPr>
        <w:spacing w:after="0" w:line="240" w:lineRule="auto"/>
      </w:pPr>
      <w:r>
        <w:separator/>
      </w:r>
    </w:p>
  </w:endnote>
  <w:endnote w:type="continuationSeparator" w:id="0">
    <w:p w14:paraId="40740699" w14:textId="77777777" w:rsidR="00EA5CAC" w:rsidRDefault="00EA5CAC" w:rsidP="002C7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C390C85-BD5D-42A9-93B9-BE62BFC811B9}"/>
    <w:embedBold r:id="rId2" w:fontKey="{14AB6B74-DDC3-4C16-8A4C-B2DACEEF3AD0}"/>
    <w:embedItalic r:id="rId3" w:fontKey="{D013D65E-0F3B-40D9-B39F-F6D6A86D6F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D1EE9EB-0E7A-445B-BF72-182D12CA67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4936E5-1074-4ED7-B686-2710D236276D}"/>
    <w:embedBold r:id="rId6" w:fontKey="{B9C58187-E14E-43E6-BE00-A3EED248AA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6FDA129-39C7-433D-9A91-58D76B682E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8" w:fontKey="{C23EF322-999A-4FA2-BA16-BF5D8707D507}"/>
    <w:embedBold r:id="rId9" w:fontKey="{D652AE1E-57CC-4DEC-AF11-DD154BA1D3A7}"/>
  </w:font>
  <w:font w:name="KG WhY YoU GoTtA Be So MeAn">
    <w:charset w:val="00"/>
    <w:family w:val="auto"/>
    <w:pitch w:val="variable"/>
    <w:sig w:usb0="A000002F" w:usb1="0000000A" w:usb2="00000000" w:usb3="00000000" w:csb0="00000003" w:csb1="00000000"/>
    <w:embedRegular r:id="rId10" w:fontKey="{5B163274-1F3D-4CBB-BEFF-102F682D5015}"/>
  </w:font>
  <w:font w:name="KG Eyes Wide Open">
    <w:charset w:val="00"/>
    <w:family w:val="auto"/>
    <w:pitch w:val="variable"/>
    <w:sig w:usb0="A000002F" w:usb1="00000042" w:usb2="00000000" w:usb3="00000000" w:csb0="00000003" w:csb1="00000000"/>
    <w:embedRegular r:id="rId11" w:fontKey="{163E3020-BBF2-485A-8A21-D23F43767F4A}"/>
    <w:embedBold r:id="rId12" w:fontKey="{EF920896-A382-4D28-8DCB-8F33DCD94B76}"/>
  </w:font>
  <w:font w:name="Patrick Hand">
    <w:charset w:val="00"/>
    <w:family w:val="auto"/>
    <w:pitch w:val="variable"/>
    <w:sig w:usb0="20000007" w:usb1="00000000" w:usb2="00000000" w:usb3="00000000" w:csb0="00000193" w:csb1="00000000"/>
    <w:embedRegular r:id="rId13" w:fontKey="{BF34F21B-2679-464A-A57D-90603A543585}"/>
    <w:embedItalic r:id="rId14" w:fontKey="{DCCEF988-882D-4E1E-A946-12A6102EB864}"/>
  </w:font>
  <w:font w:name="ProximaNova">
    <w:altName w:val="Times New Roman"/>
    <w:charset w:val="00"/>
    <w:family w:val="auto"/>
    <w:pitch w:val="default"/>
  </w:font>
  <w:font w:name="Roboto">
    <w:altName w:val="Times New Roman"/>
    <w:charset w:val="00"/>
    <w:family w:val="auto"/>
    <w:pitch w:val="default"/>
  </w:font>
  <w:font w:name="Bebas Neue Book">
    <w:charset w:val="00"/>
    <w:family w:val="auto"/>
    <w:pitch w:val="variable"/>
    <w:sig w:usb0="A000022F" w:usb1="1000005B" w:usb2="00000000" w:usb3="00000000" w:csb0="00000097" w:csb1="00000000"/>
    <w:embedRegular r:id="rId15" w:fontKey="{95568C82-83D0-42D3-B6F8-D017F9B2AE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9691B" w14:textId="77777777" w:rsidR="00D5324E" w:rsidRDefault="00D5324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351E3A" w14:textId="77777777" w:rsidR="00D5324E" w:rsidRPr="002C74C9" w:rsidRDefault="00EA5CAC" w:rsidP="002C74C9">
    <w:pPr>
      <w:pStyle w:val="Pieddepage"/>
      <w:pBdr>
        <w:top w:val="single" w:sz="4" w:space="0" w:color="auto"/>
      </w:pBdr>
    </w:pPr>
    <w:sdt>
      <w:sdtPr>
        <w:id w:val="1975637013"/>
        <w:docPartObj>
          <w:docPartGallery w:val="Page Numbers (Bottom of Page)"/>
          <w:docPartUnique/>
        </w:docPartObj>
      </w:sdtPr>
      <w:sdtEndPr/>
      <w:sdtContent>
        <w:r w:rsidR="00D5324E">
          <w:rPr>
            <w:noProof/>
            <w:lang w:eastAsia="fr-CA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530330CF" wp14:editId="07777777">
                  <wp:simplePos x="0" y="0"/>
                  <wp:positionH relativeFrom="rightMargin">
                    <wp:align>right</wp:align>
                  </wp:positionH>
                  <wp:positionV relativeFrom="bottomMargin">
                    <wp:align>bottom</wp:align>
                  </wp:positionV>
                  <wp:extent cx="914400" cy="914400"/>
                  <wp:effectExtent l="11430" t="0" r="0" b="0"/>
                  <wp:wrapNone/>
                  <wp:docPr id="12" name="Group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0800" y="14400"/>
                            <a:chExt cx="1440" cy="1440"/>
                          </a:xfrm>
                        </wpg:grpSpPr>
                        <wps:wsp>
                          <wps:cNvPr id="14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0" y="14400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723C31" w14:textId="77777777" w:rsidR="00D5324E" w:rsidRDefault="00D5324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AutoShape 6"/>
                          <wps:cNvSpPr>
                            <a:spLocks noChangeArrowheads="1"/>
                          </wps:cNvSpPr>
                          <wps:spPr bwMode="auto">
                            <a:xfrm rot="13500000" flipH="1">
                              <a:off x="10813" y="14744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2B62C79" w14:textId="2F755422" w:rsidR="00D5324E" w:rsidRDefault="00D5324E">
                                <w:pPr>
                                  <w:pStyle w:val="Pieddepage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0F07D5" w:rsidRPr="000F07D5">
                                  <w:rPr>
                                    <w:noProof/>
                                    <w:lang w:val="fr-FR"/>
                                  </w:rPr>
                                  <w:t>2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30330CF" id="Groupe 12" o:spid="_x0000_s1026" style="position:absolute;margin-left:20.8pt;margin-top:0;width:1in;height:1in;z-index:251659264;mso-position-horizontal:right;mso-position-horizontal-relative:right-margin-area;mso-position-vertical:bottom;mso-position-vertical-relative:bottom-margin-area" coordorigin="10800,1440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" o:allowincell="f">
                  <v:rect id="Rectangle 5" o:spid="_x0000_s1027" style="position:absolute;left:10800;top:14400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>
                    <v:textbox>
                      <w:txbxContent>
                        <w:p w14:paraId="46723C31" w14:textId="77777777" w:rsidR="00D5324E" w:rsidRDefault="00D5324E"/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6" o:spid="_x0000_s1028" type="#_x0000_t15" style="position:absolute;left:10813;top:14744;width:1121;height:495;rotation:13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" filled="f" fillcolor="#5c83b4" strokecolor="#5c83b4">
                    <v:textbox inset=",0,,0">
                      <w:txbxContent>
                        <w:p w14:paraId="62B62C79" w14:textId="2F755422" w:rsidR="00D5324E" w:rsidRDefault="00D5324E">
                          <w:pPr>
                            <w:pStyle w:val="Pieddepage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0F07D5" w:rsidRPr="000F07D5">
                            <w:rPr>
                              <w:noProof/>
                              <w:lang w:val="fr-FR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sdtContent>
    </w:sdt>
    <w:r w:rsidR="00D5324E" w:rsidRPr="002C74C9">
      <w:rPr>
        <w:rFonts w:ascii="KG WhY YoU GoTtA Be So MeAn" w:hAnsi="KG WhY YoU GoTtA Be So MeAn"/>
        <w:sz w:val="20"/>
        <w:szCs w:val="28"/>
      </w:rPr>
      <w:t xml:space="preserve"> Enseignants de la CSDM</w:t>
    </w:r>
    <w:r w:rsidR="00D5324E">
      <w:rPr>
        <w:rFonts w:ascii="KG WhY YoU GoTtA Be So MeAn" w:hAnsi="KG WhY YoU GoTtA Be So MeAn"/>
        <w:sz w:val="20"/>
        <w:szCs w:val="28"/>
      </w:rPr>
      <w:t xml:space="preserve">  - </w:t>
    </w:r>
    <w:r w:rsidR="00D5324E" w:rsidRPr="002C74C9">
      <w:rPr>
        <w:rFonts w:ascii="KG WhY YoU GoTtA Be So MeAn" w:hAnsi="KG WhY YoU GoTtA Be So MeAn"/>
        <w:sz w:val="20"/>
        <w:szCs w:val="28"/>
      </w:rPr>
      <w:t>2016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3D4C4" w14:textId="77777777" w:rsidR="00D5324E" w:rsidRDefault="00D532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A8E592" w14:textId="77777777" w:rsidR="00EA5CAC" w:rsidRDefault="00EA5CAC" w:rsidP="002C74C9">
      <w:pPr>
        <w:spacing w:after="0" w:line="240" w:lineRule="auto"/>
      </w:pPr>
      <w:r>
        <w:separator/>
      </w:r>
    </w:p>
  </w:footnote>
  <w:footnote w:type="continuationSeparator" w:id="0">
    <w:p w14:paraId="470E4F45" w14:textId="77777777" w:rsidR="00EA5CAC" w:rsidRDefault="00EA5CAC" w:rsidP="002C7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E715B" w14:textId="77777777" w:rsidR="00D5324E" w:rsidRDefault="00EA5CAC">
    <w:pPr>
      <w:pStyle w:val="En-tte"/>
    </w:pPr>
    <w:r>
      <w:rPr>
        <w:noProof/>
      </w:rPr>
      <w:pict w14:anchorId="7343D8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808355" o:spid="_x0000_s2050" type="#_x0000_t136" style="position:absolute;margin-left:0;margin-top:0;width:641.15pt;height:120.2pt;rotation:315;z-index:-251653120;mso-position-horizontal:center;mso-position-horizontal-relative:margin;mso-position-vertical:center;mso-position-vertical-relative:margin" o:allowincell="f" fillcolor="gray [1629]" stroked="f">
          <v:fill opacity=".5"/>
          <v:textpath style="font-family:&quot;Calibri&quot;;font-size:1pt" string="Document de travai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597668" w14:textId="77777777" w:rsidR="00D5324E" w:rsidRDefault="00EA5CAC">
    <w:pPr>
      <w:pStyle w:val="En-tte"/>
    </w:pPr>
    <w:r>
      <w:rPr>
        <w:noProof/>
      </w:rPr>
      <w:pict w14:anchorId="4CCCF1E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808356" o:spid="_x0000_s2051" type="#_x0000_t136" style="position:absolute;margin-left:0;margin-top:0;width:641.15pt;height:120.2pt;rotation:315;z-index:-251651072;mso-position-horizontal:center;mso-position-horizontal-relative:margin;mso-position-vertical:center;mso-position-vertical-relative:margin" o:allowincell="f" fillcolor="gray [1629]" stroked="f">
          <v:fill opacity=".5"/>
          <v:textpath style="font-family:&quot;Calibri&quot;;font-size:1pt" string="Document de travai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317DC7" w14:textId="77777777" w:rsidR="00D5324E" w:rsidRDefault="00EA5CAC">
    <w:pPr>
      <w:pStyle w:val="En-tte"/>
    </w:pPr>
    <w:r>
      <w:rPr>
        <w:noProof/>
      </w:rPr>
      <w:pict w14:anchorId="0D5FF8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808354" o:spid="_x0000_s2049" type="#_x0000_t136" style="position:absolute;margin-left:0;margin-top:0;width:641.15pt;height:120.2pt;rotation:315;z-index:-251655168;mso-position-horizontal:center;mso-position-horizontal-relative:margin;mso-position-vertical:center;mso-position-vertical-relative:margin" o:allowincell="f" fillcolor="gray [1629]" stroked="f">
          <v:fill opacity=".5"/>
          <v:textpath style="font-family:&quot;Calibri&quot;;font-size:1pt" string="Document de travai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2354B"/>
    <w:multiLevelType w:val="hybridMultilevel"/>
    <w:tmpl w:val="81FE7EB6"/>
    <w:lvl w:ilvl="0" w:tplc="040C0001">
      <w:start w:val="1"/>
      <w:numFmt w:val="bullet"/>
      <w:lvlText w:val=""/>
      <w:lvlJc w:val="left"/>
      <w:pPr>
        <w:ind w:left="30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65" w:hanging="360"/>
      </w:pPr>
      <w:rPr>
        <w:rFonts w:ascii="Wingdings" w:hAnsi="Wingdings" w:hint="default"/>
      </w:rPr>
    </w:lvl>
  </w:abstractNum>
  <w:abstractNum w:abstractNumId="1" w15:restartNumberingAfterBreak="0">
    <w:nsid w:val="278256CA"/>
    <w:multiLevelType w:val="multilevel"/>
    <w:tmpl w:val="9614F6C6"/>
    <w:lvl w:ilvl="0">
      <w:start w:val="1"/>
      <w:numFmt w:val="bullet"/>
      <w:lvlText w:val=""/>
      <w:lvlJc w:val="left"/>
      <w:pPr>
        <w:tabs>
          <w:tab w:val="num" w:pos="720"/>
        </w:tabs>
        <w:ind w:left="284" w:hanging="284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Segoe UI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3D3786"/>
    <w:multiLevelType w:val="hybridMultilevel"/>
    <w:tmpl w:val="0F4C142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D1092C"/>
    <w:multiLevelType w:val="hybridMultilevel"/>
    <w:tmpl w:val="15EC5142"/>
    <w:lvl w:ilvl="0" w:tplc="0C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ED6651E"/>
    <w:multiLevelType w:val="multilevel"/>
    <w:tmpl w:val="9614F6C6"/>
    <w:lvl w:ilvl="0">
      <w:start w:val="1"/>
      <w:numFmt w:val="bullet"/>
      <w:lvlText w:val=""/>
      <w:lvlJc w:val="left"/>
      <w:pPr>
        <w:tabs>
          <w:tab w:val="num" w:pos="720"/>
        </w:tabs>
        <w:ind w:left="284" w:hanging="284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Segoe UI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9283E54"/>
    <w:multiLevelType w:val="hybridMultilevel"/>
    <w:tmpl w:val="A414182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5F7D14"/>
    <w:multiLevelType w:val="multilevel"/>
    <w:tmpl w:val="9614F6C6"/>
    <w:lvl w:ilvl="0">
      <w:start w:val="1"/>
      <w:numFmt w:val="bullet"/>
      <w:lvlText w:val=""/>
      <w:lvlJc w:val="left"/>
      <w:pPr>
        <w:tabs>
          <w:tab w:val="num" w:pos="720"/>
        </w:tabs>
        <w:ind w:left="284" w:hanging="284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Segoe UI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902F7C"/>
    <w:multiLevelType w:val="multilevel"/>
    <w:tmpl w:val="9614F6C6"/>
    <w:lvl w:ilvl="0">
      <w:start w:val="1"/>
      <w:numFmt w:val="bullet"/>
      <w:lvlText w:val=""/>
      <w:lvlJc w:val="left"/>
      <w:pPr>
        <w:tabs>
          <w:tab w:val="num" w:pos="720"/>
        </w:tabs>
        <w:ind w:left="284" w:hanging="284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Segoe UI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8492379"/>
    <w:multiLevelType w:val="hybridMultilevel"/>
    <w:tmpl w:val="91EA33EA"/>
    <w:lvl w:ilvl="0" w:tplc="0C0C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2FA"/>
    <w:rsid w:val="00010FF0"/>
    <w:rsid w:val="00012023"/>
    <w:rsid w:val="00027956"/>
    <w:rsid w:val="0003027D"/>
    <w:rsid w:val="00030613"/>
    <w:rsid w:val="000938A5"/>
    <w:rsid w:val="00093C0F"/>
    <w:rsid w:val="000A376F"/>
    <w:rsid w:val="000A6C5F"/>
    <w:rsid w:val="000C0C11"/>
    <w:rsid w:val="000C245B"/>
    <w:rsid w:val="000C5968"/>
    <w:rsid w:val="000C7A04"/>
    <w:rsid w:val="000E6801"/>
    <w:rsid w:val="000F07D5"/>
    <w:rsid w:val="000F1571"/>
    <w:rsid w:val="00106667"/>
    <w:rsid w:val="00116A34"/>
    <w:rsid w:val="0013541E"/>
    <w:rsid w:val="00181AB6"/>
    <w:rsid w:val="0018656F"/>
    <w:rsid w:val="00191F3E"/>
    <w:rsid w:val="001A1052"/>
    <w:rsid w:val="002C18E6"/>
    <w:rsid w:val="002C33F9"/>
    <w:rsid w:val="002C74C9"/>
    <w:rsid w:val="00302D7E"/>
    <w:rsid w:val="00360232"/>
    <w:rsid w:val="003C63E2"/>
    <w:rsid w:val="003D4AE8"/>
    <w:rsid w:val="00402797"/>
    <w:rsid w:val="00402FB6"/>
    <w:rsid w:val="004532A5"/>
    <w:rsid w:val="0046298E"/>
    <w:rsid w:val="00472E29"/>
    <w:rsid w:val="0048273A"/>
    <w:rsid w:val="004C0FB7"/>
    <w:rsid w:val="004F52AF"/>
    <w:rsid w:val="00514DD2"/>
    <w:rsid w:val="0052692D"/>
    <w:rsid w:val="005473EC"/>
    <w:rsid w:val="00550C1C"/>
    <w:rsid w:val="005B70AC"/>
    <w:rsid w:val="005D5B79"/>
    <w:rsid w:val="005F1088"/>
    <w:rsid w:val="0063114C"/>
    <w:rsid w:val="007633F8"/>
    <w:rsid w:val="007735F7"/>
    <w:rsid w:val="007C72CF"/>
    <w:rsid w:val="00845BE4"/>
    <w:rsid w:val="00846E2F"/>
    <w:rsid w:val="00857330"/>
    <w:rsid w:val="00860AA5"/>
    <w:rsid w:val="008629E1"/>
    <w:rsid w:val="00880A36"/>
    <w:rsid w:val="00887D88"/>
    <w:rsid w:val="008A68E7"/>
    <w:rsid w:val="008B04C7"/>
    <w:rsid w:val="008F5DFD"/>
    <w:rsid w:val="00935B81"/>
    <w:rsid w:val="0094052F"/>
    <w:rsid w:val="00963815"/>
    <w:rsid w:val="0099513F"/>
    <w:rsid w:val="009C73F2"/>
    <w:rsid w:val="009F158B"/>
    <w:rsid w:val="00A11706"/>
    <w:rsid w:val="00A35957"/>
    <w:rsid w:val="00A47161"/>
    <w:rsid w:val="00A578EF"/>
    <w:rsid w:val="00A80D6D"/>
    <w:rsid w:val="00AC3B3F"/>
    <w:rsid w:val="00AF3076"/>
    <w:rsid w:val="00AF6A18"/>
    <w:rsid w:val="00B612FA"/>
    <w:rsid w:val="00B92CEA"/>
    <w:rsid w:val="00B97DEA"/>
    <w:rsid w:val="00BF6E84"/>
    <w:rsid w:val="00C37562"/>
    <w:rsid w:val="00C70D05"/>
    <w:rsid w:val="00C831D1"/>
    <w:rsid w:val="00CD5268"/>
    <w:rsid w:val="00CD5F3D"/>
    <w:rsid w:val="00CF6BA8"/>
    <w:rsid w:val="00D047C0"/>
    <w:rsid w:val="00D068B2"/>
    <w:rsid w:val="00D5324E"/>
    <w:rsid w:val="00D53406"/>
    <w:rsid w:val="00DD0335"/>
    <w:rsid w:val="00DD3453"/>
    <w:rsid w:val="00E44D59"/>
    <w:rsid w:val="00E6249F"/>
    <w:rsid w:val="00EA5CAC"/>
    <w:rsid w:val="00EA7867"/>
    <w:rsid w:val="00FC10E3"/>
    <w:rsid w:val="00FE58FA"/>
    <w:rsid w:val="1CB897BC"/>
    <w:rsid w:val="4029A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0946C3E"/>
  <w15:docId w15:val="{B1209FA2-7065-4558-B1C1-F729A282F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F3D"/>
  </w:style>
  <w:style w:type="paragraph" w:styleId="Titre1">
    <w:name w:val="heading 1"/>
    <w:basedOn w:val="Normal"/>
    <w:next w:val="Normal"/>
    <w:link w:val="Titre1Car"/>
    <w:uiPriority w:val="9"/>
    <w:qFormat/>
    <w:rsid w:val="000C7A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C7A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C7A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C7A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0C7A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C7A04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0C7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C7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7A0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C7A0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C7A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7A04"/>
  </w:style>
  <w:style w:type="paragraph" w:styleId="Pieddepage">
    <w:name w:val="footer"/>
    <w:basedOn w:val="Normal"/>
    <w:link w:val="PieddepageCar"/>
    <w:uiPriority w:val="99"/>
    <w:unhideWhenUsed/>
    <w:rsid w:val="000C7A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7A04"/>
  </w:style>
  <w:style w:type="character" w:customStyle="1" w:styleId="normaltextrun">
    <w:name w:val="normaltextrun"/>
    <w:basedOn w:val="Policepardfaut"/>
    <w:rsid w:val="000C7A04"/>
  </w:style>
  <w:style w:type="character" w:customStyle="1" w:styleId="scx94242541">
    <w:name w:val="scx94242541"/>
    <w:basedOn w:val="Policepardfaut"/>
    <w:rsid w:val="000C7A04"/>
  </w:style>
  <w:style w:type="character" w:styleId="Lienhypertexte">
    <w:name w:val="Hyperlink"/>
    <w:basedOn w:val="Policepardfaut"/>
    <w:uiPriority w:val="99"/>
    <w:semiHidden/>
    <w:unhideWhenUsed/>
    <w:rsid w:val="000C7A04"/>
    <w:rPr>
      <w:rFonts w:ascii="Arial" w:hAnsi="Arial" w:cs="Arial" w:hint="default"/>
      <w:color w:val="003399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5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84.jpeg"/><Relationship Id="rId21" Type="http://schemas.openxmlformats.org/officeDocument/2006/relationships/hyperlink" Target="http://www.google.ca/url?sa=i&amp;rct=j&amp;q=&amp;esrc=s&amp;source=images&amp;cd=&amp;cad=rja&amp;uact=8&amp;ved=0ahUKEwjFj52v8Y7MAhXC2D4KHR2TDT8QjRwIBw&amp;url=http://www.renaud-bray.com/Livres_Produit.aspx?id%3D1201411%26def%3D100%2Bbonshommes%2Bde%2Bneige,POULIN,%2BANDR%C3%89E,LENG,%2BQIN,9782896860166&amp;bvm=bv.119408272,d.cWw&amp;psig=AFQjCNEXpTIGr4yKTK-I4TjoxEajxAEBIg&amp;ust=1460749305621328" TargetMode="External"/><Relationship Id="rId42" Type="http://schemas.openxmlformats.org/officeDocument/2006/relationships/image" Target="media/image27.jpeg"/><Relationship Id="rId47" Type="http://schemas.openxmlformats.org/officeDocument/2006/relationships/image" Target="media/image30.gif"/><Relationship Id="rId63" Type="http://schemas.openxmlformats.org/officeDocument/2006/relationships/image" Target="media/image42.jpeg"/><Relationship Id="rId68" Type="http://schemas.openxmlformats.org/officeDocument/2006/relationships/hyperlink" Target="http://www.google.ca/url?sa=i&amp;rct=j&amp;q=&amp;esrc=s&amp;source=images&amp;cd=&amp;cad=rja&amp;uact=8&amp;ved=0ahUKEwielqao847MAhVH4D4KHbrODz8QjRwIBw&amp;url=http://www.renaud-bray.com/Livres_Produit.aspx?id%3D763276%26def%3D108e%2Bmouton(Le),IMAI,%2BAYANO,9782700014778&amp;bvm=bv.119408272,d.cWw&amp;psig=AFQjCNGlASsQXi5mFcnjhR9SHzWMLbGJBw&amp;ust=1460749829596917" TargetMode="External"/><Relationship Id="rId84" Type="http://schemas.openxmlformats.org/officeDocument/2006/relationships/image" Target="media/image57.jpeg"/><Relationship Id="rId89" Type="http://schemas.openxmlformats.org/officeDocument/2006/relationships/image" Target="media/image61.jpeg"/><Relationship Id="rId112" Type="http://schemas.openxmlformats.org/officeDocument/2006/relationships/hyperlink" Target="http://www.google.ca/url?sa=i&amp;rct=j&amp;q=&amp;esrc=s&amp;source=images&amp;cd=&amp;cad=rja&amp;uact=8&amp;ved=0ahUKEwi0vYzdpP3LAhXmloMKHeXQDkAQjRwIBw&amp;url=http://www.scholastic.ca/editions/livres/albums/unporcepicdansunsapin.htm&amp;bvm=bv.119028448,bs.2,d.amc&amp;psig=AFQjCNGX0EXQVT6qgY8tsh1L3VkU2mU-tg&amp;ust=1460144617835827" TargetMode="External"/><Relationship Id="rId16" Type="http://schemas.openxmlformats.org/officeDocument/2006/relationships/hyperlink" Target="http://www.renaud-bray.com/Recherche.aspx?langue=fr&amp;supersection=2&amp;Author=CATHERINE+GRIVE" TargetMode="External"/><Relationship Id="rId107" Type="http://schemas.openxmlformats.org/officeDocument/2006/relationships/image" Target="media/image77.jpeg"/><Relationship Id="rId11" Type="http://schemas.openxmlformats.org/officeDocument/2006/relationships/image" Target="media/image1.jpeg"/><Relationship Id="rId32" Type="http://schemas.openxmlformats.org/officeDocument/2006/relationships/image" Target="media/image18.jpeg"/><Relationship Id="rId37" Type="http://schemas.openxmlformats.org/officeDocument/2006/relationships/hyperlink" Target="http://www.google.ca/url?sa=i&amp;rct=j&amp;q=&amp;esrc=s&amp;source=images&amp;cd=&amp;cad=rja&amp;uact=8&amp;ved=0ahUKEwj0l8SFo_3LAhUquYMKHTtsBxkQjRwIBw&amp;url=http://www4.ac-nancy-metz.fr/ia54-stmax/maternelle-sdelaunay-essey/spip.php?article333&amp;bvm=bv.119028448,bs.2,d.amc&amp;psig=AFQjCNHCTFbq8hu1bSkx3mSJ_WPHGCq9AA&amp;ust=1460144158427791" TargetMode="External"/><Relationship Id="rId53" Type="http://schemas.openxmlformats.org/officeDocument/2006/relationships/image" Target="media/image35.jpeg"/><Relationship Id="rId58" Type="http://schemas.openxmlformats.org/officeDocument/2006/relationships/image" Target="media/image38.jpeg"/><Relationship Id="rId74" Type="http://schemas.openxmlformats.org/officeDocument/2006/relationships/image" Target="media/image49.gif"/><Relationship Id="rId79" Type="http://schemas.openxmlformats.org/officeDocument/2006/relationships/image" Target="media/image53.jpeg"/><Relationship Id="rId102" Type="http://schemas.openxmlformats.org/officeDocument/2006/relationships/image" Target="media/image72.jpeg"/><Relationship Id="rId123" Type="http://schemas.openxmlformats.org/officeDocument/2006/relationships/footer" Target="footer3.xml"/><Relationship Id="rId5" Type="http://schemas.openxmlformats.org/officeDocument/2006/relationships/numbering" Target="numbering.xml"/><Relationship Id="rId61" Type="http://schemas.openxmlformats.org/officeDocument/2006/relationships/image" Target="media/image40.jpeg"/><Relationship Id="rId82" Type="http://schemas.openxmlformats.org/officeDocument/2006/relationships/image" Target="media/image55.jpeg"/><Relationship Id="rId90" Type="http://schemas.openxmlformats.org/officeDocument/2006/relationships/image" Target="media/image62.jpeg"/><Relationship Id="rId95" Type="http://schemas.openxmlformats.org/officeDocument/2006/relationships/image" Target="media/image66.jpeg"/><Relationship Id="rId19" Type="http://schemas.openxmlformats.org/officeDocument/2006/relationships/hyperlink" Target="http://www.google.ca/url?sa=i&amp;rct=j&amp;q=&amp;esrc=s&amp;source=images&amp;cd=&amp;cad=rja&amp;uact=8&amp;ved=0ahUKEwjdteGBpP3LAhWmrYMKHScQCDYQjRwIBw&amp;url=http://www.renaud-bray.com/livres_produit.aspx?id%3D1314876%26def%3D10,%2B9,%2B8%2Bdinosaures,oldland,%2Bnicholas,9781443120425&amp;bvm=bv.119028448,d.amc&amp;psig=AFQjCNHOqrH89ImWG3h5Jt00RswwX1zwyQ&amp;ust=1460144425918461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gif"/><Relationship Id="rId43" Type="http://schemas.openxmlformats.org/officeDocument/2006/relationships/hyperlink" Target="http://www.google.ca/url?sa=i&amp;rct=j&amp;q=&amp;esrc=s&amp;source=images&amp;cd=&amp;cad=rja&amp;uact=8&amp;ved=0ahUKEwi086jCp_rLAhWpxIMKHbFdB00QjRwIBw&amp;url=http://www.gibertjoseph.com/et-si-les-forme-5811368.html&amp;psig=AFQjCNEcqZ5CIxDT2f9yCYrF3MyF_SuVaQ&amp;ust=1460042290190148" TargetMode="External"/><Relationship Id="rId48" Type="http://schemas.openxmlformats.org/officeDocument/2006/relationships/image" Target="media/image31.jpeg"/><Relationship Id="rId56" Type="http://schemas.openxmlformats.org/officeDocument/2006/relationships/image" Target="media/image37.jpeg"/><Relationship Id="rId64" Type="http://schemas.openxmlformats.org/officeDocument/2006/relationships/hyperlink" Target="http://www.google.ca/url?sa=i&amp;rct=j&amp;q=&amp;esrc=s&amp;source=images&amp;cd=&amp;cad=rja&amp;uact=8&amp;ved=0ahUKEwiDnaKgt4nMAhXDloMKHbheAx8QjRwIBw&amp;url=http://booknode.com/l_ogre,_le_loup,_la_petite_fille_et_le_gateau_035616&amp;psig=AFQjCNGIVyJqkw68jJ7JCYiiJXCzrSo7aQ&amp;ust=1460561866200922" TargetMode="External"/><Relationship Id="rId69" Type="http://schemas.openxmlformats.org/officeDocument/2006/relationships/image" Target="media/image45.jpeg"/><Relationship Id="rId77" Type="http://schemas.openxmlformats.org/officeDocument/2006/relationships/image" Target="media/image51.jpeg"/><Relationship Id="rId100" Type="http://schemas.openxmlformats.org/officeDocument/2006/relationships/hyperlink" Target="http://www.google.ca/url?sa=i&amp;rct=j&amp;q=&amp;esrc=s&amp;source=images&amp;cd=&amp;cad=rja&amp;uact=8&amp;ved=0ahUKEwjWkonm747MAhUCez4KHVRGCEAQjRwIBw&amp;url=http://www.chapitre.com/CHAPITRE/fr/BOOK/dube-pierrette-jolin-dominique/nom-de-nom,1633074.aspx&amp;bvm=bv.119408272,d.cWw&amp;psig=AFQjCNF4jc11CQYSLhh3KDWeJsKrcO99fA&amp;ust=1460748884389310" TargetMode="External"/><Relationship Id="rId105" Type="http://schemas.openxmlformats.org/officeDocument/2006/relationships/image" Target="media/image75.jpeg"/><Relationship Id="rId113" Type="http://schemas.openxmlformats.org/officeDocument/2006/relationships/image" Target="media/image81.jpeg"/><Relationship Id="rId11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34.jpeg"/><Relationship Id="rId72" Type="http://schemas.openxmlformats.org/officeDocument/2006/relationships/image" Target="media/image48.jpeg"/><Relationship Id="rId80" Type="http://schemas.openxmlformats.org/officeDocument/2006/relationships/image" Target="media/image54.jpeg"/><Relationship Id="rId85" Type="http://schemas.openxmlformats.org/officeDocument/2006/relationships/image" Target="media/image58.jpeg"/><Relationship Id="rId93" Type="http://schemas.openxmlformats.org/officeDocument/2006/relationships/image" Target="media/image64.jpeg"/><Relationship Id="rId98" Type="http://schemas.openxmlformats.org/officeDocument/2006/relationships/image" Target="media/image69.jpeg"/><Relationship Id="rId12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hyperlink" Target="http://www.google.ca/url?sa=i&amp;rct=j&amp;q=&amp;esrc=s&amp;source=images&amp;cd=&amp;cad=rja&amp;uact=8&amp;ved=0ahUKEwip5NO_7Y7MAhUJaD4KHePtDD8QjRwIBw&amp;url=http://www.scholastic.ca/editions/livres/albums/frisson.htm&amp;bvm=bv.119408272,d.cWw&amp;psig=AFQjCNG3OPE4OntlISQmtw_yjxP5biBKEw&amp;ust=1460748268705766" TargetMode="External"/><Relationship Id="rId59" Type="http://schemas.openxmlformats.org/officeDocument/2006/relationships/hyperlink" Target="http://www.google.ca/url?sa=i&amp;rct=j&amp;q=&amp;esrc=s&amp;source=images&amp;cd=&amp;cad=rja&amp;uact=8&amp;ved=0ahUKEwij0_3A4JjMAhULWT4KHVtZBqUQjRwIBw&amp;url=http://www.actes-sud-junior.fr/9782330009205-l-magali-bardos-jusqu-a-100.htm&amp;psig=AFQjCNHUmY08kTucJ3fUj7a2Sg1j8di62g&amp;ust=1461088378317337" TargetMode="External"/><Relationship Id="rId67" Type="http://schemas.openxmlformats.org/officeDocument/2006/relationships/image" Target="media/image44.jpeg"/><Relationship Id="rId103" Type="http://schemas.openxmlformats.org/officeDocument/2006/relationships/image" Target="media/image73.jpeg"/><Relationship Id="rId108" Type="http://schemas.openxmlformats.org/officeDocument/2006/relationships/image" Target="media/image78.jpeg"/><Relationship Id="rId116" Type="http://schemas.openxmlformats.org/officeDocument/2006/relationships/hyperlink" Target="http://www.google.ca/url?sa=i&amp;rct=j&amp;q=&amp;esrc=s&amp;source=images&amp;cd=&amp;cad=rja&amp;uact=8&amp;ved=0ahUKEwiAy4-Xpf3LAhWGtIMKHeANCUYQjRwIBw&amp;url=http://www.gwenkeraval.com/1-2-3-sorciere&amp;bvm=bv.119028448,bs.2,d.amc&amp;psig=AFQjCNEKk-9u44aH_mwSktfz-vi4lViv5w&amp;ust=1460144740012136" TargetMode="External"/><Relationship Id="rId124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image" Target="media/image26.jpeg"/><Relationship Id="rId54" Type="http://schemas.openxmlformats.org/officeDocument/2006/relationships/hyperlink" Target="http://www.google.ca/url?sa=i&amp;rct=j&amp;q=&amp;esrc=s&amp;source=images&amp;cd=&amp;cad=rja&amp;uact=8&amp;ved=0ahUKEwikvN3l7I7MAhWCgj4KHYmyDUEQjRwIBw&amp;url=http://www.ecolepetitesection.com/article-semaine-18-je-compte-jusqu-a-trois-96784646.html&amp;bvm=bv.119408272,d.cWw&amp;psig=AFQjCNHtVBCa77_oBCqqQknRIuJ7_szu2Q&amp;ust=1460748076869861" TargetMode="External"/><Relationship Id="rId62" Type="http://schemas.openxmlformats.org/officeDocument/2006/relationships/image" Target="media/image41.jpeg"/><Relationship Id="rId70" Type="http://schemas.openxmlformats.org/officeDocument/2006/relationships/image" Target="media/image46.jpeg"/><Relationship Id="rId75" Type="http://schemas.openxmlformats.org/officeDocument/2006/relationships/image" Target="media/image50.jpeg"/><Relationship Id="rId83" Type="http://schemas.openxmlformats.org/officeDocument/2006/relationships/image" Target="media/image56.jpeg"/><Relationship Id="rId88" Type="http://schemas.openxmlformats.org/officeDocument/2006/relationships/image" Target="media/image60.jpeg"/><Relationship Id="rId91" Type="http://schemas.openxmlformats.org/officeDocument/2006/relationships/image" Target="media/image63.jpeg"/><Relationship Id="rId96" Type="http://schemas.openxmlformats.org/officeDocument/2006/relationships/image" Target="media/image67.jpeg"/><Relationship Id="rId111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4.gif"/><Relationship Id="rId36" Type="http://schemas.openxmlformats.org/officeDocument/2006/relationships/image" Target="media/image22.jpeg"/><Relationship Id="rId49" Type="http://schemas.openxmlformats.org/officeDocument/2006/relationships/image" Target="media/image32.gif"/><Relationship Id="rId57" Type="http://schemas.openxmlformats.org/officeDocument/2006/relationships/hyperlink" Target="http://www.google.ca/url?sa=i&amp;rct=j&amp;q=&amp;esrc=s&amp;source=images&amp;cd=&amp;cad=rja&amp;uact=8&amp;ved=0ahUKEwjO3ITr8Y7MAhVJbj4KHSL_Az4QjRwIBw&amp;url=http://www.renaud-bray.com/Livres_Produit.aspx?id%3D977517%26def%3DJe%2Bsuis%2Btrop%2Bgros,BUNIO,%2BJONATHAN,2917289167&amp;bvm=bv.119408272,d.cWw&amp;psig=AFQjCNHTs26tULBxVawuUFrfOKFx8GvZUw&amp;ust=1460749424652273" TargetMode="External"/><Relationship Id="rId106" Type="http://schemas.openxmlformats.org/officeDocument/2006/relationships/image" Target="media/image76.jpeg"/><Relationship Id="rId114" Type="http://schemas.openxmlformats.org/officeDocument/2006/relationships/image" Target="media/image82.jpeg"/><Relationship Id="rId119" Type="http://schemas.openxmlformats.org/officeDocument/2006/relationships/header" Target="header2.xml"/><Relationship Id="rId10" Type="http://schemas.openxmlformats.org/officeDocument/2006/relationships/endnotes" Target="endnotes.xml"/><Relationship Id="rId31" Type="http://schemas.openxmlformats.org/officeDocument/2006/relationships/image" Target="media/image17.jpeg"/><Relationship Id="rId44" Type="http://schemas.openxmlformats.org/officeDocument/2006/relationships/image" Target="media/image28.jpeg"/><Relationship Id="rId52" Type="http://schemas.openxmlformats.org/officeDocument/2006/relationships/hyperlink" Target="http://www.google.ca/url?sa=i&amp;rct=j&amp;q=&amp;esrc=s&amp;source=images&amp;cd=&amp;cad=rja&amp;uact=8&amp;ved=0ahUKEwiG8pqrlv3LAhWkxIMKHYslAgUQjRwIBw&amp;url=http://www.archambault.ca/bertier-anne-jadditionne-ACH003269637-fr-pr&amp;psig=AFQjCNGfIXim2BdWlgz0r08jGyuvR-T0uQ&amp;ust=1460140757080482" TargetMode="External"/><Relationship Id="rId60" Type="http://schemas.openxmlformats.org/officeDocument/2006/relationships/image" Target="media/image39.jpeg"/><Relationship Id="rId65" Type="http://schemas.openxmlformats.org/officeDocument/2006/relationships/image" Target="media/image43.jpeg"/><Relationship Id="rId73" Type="http://schemas.openxmlformats.org/officeDocument/2006/relationships/hyperlink" Target="http://www.google.ca/url?sa=i&amp;rct=j&amp;q=&amp;esrc=s&amp;source=images&amp;cd=&amp;cad=rja&amp;uact=8&amp;ved=0ahUKEwj_weqDzYnMAhUinoMKHeNHBuAQjRwIBw&amp;url=http://maternelle.clicforum.com/t912-Le-cinquieme.htm&amp;psig=AFQjCNF1KITjzX6NaK98RbGNv7_3TrSkmg&amp;ust=1460567747432504" TargetMode="External"/><Relationship Id="rId78" Type="http://schemas.openxmlformats.org/officeDocument/2006/relationships/image" Target="media/image52.jpeg"/><Relationship Id="rId81" Type="http://schemas.openxmlformats.org/officeDocument/2006/relationships/hyperlink" Target="http://www.google.ca/url?sa=i&amp;rct=j&amp;q=&amp;esrc=s&amp;source=images&amp;cd=&amp;cad=rja&amp;uact=8&amp;ved=0ahUKEwibvLTL0onMAhWivYMKHZnQCrMQjRwIBw&amp;url=http://www.abebooks.com/9782890211247/Papa-David-Davids-Father-Droles-289021124X/plp&amp;bvm=bv.119028448,d.amc&amp;psig=AFQjCNFLZij98XICQPakMGSYfwq75tmLVg&amp;ust=1460569230083696" TargetMode="External"/><Relationship Id="rId86" Type="http://schemas.openxmlformats.org/officeDocument/2006/relationships/hyperlink" Target="http://www.google.ca/url?sa=i&amp;rct=j&amp;q=&amp;esrc=s&amp;source=images&amp;cd=&amp;cad=rja&amp;uact=8&amp;ved=0ahUKEwiwlaKGov3LAhVEn4MKHWZ1DXYQjRwIBw&amp;url=http://www.renaud-bray.com/Livres_Produit.aspx?id%3D1035081%26def%3DProbl%C3%A8me%2Bavec%2Bles%2Blapins(Le),GRAVETT,%2BEMILY,9782877676335&amp;bvm=bv.119028448,bs.2,d.amc&amp;psig=AFQjCNG6oY4yym13CJRENMZ6E_lMC_MpiA&amp;ust=1460143894966213" TargetMode="External"/><Relationship Id="rId94" Type="http://schemas.openxmlformats.org/officeDocument/2006/relationships/image" Target="media/image65.jpeg"/><Relationship Id="rId99" Type="http://schemas.openxmlformats.org/officeDocument/2006/relationships/image" Target="media/image70.jpeg"/><Relationship Id="rId101" Type="http://schemas.openxmlformats.org/officeDocument/2006/relationships/image" Target="media/image71.jpeg"/><Relationship Id="rId12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google.ca/url?sa=i&amp;rct=j&amp;q=&amp;esrc=s&amp;source=images&amp;cd=&amp;cad=rja&amp;uact=8&amp;ved=0ahUKEwj-iunfoP3LAhXIlYMKHW_lCMQQjRwIBw&amp;url=http://www.archambault.ca/pascale-beaudet-1-minute-JLI3226912-fr-pr&amp;psig=AFQjCNGi4cLIklZD5PFwGrB4mvTRCqxPKQ&amp;ust=1460143542096094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4.jpeg"/><Relationship Id="rId109" Type="http://schemas.openxmlformats.org/officeDocument/2006/relationships/hyperlink" Target="http://www.google.ca/url?sa=i&amp;rct=j&amp;q=&amp;esrc=s&amp;source=images&amp;cd=&amp;cad=rja&amp;uact=8&amp;ved=0ahUKEwj8sqXYqvrLAhUhkIMKHWf9BbwQjRwIBw&amp;url=http://www.decitre.fr/livres/tout-le-monde-est-en-formes-9782878333206.html&amp;psig=AFQjCNEXxMzJBVKlCa7TMjqsqgqn0Drqpg&amp;ust=1460043141533855" TargetMode="External"/><Relationship Id="rId34" Type="http://schemas.openxmlformats.org/officeDocument/2006/relationships/image" Target="media/image20.gif"/><Relationship Id="rId50" Type="http://schemas.openxmlformats.org/officeDocument/2006/relationships/image" Target="media/image33.jpeg"/><Relationship Id="rId55" Type="http://schemas.openxmlformats.org/officeDocument/2006/relationships/image" Target="media/image36.jpeg"/><Relationship Id="rId76" Type="http://schemas.openxmlformats.org/officeDocument/2006/relationships/hyperlink" Target="http://www.dominiqueetcompagnie.com/createurs/createur_fiche.asp?id_con=14&amp;sub=auteurs" TargetMode="External"/><Relationship Id="rId97" Type="http://schemas.openxmlformats.org/officeDocument/2006/relationships/image" Target="media/image68.jpeg"/><Relationship Id="rId104" Type="http://schemas.openxmlformats.org/officeDocument/2006/relationships/image" Target="media/image74.jpeg"/><Relationship Id="rId120" Type="http://schemas.openxmlformats.org/officeDocument/2006/relationships/footer" Target="footer1.xml"/><Relationship Id="rId125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47.gif"/><Relationship Id="rId92" Type="http://schemas.openxmlformats.org/officeDocument/2006/relationships/hyperlink" Target="http://www.google.ca/url?sa=i&amp;rct=j&amp;q=&amp;esrc=s&amp;source=images&amp;cd=&amp;cad=rja&amp;uact=8&amp;ved=0ahUKEwiJ_Lvh1YnMAhUiroMKHf_EBF0QjRwIBw&amp;url=http://le-gateau-livre.over-blog.com/article-30654127.html&amp;bvm=bv.119028448,d.amc&amp;psig=AFQjCNFGDC1dhCAsX0CSJg84eJtMAY6c2g&amp;ust=1460570096786750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66" Type="http://schemas.openxmlformats.org/officeDocument/2006/relationships/hyperlink" Target="http://www.google.ca/url?sa=i&amp;rct=j&amp;q=&amp;esrc=s&amp;source=images&amp;cd=&amp;cad=rja&amp;uact=8&amp;ved=0ahUKEwj9vZmt6o7MAhXJCD4KHUGVCl0QjRwIBw&amp;url=http://www.renaud-bray.com/Livres_Produit.aspx?id%3D1233268&amp;psig=AFQjCNGkUwgjlxjJb67fkxm9I1TIp1fWfg&amp;ust=1460747423655284" TargetMode="External"/><Relationship Id="rId87" Type="http://schemas.openxmlformats.org/officeDocument/2006/relationships/image" Target="media/image59.jpeg"/><Relationship Id="rId110" Type="http://schemas.openxmlformats.org/officeDocument/2006/relationships/image" Target="media/image79.gif"/><Relationship Id="rId115" Type="http://schemas.openxmlformats.org/officeDocument/2006/relationships/image" Target="media/image8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577224F16484694737B7A66C3021F" ma:contentTypeVersion="4" ma:contentTypeDescription="Crée un document." ma:contentTypeScope="" ma:versionID="131c0e3be91e747415b1e18b82c17133">
  <xsd:schema xmlns:xsd="http://www.w3.org/2001/XMLSchema" xmlns:xs="http://www.w3.org/2001/XMLSchema" xmlns:p="http://schemas.microsoft.com/office/2006/metadata/properties" xmlns:ns2="3f6fe0b2-83a0-43b4-8b12-81e3061d8902" xmlns:ns3="60744a7e-d2b5-4330-a511-4ae825b1790d" targetNamespace="http://schemas.microsoft.com/office/2006/metadata/properties" ma:root="true" ma:fieldsID="f31979213c898eda021eae48dad23df5" ns2:_="" ns3:_="">
    <xsd:import namespace="3f6fe0b2-83a0-43b4-8b12-81e3061d8902"/>
    <xsd:import namespace="60744a7e-d2b5-4330-a511-4ae825b179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fe0b2-83a0-43b4-8b12-81e3061d89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44a7e-d2b5-4330-a511-4ae825b179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f6fe0b2-83a0-43b4-8b12-81e3061d8902">
      <UserInfo>
        <DisplayName>Boisvert Julie</DisplayName>
        <AccountId>14</AccountId>
        <AccountType/>
      </UserInfo>
      <UserInfo>
        <DisplayName>Hotte Gilles</DisplayName>
        <AccountId>27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B32CD-360E-4F99-A210-D24AD1030B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6fe0b2-83a0-43b4-8b12-81e3061d8902"/>
    <ds:schemaRef ds:uri="60744a7e-d2b5-4330-a511-4ae825b179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C68580-3444-40BE-8694-1BE16593F2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344BAD-C207-40AF-8CC7-382CA5123814}">
  <ds:schemaRefs>
    <ds:schemaRef ds:uri="http://schemas.microsoft.com/office/2006/metadata/properties"/>
    <ds:schemaRef ds:uri="http://schemas.microsoft.com/office/infopath/2007/PartnerControls"/>
    <ds:schemaRef ds:uri="3f6fe0b2-83a0-43b4-8b12-81e3061d8902"/>
  </ds:schemaRefs>
</ds:datastoreItem>
</file>

<file path=customXml/itemProps4.xml><?xml version="1.0" encoding="utf-8"?>
<ds:datastoreItem xmlns:ds="http://schemas.openxmlformats.org/officeDocument/2006/customXml" ds:itemID="{0B0CF827-9857-415F-BAA5-F28C15C27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5854</Words>
  <Characters>32198</Characters>
  <Application>Microsoft Office Word</Application>
  <DocSecurity>0</DocSecurity>
  <Lines>268</Lines>
  <Paragraphs>75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Marie-Eve</dc:creator>
  <cp:lastModifiedBy>Charbonneau Marie-Ève</cp:lastModifiedBy>
  <cp:revision>4</cp:revision>
  <dcterms:created xsi:type="dcterms:W3CDTF">2018-02-09T17:42:00Z</dcterms:created>
  <dcterms:modified xsi:type="dcterms:W3CDTF">2018-02-15T15:20:00Z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0x0101002E9577224F16484694737B7A66C3021F</vt:lpwstr>
  </property>
</Properties>
</file>